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EC" w:rsidRDefault="00DB18EC">
      <w:pPr>
        <w:rPr>
          <w:rFonts w:asciiTheme="majorEastAsia" w:eastAsiaTheme="majorEastAsia" w:hAnsiTheme="majorEastAsia"/>
        </w:rPr>
      </w:pPr>
    </w:p>
    <w:p w:rsidR="00DB18EC" w:rsidRDefault="00DB18EC">
      <w:pPr>
        <w:rPr>
          <w:rFonts w:asciiTheme="majorEastAsia" w:eastAsiaTheme="majorEastAsia" w:hAnsiTheme="majorEastAsia"/>
        </w:rPr>
      </w:pPr>
    </w:p>
    <w:p w:rsidR="00DB18EC" w:rsidRDefault="00DB18EC">
      <w:pPr>
        <w:rPr>
          <w:rFonts w:asciiTheme="majorEastAsia" w:eastAsiaTheme="majorEastAsia" w:hAnsiTheme="majorEastAsia"/>
        </w:rPr>
      </w:pPr>
    </w:p>
    <w:p w:rsidR="001066CF" w:rsidRDefault="001066CF">
      <w:pPr>
        <w:rPr>
          <w:rFonts w:asciiTheme="majorEastAsia" w:eastAsiaTheme="majorEastAsia" w:hAnsiTheme="majorEastAsia"/>
        </w:rPr>
      </w:pPr>
    </w:p>
    <w:p w:rsidR="001066CF" w:rsidRDefault="001066CF">
      <w:pPr>
        <w:rPr>
          <w:rFonts w:asciiTheme="majorEastAsia" w:eastAsiaTheme="majorEastAsia" w:hAnsiTheme="majorEastAsia"/>
        </w:rPr>
      </w:pPr>
    </w:p>
    <w:p w:rsidR="00800829" w:rsidRDefault="00800829" w:rsidP="00D15285">
      <w:pPr>
        <w:rPr>
          <w:rFonts w:asciiTheme="majorEastAsia" w:eastAsiaTheme="majorEastAsia" w:hAnsiTheme="majorEastAsia"/>
        </w:rPr>
      </w:pPr>
    </w:p>
    <w:p w:rsidR="001066CF" w:rsidRDefault="00B50E97" w:rsidP="001066CF">
      <w:pPr>
        <w:pBdr>
          <w:top w:val="thinThickSmallGap" w:sz="24" w:space="22" w:color="auto"/>
          <w:bottom w:val="thickThinSmallGap" w:sz="24" w:space="15" w:color="auto"/>
        </w:pBdr>
        <w:spacing w:line="1040" w:lineRule="exact"/>
        <w:jc w:val="center"/>
        <w:rPr>
          <w:rFonts w:ascii="HG創英角ｺﾞｼｯｸUB" w:eastAsia="HG創英角ｺﾞｼｯｸUB" w:hAnsi="HG創英角ｺﾞｼｯｸUB"/>
          <w:color w:val="000000" w:themeColor="text1"/>
          <w:kern w:val="0"/>
          <w:sz w:val="96"/>
          <w:szCs w:val="56"/>
        </w:rPr>
      </w:pPr>
      <w:r w:rsidRPr="00B50E97">
        <w:rPr>
          <w:rFonts w:ascii="HG創英角ｺﾞｼｯｸUB" w:eastAsia="HG創英角ｺﾞｼｯｸUB" w:hAnsi="HG創英角ｺﾞｼｯｸUB"/>
          <w:color w:val="000000" w:themeColor="text1"/>
          <w:kern w:val="0"/>
          <w:sz w:val="96"/>
          <w:szCs w:val="56"/>
        </w:rPr>
        <w:t>泊村</w:t>
      </w:r>
    </w:p>
    <w:p w:rsidR="000E495D" w:rsidRPr="00591025" w:rsidRDefault="00831AF3" w:rsidP="001066CF">
      <w:pPr>
        <w:pBdr>
          <w:top w:val="thinThickSmallGap" w:sz="24" w:space="22" w:color="auto"/>
          <w:bottom w:val="thickThinSmallGap" w:sz="24" w:space="15" w:color="auto"/>
        </w:pBdr>
        <w:spacing w:line="1040" w:lineRule="exact"/>
        <w:jc w:val="center"/>
        <w:rPr>
          <w:rFonts w:ascii="HG創英角ｺﾞｼｯｸUB" w:eastAsia="HG創英角ｺﾞｼｯｸUB" w:hAnsi="HG創英角ｺﾞｼｯｸUB"/>
          <w:color w:val="000000" w:themeColor="text1"/>
          <w:sz w:val="48"/>
          <w:szCs w:val="56"/>
        </w:rPr>
      </w:pPr>
      <w:r w:rsidRPr="00831AF3">
        <w:rPr>
          <w:rFonts w:ascii="HG創英角ｺﾞｼｯｸUB" w:eastAsia="HG創英角ｺﾞｼｯｸUB" w:hAnsi="HG創英角ｺﾞｼｯｸUB" w:hint="eastAsia"/>
          <w:color w:val="000000" w:themeColor="text1"/>
          <w:kern w:val="0"/>
          <w:sz w:val="96"/>
          <w:szCs w:val="56"/>
        </w:rPr>
        <w:t>地域福祉計画</w:t>
      </w:r>
    </w:p>
    <w:p w:rsidR="00DB18EC" w:rsidRPr="00A84917" w:rsidRDefault="00DB18EC">
      <w:pPr>
        <w:rPr>
          <w:rFonts w:asciiTheme="majorEastAsia" w:eastAsiaTheme="majorEastAsia" w:hAnsiTheme="majorEastAsia"/>
          <w:color w:val="000000" w:themeColor="text1"/>
        </w:rPr>
      </w:pPr>
    </w:p>
    <w:p w:rsidR="00DB18EC" w:rsidRPr="006F3784" w:rsidRDefault="00DB18EC">
      <w:pPr>
        <w:rPr>
          <w:rFonts w:asciiTheme="majorEastAsia" w:eastAsiaTheme="majorEastAsia" w:hAnsiTheme="majorEastAsia"/>
        </w:rPr>
      </w:pPr>
    </w:p>
    <w:p w:rsidR="00DB18EC" w:rsidRDefault="00487703">
      <w:pPr>
        <w:rPr>
          <w:rFonts w:asciiTheme="majorEastAsia" w:eastAsiaTheme="majorEastAsia" w:hAnsiTheme="majorEastAsia"/>
        </w:rPr>
      </w:pPr>
      <w:r>
        <w:rPr>
          <w:rFonts w:ascii="HG丸ｺﾞｼｯｸM-PRO" w:eastAsia="HG丸ｺﾞｼｯｸM-PRO" w:hAnsi="HG丸ｺﾞｼｯｸM-PRO"/>
          <w:noProof/>
          <w:color w:val="FFFFFF" w:themeColor="background1"/>
          <w:sz w:val="52"/>
          <w:szCs w:val="52"/>
        </w:rPr>
        <w:pict>
          <v:roundrect id="角丸四角形 9" o:spid="_x0000_s1026" style="position:absolute;left:0;text-align:left;margin-left:45pt;margin-top:10.05pt;width:363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YmwwIAANIFAAAOAAAAZHJzL2Uyb0RvYy54bWysVM1uEzEQviPxDpbvdHej9C/qpopaFSGV&#10;NmqLena8drNge4ztJBseg2tvXHiFXngbKvEYjL2b7Q+oB0QOm/n/+TwzB4eNVmQpnK/BlLTYyikR&#10;hkNVm5uSfrg6ebNHiQ/MVEyBESVdC08Px69fHazsSAxgDqoSjmAQ40crW9J5CHaUZZ7PhWZ+C6ww&#10;qJTgNAvIupuscmyF0bXKBnm+k63AVdYBF96j9LhV0nGKL6Xg4VxKLwJRJcXaQvq69J3FbzY+YKMb&#10;x+y85l0Z7B+q0Kw2mLQPdcwCIwtX/xFK19yBBxm2OOgMpKy5SD1gN0X+rJvLObMi9YLgeNvD5P9f&#10;WH62nDpSVyXdp8QwjU/06/vXn3d397e3SNz/+Eb2I0gr60doe2mnruM8krHjRjod/7EX0iRg1z2w&#10;ogmEo3C4U2B3iD9H3W4+3NtOyGcP3tb58FaAJpEoqYOFqS7w9RKobHnqQ0K36mpk1UdKpFb4Vkum&#10;yHaOv1gmRuyMkdrEjJ4eVF2d1EolJk6XOFKOoHNJQ1OkNGqh30PVyvqIbIRinKFnYgyfZjRGSWmf&#10;JFAmpjEQE7ZVRUkWQWxhS1RYKxHtlLkQEt8AgRqkQvrIbdLqU9H1liyji8TAvVNb/TMnFTZOnW10&#10;E2kjesf85Wy9dcoIJvSOujbgXnaWrf2m67bX2HZoZk03QjOo1jh9Dtq19Jaf1Pj8p8yHKXP4tjgx&#10;eFvCOX6kglVJoaMomYP78jd5tMf1QC0lK9zrkvrPC+YEJeqdwcXZL4bDeAgSM9zeHSDjHmtmjzVm&#10;oY8AR6TAK2Z5IqN9UBtSOtDXeIImMSuqmOGYu6Q8uA1zFNp7g0eMi8kkmeHyWxZOzaXlMXgEOE7r&#10;VXPNnO12IOD2nMHmBnSD3U7Tg230NDBZBJB1iMoIcYtrx+DhQOrJZXrMJ6uHUzz+DQAA//8DAFBL&#10;AwQUAAYACAAAACEAPioPy98AAAAJAQAADwAAAGRycy9kb3ducmV2LnhtbEyPwU7DMBBE70j8g7VI&#10;3KjtAqUNcaqCqEQviBYuvTnxYkfEdhS7bfh7tic47sxo9k25HH3HjjikNgYFciKAYWiiaYNV8Pmx&#10;vpkDS1kHo7sYUMEPJlhWlxelLkw8hS0ed9kyKgmp0Apczn3BeWocep0mscdA3lccvM50DpabQZ+o&#10;3Hd8KsSMe90G+uB0j88Om+/dwStY379bt3h9u3vYvGzr1dNm77PdK3V9Na4egWUc818YzviEDhUx&#10;1fEQTGKdgoWgKVnBVEhg5M/ljISagrdSAq9K/n9B9QsAAP//AwBQSwECLQAUAAYACAAAACEAtoM4&#10;kv4AAADhAQAAEwAAAAAAAAAAAAAAAAAAAAAAW0NvbnRlbnRfVHlwZXNdLnhtbFBLAQItABQABgAI&#10;AAAAIQA4/SH/1gAAAJQBAAALAAAAAAAAAAAAAAAAAC8BAABfcmVscy8ucmVsc1BLAQItABQABgAI&#10;AAAAIQDFnRYmwwIAANIFAAAOAAAAAAAAAAAAAAAAAC4CAABkcnMvZTJvRG9jLnhtbFBLAQItABQA&#10;BgAIAAAAIQA+Kg/L3wAAAAkBAAAPAAAAAAAAAAAAAAAAAB0FAABkcnMvZG93bnJldi54bWxQSwUG&#10;AAAAAAQABADzAAAAKQYAAAAA&#10;" fillcolor="gray [1629]" stroked="f" strokeweight="2pt">
            <v:textbox>
              <w:txbxContent>
                <w:p w:rsidR="00487703" w:rsidRPr="00D15285" w:rsidRDefault="00487703" w:rsidP="002B28A7">
                  <w:pPr>
                    <w:spacing w:line="440" w:lineRule="exact"/>
                    <w:ind w:leftChars="100" w:left="210"/>
                    <w:jc w:val="center"/>
                    <w:rPr>
                      <w:rFonts w:ascii="HG丸ｺﾞｼｯｸM-PRO" w:eastAsia="HG丸ｺﾞｼｯｸM-PRO" w:hAnsi="HG丸ｺﾞｼｯｸM-PRO"/>
                      <w:color w:val="FFFFFF" w:themeColor="background1"/>
                      <w:sz w:val="40"/>
                      <w:szCs w:val="40"/>
                    </w:rPr>
                  </w:pPr>
                  <w:r>
                    <w:rPr>
                      <w:rFonts w:ascii="HG丸ｺﾞｼｯｸM-PRO" w:eastAsia="HG丸ｺﾞｼｯｸM-PRO" w:hAnsi="HG丸ｺﾞｼｯｸM-PRO" w:hint="eastAsia"/>
                      <w:color w:val="FFFFFF" w:themeColor="background1"/>
                      <w:sz w:val="40"/>
                      <w:szCs w:val="40"/>
                    </w:rPr>
                    <w:t>2019</w:t>
                  </w:r>
                  <w:r w:rsidRPr="00D15285">
                    <w:rPr>
                      <w:rFonts w:ascii="HG丸ｺﾞｼｯｸM-PRO" w:eastAsia="HG丸ｺﾞｼｯｸM-PRO" w:hAnsi="HG丸ｺﾞｼｯｸM-PRO" w:hint="eastAsia"/>
                      <w:color w:val="FFFFFF" w:themeColor="background1"/>
                      <w:sz w:val="40"/>
                      <w:szCs w:val="40"/>
                    </w:rPr>
                    <w:t>年度～</w:t>
                  </w:r>
                  <w:r>
                    <w:rPr>
                      <w:rFonts w:ascii="HG丸ｺﾞｼｯｸM-PRO" w:eastAsia="HG丸ｺﾞｼｯｸM-PRO" w:hAnsi="HG丸ｺﾞｼｯｸM-PRO" w:hint="eastAsia"/>
                      <w:color w:val="FFFFFF" w:themeColor="background1"/>
                      <w:sz w:val="40"/>
                      <w:szCs w:val="40"/>
                    </w:rPr>
                    <w:t>2023</w:t>
                  </w:r>
                  <w:r w:rsidRPr="00D15285">
                    <w:rPr>
                      <w:rFonts w:ascii="HG丸ｺﾞｼｯｸM-PRO" w:eastAsia="HG丸ｺﾞｼｯｸM-PRO" w:hAnsi="HG丸ｺﾞｼｯｸM-PRO" w:hint="eastAsia"/>
                      <w:color w:val="FFFFFF" w:themeColor="background1"/>
                      <w:sz w:val="40"/>
                      <w:szCs w:val="40"/>
                    </w:rPr>
                    <w:t>年度</w:t>
                  </w:r>
                </w:p>
              </w:txbxContent>
            </v:textbox>
          </v:roundrect>
        </w:pict>
      </w:r>
    </w:p>
    <w:p w:rsidR="00DB18EC" w:rsidRDefault="00DB18EC">
      <w:pPr>
        <w:rPr>
          <w:rFonts w:asciiTheme="majorEastAsia" w:eastAsiaTheme="majorEastAsia" w:hAnsiTheme="majorEastAsia"/>
        </w:rPr>
      </w:pPr>
    </w:p>
    <w:p w:rsidR="00DB18EC" w:rsidRDefault="00DB18EC">
      <w:pPr>
        <w:rPr>
          <w:rFonts w:asciiTheme="majorEastAsia" w:eastAsiaTheme="majorEastAsia" w:hAnsiTheme="majorEastAsia"/>
        </w:rPr>
      </w:pPr>
    </w:p>
    <w:p w:rsidR="00800829" w:rsidRDefault="00800829">
      <w:pPr>
        <w:rPr>
          <w:rFonts w:asciiTheme="majorEastAsia" w:eastAsiaTheme="majorEastAsia" w:hAnsiTheme="majorEastAsia"/>
        </w:rPr>
      </w:pPr>
    </w:p>
    <w:p w:rsidR="00DB18EC" w:rsidRDefault="00DB18EC">
      <w:pPr>
        <w:rPr>
          <w:rFonts w:asciiTheme="majorEastAsia" w:eastAsiaTheme="majorEastAsia" w:hAnsiTheme="majorEastAsia"/>
        </w:rPr>
      </w:pPr>
    </w:p>
    <w:p w:rsidR="00DB18EC" w:rsidRDefault="00DB18EC">
      <w:pPr>
        <w:rPr>
          <w:rFonts w:asciiTheme="majorEastAsia" w:eastAsiaTheme="majorEastAsia" w:hAnsiTheme="majorEastAsia"/>
        </w:rPr>
      </w:pPr>
    </w:p>
    <w:p w:rsidR="00DB18EC" w:rsidRDefault="00DB18EC">
      <w:pPr>
        <w:rPr>
          <w:rFonts w:asciiTheme="majorEastAsia" w:eastAsiaTheme="majorEastAsia" w:hAnsiTheme="majorEastAsia"/>
        </w:rPr>
      </w:pPr>
    </w:p>
    <w:p w:rsidR="00DB18EC" w:rsidRDefault="00DB18EC">
      <w:pPr>
        <w:rPr>
          <w:rFonts w:asciiTheme="majorEastAsia" w:eastAsiaTheme="majorEastAsia" w:hAnsiTheme="majorEastAsia"/>
        </w:rPr>
      </w:pPr>
    </w:p>
    <w:p w:rsidR="00800829" w:rsidRDefault="000B09C6">
      <w:pPr>
        <w:rPr>
          <w:rFonts w:asciiTheme="majorEastAsia" w:eastAsiaTheme="majorEastAsia" w:hAnsiTheme="majorEastAsia"/>
        </w:rPr>
      </w:pPr>
      <w:r w:rsidRPr="0067428B">
        <w:rPr>
          <w:rFonts w:ascii="HG丸ｺﾞｼｯｸM-PRO" w:eastAsia="HG丸ｺﾞｼｯｸM-PRO" w:hAnsi="HG丸ｺﾞｼｯｸM-PRO" w:hint="eastAsia"/>
          <w:noProof/>
          <w:color w:val="000000" w:themeColor="text1"/>
          <w:sz w:val="36"/>
          <w:szCs w:val="44"/>
        </w:rPr>
        <w:drawing>
          <wp:anchor distT="0" distB="0" distL="114300" distR="114300" simplePos="0" relativeHeight="251659264" behindDoc="0" locked="0" layoutInCell="1" allowOverlap="1">
            <wp:simplePos x="0" y="0"/>
            <wp:positionH relativeFrom="column">
              <wp:posOffset>2423160</wp:posOffset>
            </wp:positionH>
            <wp:positionV relativeFrom="paragraph">
              <wp:posOffset>139065</wp:posOffset>
            </wp:positionV>
            <wp:extent cx="906780" cy="913765"/>
            <wp:effectExtent l="0" t="0" r="7620" b="63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aiyo0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913765"/>
                    </a:xfrm>
                    <a:prstGeom prst="rect">
                      <a:avLst/>
                    </a:prstGeom>
                  </pic:spPr>
                </pic:pic>
              </a:graphicData>
            </a:graphic>
          </wp:anchor>
        </w:drawing>
      </w:r>
    </w:p>
    <w:p w:rsidR="00800829" w:rsidRDefault="00800829">
      <w:pPr>
        <w:rPr>
          <w:rFonts w:asciiTheme="majorEastAsia" w:eastAsiaTheme="majorEastAsia" w:hAnsiTheme="majorEastAsia"/>
        </w:rPr>
      </w:pPr>
    </w:p>
    <w:p w:rsidR="00800829" w:rsidRDefault="00800829">
      <w:pPr>
        <w:rPr>
          <w:rFonts w:asciiTheme="majorEastAsia" w:eastAsiaTheme="majorEastAsia" w:hAnsiTheme="majorEastAsia"/>
        </w:rPr>
      </w:pPr>
    </w:p>
    <w:p w:rsidR="00800829" w:rsidRDefault="00800829">
      <w:pPr>
        <w:rPr>
          <w:rFonts w:asciiTheme="majorEastAsia" w:eastAsiaTheme="majorEastAsia" w:hAnsiTheme="majorEastAsia"/>
        </w:rPr>
      </w:pPr>
    </w:p>
    <w:p w:rsidR="00057C13" w:rsidRDefault="00057C13">
      <w:pPr>
        <w:rPr>
          <w:rFonts w:asciiTheme="majorEastAsia" w:eastAsiaTheme="majorEastAsia" w:hAnsiTheme="majorEastAsia"/>
        </w:rPr>
      </w:pPr>
    </w:p>
    <w:p w:rsidR="00800829" w:rsidRDefault="00800829">
      <w:pPr>
        <w:rPr>
          <w:rFonts w:asciiTheme="majorEastAsia" w:eastAsiaTheme="majorEastAsia" w:hAnsiTheme="majorEastAsia"/>
        </w:rPr>
      </w:pPr>
    </w:p>
    <w:p w:rsidR="00DB18EC" w:rsidRPr="003474EE" w:rsidRDefault="00CA2DD1" w:rsidP="003474EE">
      <w:pPr>
        <w:autoSpaceDE w:val="0"/>
        <w:autoSpaceDN w:val="0"/>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2020</w:t>
      </w:r>
      <w:r w:rsidR="00DB18EC" w:rsidRPr="003474EE">
        <w:rPr>
          <w:rFonts w:ascii="HG創英角ｺﾞｼｯｸUB" w:eastAsia="HG創英角ｺﾞｼｯｸUB" w:hAnsi="HG創英角ｺﾞｼｯｸUB" w:hint="eastAsia"/>
          <w:sz w:val="44"/>
          <w:szCs w:val="44"/>
        </w:rPr>
        <w:t>年</w:t>
      </w:r>
      <w:r w:rsidR="00E13637">
        <w:rPr>
          <w:rFonts w:ascii="HG創英角ｺﾞｼｯｸUB" w:eastAsia="HG創英角ｺﾞｼｯｸUB" w:hAnsi="HG創英角ｺﾞｼｯｸUB" w:hint="eastAsia"/>
          <w:sz w:val="44"/>
          <w:szCs w:val="44"/>
        </w:rPr>
        <w:t>3</w:t>
      </w:r>
      <w:r w:rsidR="00800829" w:rsidRPr="003474EE">
        <w:rPr>
          <w:rFonts w:ascii="HG創英角ｺﾞｼｯｸUB" w:eastAsia="HG創英角ｺﾞｼｯｸUB" w:hAnsi="HG創英角ｺﾞｼｯｸUB" w:hint="eastAsia"/>
          <w:sz w:val="44"/>
          <w:szCs w:val="44"/>
        </w:rPr>
        <w:t>月</w:t>
      </w:r>
    </w:p>
    <w:p w:rsidR="00B50E97" w:rsidRPr="003474EE" w:rsidRDefault="006F3784" w:rsidP="003474EE">
      <w:pPr>
        <w:autoSpaceDE w:val="0"/>
        <w:autoSpaceDN w:val="0"/>
        <w:jc w:val="center"/>
        <w:rPr>
          <w:rFonts w:ascii="HG創英角ｺﾞｼｯｸUB" w:eastAsia="HG創英角ｺﾞｼｯｸUB" w:hAnsi="HG創英角ｺﾞｼｯｸUB"/>
          <w:color w:val="000000" w:themeColor="text1"/>
          <w:sz w:val="44"/>
          <w:szCs w:val="44"/>
        </w:rPr>
      </w:pPr>
      <w:r w:rsidRPr="003474EE">
        <w:rPr>
          <w:rFonts w:ascii="HG創英角ｺﾞｼｯｸUB" w:eastAsia="HG創英角ｺﾞｼｯｸUB" w:hAnsi="HG創英角ｺﾞｼｯｸUB" w:hint="eastAsia"/>
          <w:color w:val="000000" w:themeColor="text1"/>
          <w:sz w:val="44"/>
          <w:szCs w:val="44"/>
        </w:rPr>
        <w:t>北 海 道</w:t>
      </w:r>
    </w:p>
    <w:p w:rsidR="00DB18EC" w:rsidRPr="003474EE" w:rsidRDefault="00B50E97" w:rsidP="003474EE">
      <w:pPr>
        <w:autoSpaceDE w:val="0"/>
        <w:autoSpaceDN w:val="0"/>
        <w:jc w:val="center"/>
        <w:rPr>
          <w:rFonts w:ascii="HG創英角ｺﾞｼｯｸUB" w:eastAsia="HG創英角ｺﾞｼｯｸUB" w:hAnsi="HG創英角ｺﾞｼｯｸUB"/>
          <w:color w:val="000000" w:themeColor="text1"/>
          <w:sz w:val="44"/>
          <w:szCs w:val="44"/>
        </w:rPr>
      </w:pPr>
      <w:r w:rsidRPr="003474EE">
        <w:rPr>
          <w:rFonts w:ascii="HG創英角ｺﾞｼｯｸUB" w:eastAsia="HG創英角ｺﾞｼｯｸUB" w:hAnsi="HG創英角ｺﾞｼｯｸUB" w:hint="eastAsia"/>
          <w:color w:val="000000" w:themeColor="text1"/>
          <w:sz w:val="44"/>
          <w:szCs w:val="44"/>
        </w:rPr>
        <w:t>泊 村</w:t>
      </w:r>
    </w:p>
    <w:p w:rsidR="0067362E" w:rsidRDefault="006A3479">
      <w:pPr>
        <w:widowControl/>
        <w:jc w:val="left"/>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164" type="#_x0000_t202" style="position:absolute;margin-left:141.25pt;margin-top:83.4pt;width:191.15pt;height:25.95pt;z-index:25170636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6A3479" w:rsidRDefault="006A3479" w:rsidP="006A3479"/>
              </w:txbxContent>
            </v:textbox>
          </v:shape>
        </w:pict>
      </w:r>
      <w:r w:rsidR="00800829">
        <w:rPr>
          <w:rFonts w:asciiTheme="majorEastAsia" w:eastAsiaTheme="majorEastAsia" w:hAnsiTheme="majorEastAsia"/>
        </w:rPr>
        <w:br w:type="page"/>
      </w:r>
    </w:p>
    <w:p w:rsidR="003A2357" w:rsidRDefault="003A2357">
      <w:pPr>
        <w:widowControl/>
        <w:jc w:val="left"/>
        <w:rPr>
          <w:rFonts w:asciiTheme="majorEastAsia" w:eastAsiaTheme="majorEastAsia" w:hAnsiTheme="majorEastAsia"/>
        </w:rPr>
      </w:pPr>
    </w:p>
    <w:p w:rsidR="003A2357" w:rsidRPr="003A2357" w:rsidRDefault="003A2357" w:rsidP="003A2357">
      <w:pPr>
        <w:widowControl/>
        <w:jc w:val="center"/>
        <w:rPr>
          <w:rFonts w:ascii="HG創英角ｺﾞｼｯｸUB" w:eastAsia="HG創英角ｺﾞｼｯｸUB" w:hAnsi="HG創英角ｺﾞｼｯｸUB"/>
          <w:sz w:val="32"/>
        </w:rPr>
      </w:pPr>
      <w:r w:rsidRPr="003A2357">
        <w:rPr>
          <w:rFonts w:ascii="HG創英角ｺﾞｼｯｸUB" w:eastAsia="HG創英角ｺﾞｼｯｸUB" w:hAnsi="HG創英角ｺﾞｼｯｸUB" w:hint="eastAsia"/>
          <w:sz w:val="32"/>
        </w:rPr>
        <w:t>目　　　　次</w:t>
      </w:r>
    </w:p>
    <w:p w:rsidR="00F87543" w:rsidRDefault="007C142C" w:rsidP="00F87543">
      <w:pPr>
        <w:pStyle w:val="12"/>
        <w:spacing w:before="180"/>
        <w:rPr>
          <w:rFonts w:asciiTheme="minorHAnsi" w:eastAsiaTheme="minorEastAsia" w:hAnsiTheme="minorHAnsi" w:cstheme="minorBidi"/>
          <w:b w:val="0"/>
          <w:noProof/>
          <w:sz w:val="21"/>
          <w:szCs w:val="22"/>
        </w:rPr>
      </w:pPr>
      <w:r>
        <w:rPr>
          <w:rFonts w:asciiTheme="majorEastAsia" w:eastAsiaTheme="majorEastAsia" w:hAnsiTheme="majorEastAsia"/>
        </w:rPr>
        <w:fldChar w:fldCharType="begin"/>
      </w:r>
      <w:r w:rsidR="003A2357">
        <w:rPr>
          <w:rFonts w:asciiTheme="majorEastAsia" w:eastAsiaTheme="majorEastAsia" w:hAnsiTheme="majorEastAsia"/>
        </w:rPr>
        <w:instrText xml:space="preserve"> TOC \o "1-2" \h \z \u </w:instrText>
      </w:r>
      <w:r>
        <w:rPr>
          <w:rFonts w:asciiTheme="majorEastAsia" w:eastAsiaTheme="majorEastAsia" w:hAnsiTheme="majorEastAsia"/>
        </w:rPr>
        <w:fldChar w:fldCharType="separate"/>
      </w:r>
      <w:hyperlink w:anchor="_Toc36221922" w:history="1">
        <w:r w:rsidR="00F87543" w:rsidRPr="00150019">
          <w:rPr>
            <w:rStyle w:val="ac"/>
            <w:rFonts w:hint="eastAsia"/>
            <w:noProof/>
          </w:rPr>
          <w:t>第１章　計画の策定にあたって</w:t>
        </w:r>
        <w:r w:rsidR="00F87543">
          <w:rPr>
            <w:noProof/>
            <w:webHidden/>
          </w:rPr>
          <w:tab/>
        </w:r>
        <w:r>
          <w:rPr>
            <w:noProof/>
            <w:webHidden/>
          </w:rPr>
          <w:fldChar w:fldCharType="begin"/>
        </w:r>
        <w:r w:rsidR="00F87543">
          <w:rPr>
            <w:noProof/>
            <w:webHidden/>
          </w:rPr>
          <w:instrText xml:space="preserve"> PAGEREF _Toc36221922 \h </w:instrText>
        </w:r>
        <w:r>
          <w:rPr>
            <w:noProof/>
            <w:webHidden/>
          </w:rPr>
        </w:r>
        <w:r>
          <w:rPr>
            <w:noProof/>
            <w:webHidden/>
          </w:rPr>
          <w:fldChar w:fldCharType="separate"/>
        </w:r>
        <w:r w:rsidR="00CF5EFE">
          <w:rPr>
            <w:noProof/>
            <w:webHidden/>
          </w:rPr>
          <w:t>1</w:t>
        </w:r>
        <w:r>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23" w:history="1">
        <w:r w:rsidR="00F87543" w:rsidRPr="00150019">
          <w:rPr>
            <w:rStyle w:val="ac"/>
            <w:rFonts w:hint="eastAsia"/>
            <w:noProof/>
          </w:rPr>
          <w:t>１　計画策定の趣旨</w:t>
        </w:r>
        <w:r w:rsidR="00F87543">
          <w:rPr>
            <w:noProof/>
            <w:webHidden/>
          </w:rPr>
          <w:tab/>
        </w:r>
        <w:r w:rsidR="007C142C">
          <w:rPr>
            <w:noProof/>
            <w:webHidden/>
          </w:rPr>
          <w:fldChar w:fldCharType="begin"/>
        </w:r>
        <w:r w:rsidR="00F87543">
          <w:rPr>
            <w:noProof/>
            <w:webHidden/>
          </w:rPr>
          <w:instrText xml:space="preserve"> PAGEREF _Toc36221923 \h </w:instrText>
        </w:r>
        <w:r w:rsidR="007C142C">
          <w:rPr>
            <w:noProof/>
            <w:webHidden/>
          </w:rPr>
        </w:r>
        <w:r w:rsidR="007C142C">
          <w:rPr>
            <w:noProof/>
            <w:webHidden/>
          </w:rPr>
          <w:fldChar w:fldCharType="separate"/>
        </w:r>
        <w:r w:rsidR="00CF5EFE">
          <w:rPr>
            <w:noProof/>
            <w:webHidden/>
          </w:rPr>
          <w:t>1</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24" w:history="1">
        <w:r w:rsidR="00F87543" w:rsidRPr="00150019">
          <w:rPr>
            <w:rStyle w:val="ac"/>
            <w:rFonts w:hint="eastAsia"/>
            <w:noProof/>
          </w:rPr>
          <w:t>２　地域福祉の推進に向けて</w:t>
        </w:r>
        <w:r w:rsidR="00F87543">
          <w:rPr>
            <w:noProof/>
            <w:webHidden/>
          </w:rPr>
          <w:tab/>
        </w:r>
        <w:r w:rsidR="007C142C">
          <w:rPr>
            <w:noProof/>
            <w:webHidden/>
          </w:rPr>
          <w:fldChar w:fldCharType="begin"/>
        </w:r>
        <w:r w:rsidR="00F87543">
          <w:rPr>
            <w:noProof/>
            <w:webHidden/>
          </w:rPr>
          <w:instrText xml:space="preserve"> PAGEREF _Toc36221924 \h </w:instrText>
        </w:r>
        <w:r w:rsidR="007C142C">
          <w:rPr>
            <w:noProof/>
            <w:webHidden/>
          </w:rPr>
        </w:r>
        <w:r w:rsidR="007C142C">
          <w:rPr>
            <w:noProof/>
            <w:webHidden/>
          </w:rPr>
          <w:fldChar w:fldCharType="separate"/>
        </w:r>
        <w:r w:rsidR="00CF5EFE">
          <w:rPr>
            <w:noProof/>
            <w:webHidden/>
          </w:rPr>
          <w:t>1</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25" w:history="1">
        <w:r w:rsidR="00F87543" w:rsidRPr="00150019">
          <w:rPr>
            <w:rStyle w:val="ac"/>
            <w:rFonts w:hint="eastAsia"/>
            <w:noProof/>
          </w:rPr>
          <w:t>３　計画の位置付け</w:t>
        </w:r>
        <w:r w:rsidR="00F87543">
          <w:rPr>
            <w:noProof/>
            <w:webHidden/>
          </w:rPr>
          <w:tab/>
        </w:r>
        <w:r w:rsidR="007C142C">
          <w:rPr>
            <w:noProof/>
            <w:webHidden/>
          </w:rPr>
          <w:fldChar w:fldCharType="begin"/>
        </w:r>
        <w:r w:rsidR="00F87543">
          <w:rPr>
            <w:noProof/>
            <w:webHidden/>
          </w:rPr>
          <w:instrText xml:space="preserve"> PAGEREF _Toc36221925 \h </w:instrText>
        </w:r>
        <w:r w:rsidR="007C142C">
          <w:rPr>
            <w:noProof/>
            <w:webHidden/>
          </w:rPr>
        </w:r>
        <w:r w:rsidR="007C142C">
          <w:rPr>
            <w:noProof/>
            <w:webHidden/>
          </w:rPr>
          <w:fldChar w:fldCharType="separate"/>
        </w:r>
        <w:r w:rsidR="00CF5EFE">
          <w:rPr>
            <w:noProof/>
            <w:webHidden/>
          </w:rPr>
          <w:t>3</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26" w:history="1">
        <w:r w:rsidR="00F87543" w:rsidRPr="00150019">
          <w:rPr>
            <w:rStyle w:val="ac"/>
            <w:rFonts w:hint="eastAsia"/>
            <w:noProof/>
          </w:rPr>
          <w:t>４　関連計画との関係</w:t>
        </w:r>
        <w:r w:rsidR="00F87543">
          <w:rPr>
            <w:noProof/>
            <w:webHidden/>
          </w:rPr>
          <w:tab/>
        </w:r>
        <w:r w:rsidR="007C142C">
          <w:rPr>
            <w:noProof/>
            <w:webHidden/>
          </w:rPr>
          <w:fldChar w:fldCharType="begin"/>
        </w:r>
        <w:r w:rsidR="00F87543">
          <w:rPr>
            <w:noProof/>
            <w:webHidden/>
          </w:rPr>
          <w:instrText xml:space="preserve"> PAGEREF _Toc36221926 \h </w:instrText>
        </w:r>
        <w:r w:rsidR="007C142C">
          <w:rPr>
            <w:noProof/>
            <w:webHidden/>
          </w:rPr>
        </w:r>
        <w:r w:rsidR="007C142C">
          <w:rPr>
            <w:noProof/>
            <w:webHidden/>
          </w:rPr>
          <w:fldChar w:fldCharType="separate"/>
        </w:r>
        <w:r w:rsidR="00CF5EFE">
          <w:rPr>
            <w:noProof/>
            <w:webHidden/>
          </w:rPr>
          <w:t>3</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27" w:history="1">
        <w:r w:rsidR="00F87543" w:rsidRPr="00150019">
          <w:rPr>
            <w:rStyle w:val="ac"/>
            <w:rFonts w:hint="eastAsia"/>
            <w:noProof/>
          </w:rPr>
          <w:t>５　計画期間</w:t>
        </w:r>
        <w:r w:rsidR="00F87543">
          <w:rPr>
            <w:noProof/>
            <w:webHidden/>
          </w:rPr>
          <w:tab/>
        </w:r>
        <w:r w:rsidR="007C142C">
          <w:rPr>
            <w:noProof/>
            <w:webHidden/>
          </w:rPr>
          <w:fldChar w:fldCharType="begin"/>
        </w:r>
        <w:r w:rsidR="00F87543">
          <w:rPr>
            <w:noProof/>
            <w:webHidden/>
          </w:rPr>
          <w:instrText xml:space="preserve"> PAGEREF _Toc36221927 \h </w:instrText>
        </w:r>
        <w:r w:rsidR="007C142C">
          <w:rPr>
            <w:noProof/>
            <w:webHidden/>
          </w:rPr>
        </w:r>
        <w:r w:rsidR="007C142C">
          <w:rPr>
            <w:noProof/>
            <w:webHidden/>
          </w:rPr>
          <w:fldChar w:fldCharType="separate"/>
        </w:r>
        <w:r w:rsidR="00CF5EFE">
          <w:rPr>
            <w:noProof/>
            <w:webHidden/>
          </w:rPr>
          <w:t>4</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28" w:history="1">
        <w:r w:rsidR="00F87543" w:rsidRPr="00150019">
          <w:rPr>
            <w:rStyle w:val="ac"/>
            <w:rFonts w:hint="eastAsia"/>
            <w:noProof/>
          </w:rPr>
          <w:t>６　計画策定の体制</w:t>
        </w:r>
        <w:r w:rsidR="00F87543">
          <w:rPr>
            <w:noProof/>
            <w:webHidden/>
          </w:rPr>
          <w:tab/>
        </w:r>
        <w:r w:rsidR="007C142C">
          <w:rPr>
            <w:noProof/>
            <w:webHidden/>
          </w:rPr>
          <w:fldChar w:fldCharType="begin"/>
        </w:r>
        <w:r w:rsidR="00F87543">
          <w:rPr>
            <w:noProof/>
            <w:webHidden/>
          </w:rPr>
          <w:instrText xml:space="preserve"> PAGEREF _Toc36221928 \h </w:instrText>
        </w:r>
        <w:r w:rsidR="007C142C">
          <w:rPr>
            <w:noProof/>
            <w:webHidden/>
          </w:rPr>
        </w:r>
        <w:r w:rsidR="007C142C">
          <w:rPr>
            <w:noProof/>
            <w:webHidden/>
          </w:rPr>
          <w:fldChar w:fldCharType="separate"/>
        </w:r>
        <w:r w:rsidR="00CF5EFE">
          <w:rPr>
            <w:noProof/>
            <w:webHidden/>
          </w:rPr>
          <w:t>4</w:t>
        </w:r>
        <w:r w:rsidR="007C142C">
          <w:rPr>
            <w:noProof/>
            <w:webHidden/>
          </w:rPr>
          <w:fldChar w:fldCharType="end"/>
        </w:r>
      </w:hyperlink>
    </w:p>
    <w:p w:rsidR="00F87543" w:rsidRDefault="00487703" w:rsidP="00F87543">
      <w:pPr>
        <w:pStyle w:val="12"/>
        <w:spacing w:before="180"/>
        <w:rPr>
          <w:rFonts w:asciiTheme="minorHAnsi" w:eastAsiaTheme="minorEastAsia" w:hAnsiTheme="minorHAnsi" w:cstheme="minorBidi"/>
          <w:b w:val="0"/>
          <w:noProof/>
          <w:sz w:val="21"/>
          <w:szCs w:val="22"/>
        </w:rPr>
      </w:pPr>
      <w:hyperlink w:anchor="_Toc36221929" w:history="1">
        <w:r w:rsidR="00F87543" w:rsidRPr="00150019">
          <w:rPr>
            <w:rStyle w:val="ac"/>
            <w:rFonts w:hint="eastAsia"/>
            <w:noProof/>
          </w:rPr>
          <w:t>第２章　地域を取り巻く状況</w:t>
        </w:r>
        <w:r w:rsidR="00F87543">
          <w:rPr>
            <w:noProof/>
            <w:webHidden/>
          </w:rPr>
          <w:tab/>
        </w:r>
        <w:r w:rsidR="007C142C">
          <w:rPr>
            <w:noProof/>
            <w:webHidden/>
          </w:rPr>
          <w:fldChar w:fldCharType="begin"/>
        </w:r>
        <w:r w:rsidR="00F87543">
          <w:rPr>
            <w:noProof/>
            <w:webHidden/>
          </w:rPr>
          <w:instrText xml:space="preserve"> PAGEREF _Toc36221929 \h </w:instrText>
        </w:r>
        <w:r w:rsidR="007C142C">
          <w:rPr>
            <w:noProof/>
            <w:webHidden/>
          </w:rPr>
        </w:r>
        <w:r w:rsidR="007C142C">
          <w:rPr>
            <w:noProof/>
            <w:webHidden/>
          </w:rPr>
          <w:fldChar w:fldCharType="separate"/>
        </w:r>
        <w:r w:rsidR="00CF5EFE">
          <w:rPr>
            <w:noProof/>
            <w:webHidden/>
          </w:rPr>
          <w:t>5</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0" w:history="1">
        <w:r w:rsidR="00F87543" w:rsidRPr="00150019">
          <w:rPr>
            <w:rStyle w:val="ac"/>
            <w:rFonts w:hint="eastAsia"/>
            <w:noProof/>
          </w:rPr>
          <w:t>１　泊村の現状</w:t>
        </w:r>
        <w:r w:rsidR="00F87543">
          <w:rPr>
            <w:noProof/>
            <w:webHidden/>
          </w:rPr>
          <w:tab/>
        </w:r>
        <w:r w:rsidR="007C142C">
          <w:rPr>
            <w:noProof/>
            <w:webHidden/>
          </w:rPr>
          <w:fldChar w:fldCharType="begin"/>
        </w:r>
        <w:r w:rsidR="00F87543">
          <w:rPr>
            <w:noProof/>
            <w:webHidden/>
          </w:rPr>
          <w:instrText xml:space="preserve"> PAGEREF _Toc36221930 \h </w:instrText>
        </w:r>
        <w:r w:rsidR="007C142C">
          <w:rPr>
            <w:noProof/>
            <w:webHidden/>
          </w:rPr>
        </w:r>
        <w:r w:rsidR="007C142C">
          <w:rPr>
            <w:noProof/>
            <w:webHidden/>
          </w:rPr>
          <w:fldChar w:fldCharType="separate"/>
        </w:r>
        <w:r w:rsidR="00CF5EFE">
          <w:rPr>
            <w:noProof/>
            <w:webHidden/>
          </w:rPr>
          <w:t>5</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1" w:history="1">
        <w:r w:rsidR="00F87543" w:rsidRPr="00150019">
          <w:rPr>
            <w:rStyle w:val="ac"/>
            <w:rFonts w:hint="eastAsia"/>
            <w:noProof/>
          </w:rPr>
          <w:t>２　村民アンケート調査結果</w:t>
        </w:r>
        <w:r w:rsidR="00F87543">
          <w:rPr>
            <w:noProof/>
            <w:webHidden/>
          </w:rPr>
          <w:tab/>
        </w:r>
        <w:r w:rsidR="007C142C">
          <w:rPr>
            <w:noProof/>
            <w:webHidden/>
          </w:rPr>
          <w:fldChar w:fldCharType="begin"/>
        </w:r>
        <w:r w:rsidR="00F87543">
          <w:rPr>
            <w:noProof/>
            <w:webHidden/>
          </w:rPr>
          <w:instrText xml:space="preserve"> PAGEREF _Toc36221931 \h </w:instrText>
        </w:r>
        <w:r w:rsidR="007C142C">
          <w:rPr>
            <w:noProof/>
            <w:webHidden/>
          </w:rPr>
        </w:r>
        <w:r w:rsidR="007C142C">
          <w:rPr>
            <w:noProof/>
            <w:webHidden/>
          </w:rPr>
          <w:fldChar w:fldCharType="separate"/>
        </w:r>
        <w:r w:rsidR="00CF5EFE">
          <w:rPr>
            <w:noProof/>
            <w:webHidden/>
          </w:rPr>
          <w:t>13</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2" w:history="1">
        <w:r w:rsidR="00F87543" w:rsidRPr="00150019">
          <w:rPr>
            <w:rStyle w:val="ac"/>
            <w:rFonts w:hint="eastAsia"/>
            <w:noProof/>
          </w:rPr>
          <w:t>３　住民からの意見</w:t>
        </w:r>
        <w:r w:rsidR="00F87543">
          <w:rPr>
            <w:noProof/>
            <w:webHidden/>
          </w:rPr>
          <w:tab/>
        </w:r>
        <w:r w:rsidR="007C142C">
          <w:rPr>
            <w:noProof/>
            <w:webHidden/>
          </w:rPr>
          <w:fldChar w:fldCharType="begin"/>
        </w:r>
        <w:r w:rsidR="00F87543">
          <w:rPr>
            <w:noProof/>
            <w:webHidden/>
          </w:rPr>
          <w:instrText xml:space="preserve"> PAGEREF _Toc36221932 \h </w:instrText>
        </w:r>
        <w:r w:rsidR="007C142C">
          <w:rPr>
            <w:noProof/>
            <w:webHidden/>
          </w:rPr>
        </w:r>
        <w:r w:rsidR="007C142C">
          <w:rPr>
            <w:noProof/>
            <w:webHidden/>
          </w:rPr>
          <w:fldChar w:fldCharType="separate"/>
        </w:r>
        <w:r w:rsidR="00CF5EFE">
          <w:rPr>
            <w:noProof/>
            <w:webHidden/>
          </w:rPr>
          <w:t>20</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3" w:history="1">
        <w:r w:rsidR="00F87543" w:rsidRPr="00150019">
          <w:rPr>
            <w:rStyle w:val="ac"/>
            <w:rFonts w:hint="eastAsia"/>
            <w:noProof/>
          </w:rPr>
          <w:t>４　地域福祉の推進に向けての課題</w:t>
        </w:r>
        <w:r w:rsidR="00F87543">
          <w:rPr>
            <w:noProof/>
            <w:webHidden/>
          </w:rPr>
          <w:tab/>
        </w:r>
        <w:r w:rsidR="007C142C">
          <w:rPr>
            <w:noProof/>
            <w:webHidden/>
          </w:rPr>
          <w:fldChar w:fldCharType="begin"/>
        </w:r>
        <w:r w:rsidR="00F87543">
          <w:rPr>
            <w:noProof/>
            <w:webHidden/>
          </w:rPr>
          <w:instrText xml:space="preserve"> PAGEREF _Toc36221933 \h </w:instrText>
        </w:r>
        <w:r w:rsidR="007C142C">
          <w:rPr>
            <w:noProof/>
            <w:webHidden/>
          </w:rPr>
        </w:r>
        <w:r w:rsidR="007C142C">
          <w:rPr>
            <w:noProof/>
            <w:webHidden/>
          </w:rPr>
          <w:fldChar w:fldCharType="separate"/>
        </w:r>
        <w:r w:rsidR="00CF5EFE">
          <w:rPr>
            <w:noProof/>
            <w:webHidden/>
          </w:rPr>
          <w:t>25</w:t>
        </w:r>
        <w:r w:rsidR="007C142C">
          <w:rPr>
            <w:noProof/>
            <w:webHidden/>
          </w:rPr>
          <w:fldChar w:fldCharType="end"/>
        </w:r>
      </w:hyperlink>
    </w:p>
    <w:p w:rsidR="00F87543" w:rsidRDefault="00487703" w:rsidP="00F87543">
      <w:pPr>
        <w:pStyle w:val="12"/>
        <w:spacing w:before="180"/>
        <w:rPr>
          <w:rFonts w:asciiTheme="minorHAnsi" w:eastAsiaTheme="minorEastAsia" w:hAnsiTheme="minorHAnsi" w:cstheme="minorBidi"/>
          <w:b w:val="0"/>
          <w:noProof/>
          <w:sz w:val="21"/>
          <w:szCs w:val="22"/>
        </w:rPr>
      </w:pPr>
      <w:hyperlink w:anchor="_Toc36221934" w:history="1">
        <w:r w:rsidR="00F87543" w:rsidRPr="00150019">
          <w:rPr>
            <w:rStyle w:val="ac"/>
            <w:rFonts w:hint="eastAsia"/>
            <w:noProof/>
          </w:rPr>
          <w:t>第３章　計画の基本的な考え方</w:t>
        </w:r>
        <w:r w:rsidR="00F87543">
          <w:rPr>
            <w:noProof/>
            <w:webHidden/>
          </w:rPr>
          <w:tab/>
        </w:r>
        <w:r w:rsidR="007C142C">
          <w:rPr>
            <w:noProof/>
            <w:webHidden/>
          </w:rPr>
          <w:fldChar w:fldCharType="begin"/>
        </w:r>
        <w:r w:rsidR="00F87543">
          <w:rPr>
            <w:noProof/>
            <w:webHidden/>
          </w:rPr>
          <w:instrText xml:space="preserve"> PAGEREF _Toc36221934 \h </w:instrText>
        </w:r>
        <w:r w:rsidR="007C142C">
          <w:rPr>
            <w:noProof/>
            <w:webHidden/>
          </w:rPr>
        </w:r>
        <w:r w:rsidR="007C142C">
          <w:rPr>
            <w:noProof/>
            <w:webHidden/>
          </w:rPr>
          <w:fldChar w:fldCharType="separate"/>
        </w:r>
        <w:r w:rsidR="00CF5EFE">
          <w:rPr>
            <w:noProof/>
            <w:webHidden/>
          </w:rPr>
          <w:t>26</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5" w:history="1">
        <w:r w:rsidR="00F87543" w:rsidRPr="00150019">
          <w:rPr>
            <w:rStyle w:val="ac"/>
            <w:rFonts w:hint="eastAsia"/>
            <w:noProof/>
          </w:rPr>
          <w:t>１　基本理念</w:t>
        </w:r>
        <w:r w:rsidR="00F87543">
          <w:rPr>
            <w:noProof/>
            <w:webHidden/>
          </w:rPr>
          <w:tab/>
        </w:r>
        <w:r w:rsidR="007C142C">
          <w:rPr>
            <w:noProof/>
            <w:webHidden/>
          </w:rPr>
          <w:fldChar w:fldCharType="begin"/>
        </w:r>
        <w:r w:rsidR="00F87543">
          <w:rPr>
            <w:noProof/>
            <w:webHidden/>
          </w:rPr>
          <w:instrText xml:space="preserve"> PAGEREF _Toc36221935 \h </w:instrText>
        </w:r>
        <w:r w:rsidR="007C142C">
          <w:rPr>
            <w:noProof/>
            <w:webHidden/>
          </w:rPr>
        </w:r>
        <w:r w:rsidR="007C142C">
          <w:rPr>
            <w:noProof/>
            <w:webHidden/>
          </w:rPr>
          <w:fldChar w:fldCharType="separate"/>
        </w:r>
        <w:r w:rsidR="00CF5EFE">
          <w:rPr>
            <w:noProof/>
            <w:webHidden/>
          </w:rPr>
          <w:t>26</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6" w:history="1">
        <w:r w:rsidR="00F87543" w:rsidRPr="00150019">
          <w:rPr>
            <w:rStyle w:val="ac"/>
            <w:rFonts w:hint="eastAsia"/>
            <w:noProof/>
          </w:rPr>
          <w:t>２　基本目標</w:t>
        </w:r>
        <w:r w:rsidR="00F87543">
          <w:rPr>
            <w:noProof/>
            <w:webHidden/>
          </w:rPr>
          <w:tab/>
        </w:r>
        <w:r w:rsidR="007C142C">
          <w:rPr>
            <w:noProof/>
            <w:webHidden/>
          </w:rPr>
          <w:fldChar w:fldCharType="begin"/>
        </w:r>
        <w:r w:rsidR="00F87543">
          <w:rPr>
            <w:noProof/>
            <w:webHidden/>
          </w:rPr>
          <w:instrText xml:space="preserve"> PAGEREF _Toc36221936 \h </w:instrText>
        </w:r>
        <w:r w:rsidR="007C142C">
          <w:rPr>
            <w:noProof/>
            <w:webHidden/>
          </w:rPr>
        </w:r>
        <w:r w:rsidR="007C142C">
          <w:rPr>
            <w:noProof/>
            <w:webHidden/>
          </w:rPr>
          <w:fldChar w:fldCharType="separate"/>
        </w:r>
        <w:r w:rsidR="00CF5EFE">
          <w:rPr>
            <w:noProof/>
            <w:webHidden/>
          </w:rPr>
          <w:t>27</w:t>
        </w:r>
        <w:r w:rsidR="007C142C">
          <w:rPr>
            <w:noProof/>
            <w:webHidden/>
          </w:rPr>
          <w:fldChar w:fldCharType="end"/>
        </w:r>
      </w:hyperlink>
    </w:p>
    <w:p w:rsidR="00F87543" w:rsidRDefault="00CF5EFE">
      <w:pPr>
        <w:pStyle w:val="22"/>
        <w:tabs>
          <w:tab w:val="right" w:leader="dot" w:pos="9060"/>
        </w:tabs>
        <w:rPr>
          <w:rFonts w:asciiTheme="minorHAnsi" w:eastAsiaTheme="minorEastAsia" w:hAnsiTheme="minorHAnsi" w:cstheme="minorBidi"/>
          <w:noProof/>
          <w:sz w:val="21"/>
          <w:szCs w:val="22"/>
        </w:rPr>
      </w:pPr>
      <w:bookmarkStart w:id="0" w:name="_GoBack"/>
      <w:r w:rsidRPr="0071651C">
        <w:rPr>
          <w:rStyle w:val="ac"/>
          <w:rFonts w:hint="eastAsia"/>
          <w:noProof/>
          <w:u w:val="none"/>
        </w:rPr>
        <w:t>３</w:t>
      </w:r>
      <w:bookmarkEnd w:id="0"/>
      <w:r w:rsidR="00487703">
        <w:rPr>
          <w:rStyle w:val="ac"/>
          <w:noProof/>
        </w:rPr>
        <w:fldChar w:fldCharType="begin"/>
      </w:r>
      <w:r w:rsidR="00487703">
        <w:rPr>
          <w:rStyle w:val="ac"/>
          <w:noProof/>
        </w:rPr>
        <w:instrText xml:space="preserve"> HYPERLINK \l "_Toc36221937" </w:instrText>
      </w:r>
      <w:r w:rsidR="00487703">
        <w:rPr>
          <w:rStyle w:val="ac"/>
          <w:noProof/>
        </w:rPr>
        <w:fldChar w:fldCharType="separate"/>
      </w:r>
      <w:r w:rsidR="00F87543" w:rsidRPr="00150019">
        <w:rPr>
          <w:rStyle w:val="ac"/>
          <w:rFonts w:hint="eastAsia"/>
          <w:noProof/>
        </w:rPr>
        <w:t xml:space="preserve">　施策の体系</w:t>
      </w:r>
      <w:r w:rsidR="00F87543">
        <w:rPr>
          <w:noProof/>
          <w:webHidden/>
        </w:rPr>
        <w:tab/>
      </w:r>
      <w:r w:rsidR="007C142C">
        <w:rPr>
          <w:noProof/>
          <w:webHidden/>
        </w:rPr>
        <w:fldChar w:fldCharType="begin"/>
      </w:r>
      <w:r w:rsidR="00F87543">
        <w:rPr>
          <w:noProof/>
          <w:webHidden/>
        </w:rPr>
        <w:instrText xml:space="preserve"> PAGEREF _Toc36221937 \h </w:instrText>
      </w:r>
      <w:r w:rsidR="007C142C">
        <w:rPr>
          <w:noProof/>
          <w:webHidden/>
        </w:rPr>
      </w:r>
      <w:r w:rsidR="007C142C">
        <w:rPr>
          <w:noProof/>
          <w:webHidden/>
        </w:rPr>
        <w:fldChar w:fldCharType="separate"/>
      </w:r>
      <w:r>
        <w:rPr>
          <w:noProof/>
          <w:webHidden/>
        </w:rPr>
        <w:t>28</w:t>
      </w:r>
      <w:r w:rsidR="007C142C">
        <w:rPr>
          <w:noProof/>
          <w:webHidden/>
        </w:rPr>
        <w:fldChar w:fldCharType="end"/>
      </w:r>
      <w:r w:rsidR="00487703">
        <w:rPr>
          <w:noProof/>
        </w:rPr>
        <w:fldChar w:fldCharType="end"/>
      </w:r>
    </w:p>
    <w:p w:rsidR="00F87543" w:rsidRDefault="00487703" w:rsidP="00F87543">
      <w:pPr>
        <w:pStyle w:val="12"/>
        <w:spacing w:before="180"/>
        <w:rPr>
          <w:rFonts w:asciiTheme="minorHAnsi" w:eastAsiaTheme="minorEastAsia" w:hAnsiTheme="minorHAnsi" w:cstheme="minorBidi"/>
          <w:b w:val="0"/>
          <w:noProof/>
          <w:sz w:val="21"/>
          <w:szCs w:val="22"/>
        </w:rPr>
      </w:pPr>
      <w:hyperlink w:anchor="_Toc36221938" w:history="1">
        <w:r w:rsidR="00F87543" w:rsidRPr="00150019">
          <w:rPr>
            <w:rStyle w:val="ac"/>
            <w:rFonts w:hint="eastAsia"/>
            <w:noProof/>
          </w:rPr>
          <w:t>第４章　施策の展開</w:t>
        </w:r>
        <w:r w:rsidR="00F87543">
          <w:rPr>
            <w:noProof/>
            <w:webHidden/>
          </w:rPr>
          <w:tab/>
        </w:r>
        <w:r w:rsidR="007C142C">
          <w:rPr>
            <w:noProof/>
            <w:webHidden/>
          </w:rPr>
          <w:fldChar w:fldCharType="begin"/>
        </w:r>
        <w:r w:rsidR="00F87543">
          <w:rPr>
            <w:noProof/>
            <w:webHidden/>
          </w:rPr>
          <w:instrText xml:space="preserve"> PAGEREF _Toc36221938 \h </w:instrText>
        </w:r>
        <w:r w:rsidR="007C142C">
          <w:rPr>
            <w:noProof/>
            <w:webHidden/>
          </w:rPr>
        </w:r>
        <w:r w:rsidR="007C142C">
          <w:rPr>
            <w:noProof/>
            <w:webHidden/>
          </w:rPr>
          <w:fldChar w:fldCharType="separate"/>
        </w:r>
        <w:r w:rsidR="00CF5EFE">
          <w:rPr>
            <w:noProof/>
            <w:webHidden/>
          </w:rPr>
          <w:t>29</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39" w:history="1">
        <w:r w:rsidR="00F87543" w:rsidRPr="00150019">
          <w:rPr>
            <w:rStyle w:val="ac"/>
            <w:rFonts w:hAnsi="HG丸ｺﾞｼｯｸM-PRO" w:hint="eastAsia"/>
            <w:noProof/>
          </w:rPr>
          <w:t xml:space="preserve">１　</w:t>
        </w:r>
        <w:r w:rsidR="00F87543" w:rsidRPr="00150019">
          <w:rPr>
            <w:rStyle w:val="ac"/>
            <w:rFonts w:hint="eastAsia"/>
            <w:noProof/>
          </w:rPr>
          <w:t>ともに支え合う「ひとづくり」</w:t>
        </w:r>
        <w:r w:rsidR="00F87543">
          <w:rPr>
            <w:noProof/>
            <w:webHidden/>
          </w:rPr>
          <w:tab/>
        </w:r>
        <w:r w:rsidR="007C142C">
          <w:rPr>
            <w:noProof/>
            <w:webHidden/>
          </w:rPr>
          <w:fldChar w:fldCharType="begin"/>
        </w:r>
        <w:r w:rsidR="00F87543">
          <w:rPr>
            <w:noProof/>
            <w:webHidden/>
          </w:rPr>
          <w:instrText xml:space="preserve"> PAGEREF _Toc36221939 \h </w:instrText>
        </w:r>
        <w:r w:rsidR="007C142C">
          <w:rPr>
            <w:noProof/>
            <w:webHidden/>
          </w:rPr>
        </w:r>
        <w:r w:rsidR="007C142C">
          <w:rPr>
            <w:noProof/>
            <w:webHidden/>
          </w:rPr>
          <w:fldChar w:fldCharType="separate"/>
        </w:r>
        <w:r w:rsidR="00CF5EFE">
          <w:rPr>
            <w:noProof/>
            <w:webHidden/>
          </w:rPr>
          <w:t>29</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0" w:history="1">
        <w:r w:rsidR="00F87543" w:rsidRPr="00150019">
          <w:rPr>
            <w:rStyle w:val="ac"/>
            <w:rFonts w:hAnsi="HG丸ｺﾞｼｯｸM-PRO" w:hint="eastAsia"/>
            <w:noProof/>
          </w:rPr>
          <w:t xml:space="preserve">２　</w:t>
        </w:r>
        <w:r w:rsidR="00F87543" w:rsidRPr="00150019">
          <w:rPr>
            <w:rStyle w:val="ac"/>
            <w:rFonts w:hint="eastAsia"/>
            <w:noProof/>
          </w:rPr>
          <w:t>安心して暮らせる「地域づくり」</w:t>
        </w:r>
        <w:r w:rsidR="00F87543">
          <w:rPr>
            <w:noProof/>
            <w:webHidden/>
          </w:rPr>
          <w:tab/>
        </w:r>
        <w:r w:rsidR="007C142C">
          <w:rPr>
            <w:noProof/>
            <w:webHidden/>
          </w:rPr>
          <w:fldChar w:fldCharType="begin"/>
        </w:r>
        <w:r w:rsidR="00F87543">
          <w:rPr>
            <w:noProof/>
            <w:webHidden/>
          </w:rPr>
          <w:instrText xml:space="preserve"> PAGEREF _Toc36221940 \h </w:instrText>
        </w:r>
        <w:r w:rsidR="007C142C">
          <w:rPr>
            <w:noProof/>
            <w:webHidden/>
          </w:rPr>
        </w:r>
        <w:r w:rsidR="007C142C">
          <w:rPr>
            <w:noProof/>
            <w:webHidden/>
          </w:rPr>
          <w:fldChar w:fldCharType="separate"/>
        </w:r>
        <w:r w:rsidR="00CF5EFE">
          <w:rPr>
            <w:noProof/>
            <w:webHidden/>
          </w:rPr>
          <w:t>32</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1" w:history="1">
        <w:r w:rsidR="00F87543" w:rsidRPr="00150019">
          <w:rPr>
            <w:rStyle w:val="ac"/>
            <w:rFonts w:hAnsi="HG丸ｺﾞｼｯｸM-PRO" w:hint="eastAsia"/>
            <w:noProof/>
          </w:rPr>
          <w:t xml:space="preserve">３　</w:t>
        </w:r>
        <w:r w:rsidR="00F87543" w:rsidRPr="00150019">
          <w:rPr>
            <w:rStyle w:val="ac"/>
            <w:rFonts w:hint="eastAsia"/>
            <w:noProof/>
          </w:rPr>
          <w:t>安全で安心な「福祉の環境づくり」</w:t>
        </w:r>
        <w:r w:rsidR="00F87543">
          <w:rPr>
            <w:noProof/>
            <w:webHidden/>
          </w:rPr>
          <w:tab/>
        </w:r>
        <w:r w:rsidR="007C142C">
          <w:rPr>
            <w:noProof/>
            <w:webHidden/>
          </w:rPr>
          <w:fldChar w:fldCharType="begin"/>
        </w:r>
        <w:r w:rsidR="00F87543">
          <w:rPr>
            <w:noProof/>
            <w:webHidden/>
          </w:rPr>
          <w:instrText xml:space="preserve"> PAGEREF _Toc36221941 \h </w:instrText>
        </w:r>
        <w:r w:rsidR="007C142C">
          <w:rPr>
            <w:noProof/>
            <w:webHidden/>
          </w:rPr>
        </w:r>
        <w:r w:rsidR="007C142C">
          <w:rPr>
            <w:noProof/>
            <w:webHidden/>
          </w:rPr>
          <w:fldChar w:fldCharType="separate"/>
        </w:r>
        <w:r w:rsidR="00CF5EFE">
          <w:rPr>
            <w:noProof/>
            <w:webHidden/>
          </w:rPr>
          <w:t>35</w:t>
        </w:r>
        <w:r w:rsidR="007C142C">
          <w:rPr>
            <w:noProof/>
            <w:webHidden/>
          </w:rPr>
          <w:fldChar w:fldCharType="end"/>
        </w:r>
      </w:hyperlink>
    </w:p>
    <w:p w:rsidR="00F87543" w:rsidRDefault="00487703" w:rsidP="00F87543">
      <w:pPr>
        <w:pStyle w:val="12"/>
        <w:spacing w:before="180"/>
        <w:rPr>
          <w:rFonts w:asciiTheme="minorHAnsi" w:eastAsiaTheme="minorEastAsia" w:hAnsiTheme="minorHAnsi" w:cstheme="minorBidi"/>
          <w:b w:val="0"/>
          <w:noProof/>
          <w:sz w:val="21"/>
          <w:szCs w:val="22"/>
        </w:rPr>
      </w:pPr>
      <w:hyperlink w:anchor="_Toc36221942" w:history="1">
        <w:r w:rsidR="00F87543" w:rsidRPr="00150019">
          <w:rPr>
            <w:rStyle w:val="ac"/>
            <w:rFonts w:hint="eastAsia"/>
            <w:noProof/>
          </w:rPr>
          <w:t>第５章　計画推進のために</w:t>
        </w:r>
        <w:r w:rsidR="00F87543">
          <w:rPr>
            <w:noProof/>
            <w:webHidden/>
          </w:rPr>
          <w:tab/>
        </w:r>
        <w:r w:rsidR="007C142C">
          <w:rPr>
            <w:noProof/>
            <w:webHidden/>
          </w:rPr>
          <w:fldChar w:fldCharType="begin"/>
        </w:r>
        <w:r w:rsidR="00F87543">
          <w:rPr>
            <w:noProof/>
            <w:webHidden/>
          </w:rPr>
          <w:instrText xml:space="preserve"> PAGEREF _Toc36221942 \h </w:instrText>
        </w:r>
        <w:r w:rsidR="007C142C">
          <w:rPr>
            <w:noProof/>
            <w:webHidden/>
          </w:rPr>
        </w:r>
        <w:r w:rsidR="007C142C">
          <w:rPr>
            <w:noProof/>
            <w:webHidden/>
          </w:rPr>
          <w:fldChar w:fldCharType="separate"/>
        </w:r>
        <w:r w:rsidR="00CF5EFE">
          <w:rPr>
            <w:noProof/>
            <w:webHidden/>
          </w:rPr>
          <w:t>38</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3" w:history="1">
        <w:r w:rsidR="00F87543" w:rsidRPr="00150019">
          <w:rPr>
            <w:rStyle w:val="ac"/>
            <w:rFonts w:hint="eastAsia"/>
            <w:noProof/>
          </w:rPr>
          <w:t>１　計画の公表、住民への啓発</w:t>
        </w:r>
        <w:r w:rsidR="00F87543">
          <w:rPr>
            <w:noProof/>
            <w:webHidden/>
          </w:rPr>
          <w:tab/>
        </w:r>
        <w:r w:rsidR="007C142C">
          <w:rPr>
            <w:noProof/>
            <w:webHidden/>
          </w:rPr>
          <w:fldChar w:fldCharType="begin"/>
        </w:r>
        <w:r w:rsidR="00F87543">
          <w:rPr>
            <w:noProof/>
            <w:webHidden/>
          </w:rPr>
          <w:instrText xml:space="preserve"> PAGEREF _Toc36221943 \h </w:instrText>
        </w:r>
        <w:r w:rsidR="007C142C">
          <w:rPr>
            <w:noProof/>
            <w:webHidden/>
          </w:rPr>
        </w:r>
        <w:r w:rsidR="007C142C">
          <w:rPr>
            <w:noProof/>
            <w:webHidden/>
          </w:rPr>
          <w:fldChar w:fldCharType="separate"/>
        </w:r>
        <w:r w:rsidR="00CF5EFE">
          <w:rPr>
            <w:noProof/>
            <w:webHidden/>
          </w:rPr>
          <w:t>38</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4" w:history="1">
        <w:r w:rsidR="00F87543" w:rsidRPr="00150019">
          <w:rPr>
            <w:rStyle w:val="ac"/>
            <w:rFonts w:hint="eastAsia"/>
            <w:noProof/>
          </w:rPr>
          <w:t>２　地域資源の把握・有効活用</w:t>
        </w:r>
        <w:r w:rsidR="00F87543">
          <w:rPr>
            <w:noProof/>
            <w:webHidden/>
          </w:rPr>
          <w:tab/>
        </w:r>
        <w:r w:rsidR="007C142C">
          <w:rPr>
            <w:noProof/>
            <w:webHidden/>
          </w:rPr>
          <w:fldChar w:fldCharType="begin"/>
        </w:r>
        <w:r w:rsidR="00F87543">
          <w:rPr>
            <w:noProof/>
            <w:webHidden/>
          </w:rPr>
          <w:instrText xml:space="preserve"> PAGEREF _Toc36221944 \h </w:instrText>
        </w:r>
        <w:r w:rsidR="007C142C">
          <w:rPr>
            <w:noProof/>
            <w:webHidden/>
          </w:rPr>
        </w:r>
        <w:r w:rsidR="007C142C">
          <w:rPr>
            <w:noProof/>
            <w:webHidden/>
          </w:rPr>
          <w:fldChar w:fldCharType="separate"/>
        </w:r>
        <w:r w:rsidR="00CF5EFE">
          <w:rPr>
            <w:noProof/>
            <w:webHidden/>
          </w:rPr>
          <w:t>38</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5" w:history="1">
        <w:r w:rsidR="00F87543" w:rsidRPr="00150019">
          <w:rPr>
            <w:rStyle w:val="ac"/>
            <w:rFonts w:hint="eastAsia"/>
            <w:noProof/>
          </w:rPr>
          <w:t>３　計画の点検・評価</w:t>
        </w:r>
        <w:r w:rsidR="00F87543">
          <w:rPr>
            <w:noProof/>
            <w:webHidden/>
          </w:rPr>
          <w:tab/>
        </w:r>
        <w:r w:rsidR="007C142C">
          <w:rPr>
            <w:noProof/>
            <w:webHidden/>
          </w:rPr>
          <w:fldChar w:fldCharType="begin"/>
        </w:r>
        <w:r w:rsidR="00F87543">
          <w:rPr>
            <w:noProof/>
            <w:webHidden/>
          </w:rPr>
          <w:instrText xml:space="preserve"> PAGEREF _Toc36221945 \h </w:instrText>
        </w:r>
        <w:r w:rsidR="007C142C">
          <w:rPr>
            <w:noProof/>
            <w:webHidden/>
          </w:rPr>
        </w:r>
        <w:r w:rsidR="007C142C">
          <w:rPr>
            <w:noProof/>
            <w:webHidden/>
          </w:rPr>
          <w:fldChar w:fldCharType="separate"/>
        </w:r>
        <w:r w:rsidR="00CF5EFE">
          <w:rPr>
            <w:noProof/>
            <w:webHidden/>
          </w:rPr>
          <w:t>38</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6" w:history="1">
        <w:r w:rsidR="00F87543" w:rsidRPr="00150019">
          <w:rPr>
            <w:rStyle w:val="ac"/>
            <w:rFonts w:hint="eastAsia"/>
            <w:noProof/>
          </w:rPr>
          <w:t>４　地域福祉推進に向けての役割分担</w:t>
        </w:r>
        <w:r w:rsidR="00F87543">
          <w:rPr>
            <w:noProof/>
            <w:webHidden/>
          </w:rPr>
          <w:tab/>
        </w:r>
        <w:r w:rsidR="007C142C">
          <w:rPr>
            <w:noProof/>
            <w:webHidden/>
          </w:rPr>
          <w:fldChar w:fldCharType="begin"/>
        </w:r>
        <w:r w:rsidR="00F87543">
          <w:rPr>
            <w:noProof/>
            <w:webHidden/>
          </w:rPr>
          <w:instrText xml:space="preserve"> PAGEREF _Toc36221946 \h </w:instrText>
        </w:r>
        <w:r w:rsidR="007C142C">
          <w:rPr>
            <w:noProof/>
            <w:webHidden/>
          </w:rPr>
        </w:r>
        <w:r w:rsidR="007C142C">
          <w:rPr>
            <w:noProof/>
            <w:webHidden/>
          </w:rPr>
          <w:fldChar w:fldCharType="separate"/>
        </w:r>
        <w:r w:rsidR="00CF5EFE">
          <w:rPr>
            <w:noProof/>
            <w:webHidden/>
          </w:rPr>
          <w:t>39</w:t>
        </w:r>
        <w:r w:rsidR="007C142C">
          <w:rPr>
            <w:noProof/>
            <w:webHidden/>
          </w:rPr>
          <w:fldChar w:fldCharType="end"/>
        </w:r>
      </w:hyperlink>
    </w:p>
    <w:p w:rsidR="00F87543" w:rsidRDefault="00487703" w:rsidP="00F87543">
      <w:pPr>
        <w:pStyle w:val="12"/>
        <w:spacing w:before="180"/>
        <w:rPr>
          <w:rFonts w:asciiTheme="minorHAnsi" w:eastAsiaTheme="minorEastAsia" w:hAnsiTheme="minorHAnsi" w:cstheme="minorBidi"/>
          <w:b w:val="0"/>
          <w:noProof/>
          <w:sz w:val="21"/>
          <w:szCs w:val="22"/>
        </w:rPr>
      </w:pPr>
      <w:hyperlink w:anchor="_Toc36221947" w:history="1">
        <w:r w:rsidR="00F87543" w:rsidRPr="00150019">
          <w:rPr>
            <w:rStyle w:val="ac"/>
            <w:rFonts w:hint="eastAsia"/>
            <w:noProof/>
          </w:rPr>
          <w:t>資料編</w:t>
        </w:r>
        <w:r w:rsidR="00F87543">
          <w:rPr>
            <w:noProof/>
            <w:webHidden/>
          </w:rPr>
          <w:tab/>
        </w:r>
        <w:r w:rsidR="007C142C">
          <w:rPr>
            <w:noProof/>
            <w:webHidden/>
          </w:rPr>
          <w:fldChar w:fldCharType="begin"/>
        </w:r>
        <w:r w:rsidR="00F87543">
          <w:rPr>
            <w:noProof/>
            <w:webHidden/>
          </w:rPr>
          <w:instrText xml:space="preserve"> PAGEREF _Toc36221947 \h </w:instrText>
        </w:r>
        <w:r w:rsidR="007C142C">
          <w:rPr>
            <w:noProof/>
            <w:webHidden/>
          </w:rPr>
        </w:r>
        <w:r w:rsidR="007C142C">
          <w:rPr>
            <w:noProof/>
            <w:webHidden/>
          </w:rPr>
          <w:fldChar w:fldCharType="separate"/>
        </w:r>
        <w:r w:rsidR="00CF5EFE">
          <w:rPr>
            <w:noProof/>
            <w:webHidden/>
          </w:rPr>
          <w:t>40</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8" w:history="1">
        <w:r w:rsidR="00F87543" w:rsidRPr="00150019">
          <w:rPr>
            <w:rStyle w:val="ac"/>
            <w:rFonts w:hint="eastAsia"/>
            <w:noProof/>
          </w:rPr>
          <w:t>１　泊村保健福祉審議委員会</w:t>
        </w:r>
        <w:r w:rsidR="00F87543">
          <w:rPr>
            <w:noProof/>
            <w:webHidden/>
          </w:rPr>
          <w:tab/>
        </w:r>
        <w:r w:rsidR="007C142C">
          <w:rPr>
            <w:noProof/>
            <w:webHidden/>
          </w:rPr>
          <w:fldChar w:fldCharType="begin"/>
        </w:r>
        <w:r w:rsidR="00F87543">
          <w:rPr>
            <w:noProof/>
            <w:webHidden/>
          </w:rPr>
          <w:instrText xml:space="preserve"> PAGEREF _Toc36221948 \h </w:instrText>
        </w:r>
        <w:r w:rsidR="007C142C">
          <w:rPr>
            <w:noProof/>
            <w:webHidden/>
          </w:rPr>
        </w:r>
        <w:r w:rsidR="007C142C">
          <w:rPr>
            <w:noProof/>
            <w:webHidden/>
          </w:rPr>
          <w:fldChar w:fldCharType="separate"/>
        </w:r>
        <w:r w:rsidR="00CF5EFE">
          <w:rPr>
            <w:noProof/>
            <w:webHidden/>
          </w:rPr>
          <w:t>40</w:t>
        </w:r>
        <w:r w:rsidR="007C142C">
          <w:rPr>
            <w:noProof/>
            <w:webHidden/>
          </w:rPr>
          <w:fldChar w:fldCharType="end"/>
        </w:r>
      </w:hyperlink>
    </w:p>
    <w:p w:rsidR="00F87543" w:rsidRDefault="00487703">
      <w:pPr>
        <w:pStyle w:val="22"/>
        <w:tabs>
          <w:tab w:val="right" w:leader="dot" w:pos="9060"/>
        </w:tabs>
        <w:rPr>
          <w:rFonts w:asciiTheme="minorHAnsi" w:eastAsiaTheme="minorEastAsia" w:hAnsiTheme="minorHAnsi" w:cstheme="minorBidi"/>
          <w:noProof/>
          <w:sz w:val="21"/>
          <w:szCs w:val="22"/>
        </w:rPr>
      </w:pPr>
      <w:hyperlink w:anchor="_Toc36221949" w:history="1">
        <w:r w:rsidR="00F87543" w:rsidRPr="00150019">
          <w:rPr>
            <w:rStyle w:val="ac"/>
            <w:rFonts w:hint="eastAsia"/>
            <w:noProof/>
          </w:rPr>
          <w:t>２　住民懇談会</w:t>
        </w:r>
        <w:r w:rsidR="00F87543">
          <w:rPr>
            <w:noProof/>
            <w:webHidden/>
          </w:rPr>
          <w:tab/>
        </w:r>
        <w:r w:rsidR="007C142C">
          <w:rPr>
            <w:noProof/>
            <w:webHidden/>
          </w:rPr>
          <w:fldChar w:fldCharType="begin"/>
        </w:r>
        <w:r w:rsidR="00F87543">
          <w:rPr>
            <w:noProof/>
            <w:webHidden/>
          </w:rPr>
          <w:instrText xml:space="preserve"> PAGEREF _Toc36221949 \h </w:instrText>
        </w:r>
        <w:r w:rsidR="007C142C">
          <w:rPr>
            <w:noProof/>
            <w:webHidden/>
          </w:rPr>
        </w:r>
        <w:r w:rsidR="007C142C">
          <w:rPr>
            <w:noProof/>
            <w:webHidden/>
          </w:rPr>
          <w:fldChar w:fldCharType="separate"/>
        </w:r>
        <w:r w:rsidR="00CF5EFE">
          <w:rPr>
            <w:noProof/>
            <w:webHidden/>
          </w:rPr>
          <w:t>40</w:t>
        </w:r>
        <w:r w:rsidR="007C142C">
          <w:rPr>
            <w:noProof/>
            <w:webHidden/>
          </w:rPr>
          <w:fldChar w:fldCharType="end"/>
        </w:r>
      </w:hyperlink>
    </w:p>
    <w:p w:rsidR="001847C6" w:rsidRDefault="006A3479" w:rsidP="00174C2A">
      <w:pPr>
        <w:rPr>
          <w:rFonts w:asciiTheme="majorEastAsia" w:eastAsiaTheme="majorEastAsia" w:hAnsiTheme="majorEastAsia"/>
        </w:rPr>
      </w:pPr>
      <w:r>
        <w:rPr>
          <w:noProof/>
        </w:rPr>
        <w:pict>
          <v:shape id="_x0000_s1163" type="#_x0000_t202" style="position:absolute;left:0;text-align:left;margin-left:141.25pt;margin-top:125.4pt;width:191.15pt;height:25.95pt;z-index:25170534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6A3479" w:rsidRDefault="006A3479"/>
              </w:txbxContent>
            </v:textbox>
          </v:shape>
        </w:pict>
      </w:r>
      <w:r w:rsidR="007C142C">
        <w:rPr>
          <w:rFonts w:asciiTheme="majorEastAsia" w:eastAsiaTheme="majorEastAsia" w:hAnsiTheme="majorEastAsia"/>
        </w:rPr>
        <w:fldChar w:fldCharType="end"/>
      </w:r>
      <w:r w:rsidR="001847C6">
        <w:rPr>
          <w:rFonts w:asciiTheme="majorEastAsia" w:eastAsiaTheme="majorEastAsia" w:hAnsiTheme="majorEastAsia"/>
        </w:rPr>
        <w:br w:type="page"/>
      </w:r>
    </w:p>
    <w:p w:rsidR="00487703" w:rsidRDefault="00487703" w:rsidP="00B7578A">
      <w:pPr>
        <w:rPr>
          <w:rFonts w:ascii="HG丸ｺﾞｼｯｸM-PRO" w:eastAsia="HG丸ｺﾞｼｯｸM-PRO" w:hAnsi="HG丸ｺﾞｼｯｸM-PRO"/>
          <w:color w:val="FFFFFF" w:themeColor="background1"/>
        </w:rPr>
        <w:sectPr w:rsidR="00487703" w:rsidSect="00AA006A">
          <w:footerReference w:type="default" r:id="rId9"/>
          <w:pgSz w:w="11906" w:h="16838"/>
          <w:pgMar w:top="1134" w:right="1134" w:bottom="851" w:left="1134" w:header="851" w:footer="510" w:gutter="0"/>
          <w:pgNumType w:start="1"/>
          <w:cols w:space="425"/>
          <w:docGrid w:type="lines" w:linePitch="360"/>
        </w:sectPr>
      </w:pPr>
    </w:p>
    <w:p w:rsidR="00B7578A" w:rsidRPr="00B7578A" w:rsidRDefault="00487703" w:rsidP="00B7578A">
      <w:pPr>
        <w:rPr>
          <w:rFonts w:ascii="HG丸ｺﾞｼｯｸM-PRO" w:eastAsia="HG丸ｺﾞｼｯｸM-PRO" w:hAnsi="HG丸ｺﾞｼｯｸM-PRO"/>
          <w:color w:val="FFFFFF" w:themeColor="background1"/>
        </w:rPr>
      </w:pPr>
      <w:r>
        <w:rPr>
          <w:rFonts w:ascii="HG丸ｺﾞｼｯｸM-PRO" w:eastAsia="HG丸ｺﾞｼｯｸM-PRO" w:hAnsi="HG丸ｺﾞｼｯｸM-PRO"/>
          <w:noProof/>
          <w:color w:val="FFFFFF" w:themeColor="background1"/>
          <w:sz w:val="52"/>
          <w:szCs w:val="52"/>
        </w:rPr>
        <w:pict>
          <v:roundrect id="角丸四角形 3" o:spid="_x0000_s1027" style="position:absolute;left:0;text-align:left;margin-left:3.3pt;margin-top:9.2pt;width:129pt;height:7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DgzAIAANkFAAAOAAAAZHJzL2Uyb0RvYy54bWysVM1OGzEQvlfqO1i+l9388ROxQRGIqhIF&#10;BFScHa9NtrU9ru0kSx+jV2699BW49G2K1Mfo2LvZAK04VM1hM7/f/Hhm9g9qrchSOF+BKWhvK6dE&#10;GA5lZW4K+uHq+M0uJT4wUzIFRhT0Vnh6MHn9an9lx6IPc1ClcARBjB+vbEHnIdhxlnk+F5r5LbDC&#10;oFKC0ywg626y0rEVomuV9fN8O1uBK60DLrxH6VGjpJOEL6Xg4UxKLwJRBcXcQvq69J3FbzbZZ+Mb&#10;x+y84m0a7B+y0KwyGLSDOmKBkYWr/oDSFXfgQYYtDjoDKSsuUg1YTS9/Vs3lnFmRasHmeNu1yf8/&#10;WH66PHekKgs6oMQwjU/06/vXn/f3D3d3SDz8+EYGsUkr68doe2nPXct5JGPFtXQ6/mMtpE6Nve0a&#10;K+pAOAp724PdQY7956jbG+7mo1EEzTbe1vnwVoAmkSiog4UpL/D1UlPZ8sSH1N2yzZGVHymRWuFb&#10;LZkiw53RYNgitsaIvcaMnh5UVR5XSiUmTpc4VI6gc0FD3Uth1EK/h7KRjXL8RUQ2RjHO0DMxwqcZ&#10;jSipkCcBlImOBmLAps4oyWITm7YlKtwqkQKYCyHxDbBR/ZRIh9wELT/12tpUtIwuEoE7pyb7Z04q&#10;rJ1a2+gm0kZ0jvnL0TrrFBFM6Bx1ZcC97Cwb+3XVTa2x7FDP6jRwKb8omUF5i0PooNlOb/lxhVNw&#10;wnw4Zw6fGAcHT0w4w49UsCootBQlc3Bf/iaP9rglqKVkhetdUP95wZygRL0zuD97veEw3oPEDEc7&#10;fWTcY83sscYs9CHgpPTwmFmeyGgf1JqUDvQ1XqJpjIoqZjjGLigPbs0chubs4C3jYjpNZngDLAsn&#10;5tLyCB77HIf2qr5mzrarEHCJTmF9Ctg4zXczVBvb6GlgugggqxCVm762DN4PpJ4cqMd8stpc5Mlv&#10;AAAA//8DAFBLAwQUAAYACAAAACEA2zphfdsAAAAIAQAADwAAAGRycy9kb3ducmV2LnhtbEyPzU7D&#10;MBCE70i8g7VI3KhNVDlViFMhJATNjQJ3N3Z+lHgdYqdJ377LCY77zWh2Jt+vbmBnO4XOo4LHjQBm&#10;sfKmw0bB1+frww5YiBqNHjxaBRcbYF/c3uQ6M37BD3s+xoZRCIZMK2hjHDPOQ9Vap8PGjxZJq/3k&#10;dKRzariZ9ELhbuCJEJI73SF9aPVoX1pb9cfZKai/e/H+dnCdWMr+pzykri7nRKn7u/X5CVi0a/wz&#10;w299qg4FdTr5GU1ggwIpyUh4twVGciK3BE4EZJoCL3L+f0BxBQAA//8DAFBLAQItABQABgAIAAAA&#10;IQC2gziS/gAAAOEBAAATAAAAAAAAAAAAAAAAAAAAAABbQ29udGVudF9UeXBlc10ueG1sUEsBAi0A&#10;FAAGAAgAAAAhADj9If/WAAAAlAEAAAsAAAAAAAAAAAAAAAAALwEAAF9yZWxzLy5yZWxzUEsBAi0A&#10;FAAGAAgAAAAhAOqVUODMAgAA2QUAAA4AAAAAAAAAAAAAAAAALgIAAGRycy9lMm9Eb2MueG1sUEsB&#10;Ai0AFAAGAAgAAAAhANs6YX3bAAAACAEAAA8AAAAAAAAAAAAAAAAAJgUAAGRycy9kb3ducmV2Lnht&#10;bFBLBQYAAAAABAAEAPMAAAAuBgAAAAA=&#10;" fillcolor="gray [1629]" stroked="f" strokeweight="2pt">
            <v:textbox style="mso-next-textbox:#角丸四角形 3">
              <w:txbxContent>
                <w:p w:rsidR="00487703" w:rsidRPr="00014E77" w:rsidRDefault="00487703" w:rsidP="00CE396F">
                  <w:pPr>
                    <w:ind w:leftChars="100" w:left="210"/>
                    <w:jc w:val="center"/>
                    <w:rPr>
                      <w:color w:val="FFFFFF" w:themeColor="background1"/>
                    </w:rPr>
                  </w:pPr>
                </w:p>
              </w:txbxContent>
            </v:textbox>
          </v:roundrect>
        </w:pict>
      </w:r>
    </w:p>
    <w:p w:rsidR="00C043B9" w:rsidRPr="00B641E5" w:rsidRDefault="00C043B9" w:rsidP="00B641E5">
      <w:pPr>
        <w:pStyle w:val="10"/>
      </w:pPr>
      <w:bookmarkStart w:id="1" w:name="_Toc36221922"/>
      <w:r w:rsidRPr="00B641E5">
        <w:rPr>
          <w:color w:val="FFFFFF" w:themeColor="background1"/>
        </w:rPr>
        <w:t>第</w:t>
      </w:r>
      <w:r w:rsidR="00B641E5">
        <w:rPr>
          <w:rFonts w:hint="eastAsia"/>
          <w:color w:val="FFFFFF" w:themeColor="background1"/>
          <w:sz w:val="72"/>
          <w:szCs w:val="72"/>
        </w:rPr>
        <w:t>１</w:t>
      </w:r>
      <w:r w:rsidRPr="00B641E5">
        <w:rPr>
          <w:rFonts w:hint="eastAsia"/>
          <w:color w:val="FFFFFF" w:themeColor="background1"/>
        </w:rPr>
        <w:t>章</w:t>
      </w:r>
      <w:r w:rsidRPr="00B641E5">
        <w:rPr>
          <w:rFonts w:hint="eastAsia"/>
        </w:rPr>
        <w:t xml:space="preserve">　計画の策定にあたって</w:t>
      </w:r>
      <w:bookmarkEnd w:id="1"/>
    </w:p>
    <w:p w:rsidR="00C043B9" w:rsidRPr="00025A59" w:rsidRDefault="00C043B9" w:rsidP="00B7578A">
      <w:pPr>
        <w:pBdr>
          <w:bottom w:val="single" w:sz="8" w:space="0" w:color="auto"/>
        </w:pBd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p>
    <w:p w:rsidR="00513900" w:rsidRPr="00025A59" w:rsidRDefault="00487703" w:rsidP="00CA2DD1">
      <w:pPr>
        <w:pStyle w:val="20"/>
        <w:spacing w:after="180"/>
      </w:pPr>
      <w:r>
        <w:rPr>
          <w:noProof/>
        </w:rPr>
        <w:pict>
          <v:shape id="1 つの角を丸めた四角形 4" o:spid="_x0000_s1028" style="position:absolute;left:0;text-align:left;margin-left:9.5pt;margin-top:3.55pt;width:24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t97wIAAA0GAAAOAAAAZHJzL2Uyb0RvYy54bWysVM1OGzEQvlfqO1i+l92EAGnEBkUgqkoU&#10;IqDi7Hhtsq3/ajvJprfwCFw5VKoq9dYzlz5NitTH6Ni72QClqlQ1h43n75uZz+PZ3SulQFNmXaFV&#10;hlsbKUZMUZ0X6jLDb88PX3Qxcp6onAitWIbnzOG9/vNnuzPTY2091iJnFgGIcr2ZyfDYe9NLEkfH&#10;TBK3oQ1TYOTaSuJBtJdJbskM0KVI2mm6ncy0zY3VlDkH2oPKiPsRn3NG/QnnjnkkMgy1+fi18TsK&#10;36S/S3qXlphxQesyyD9UIUmhIGkDdUA8QRNb/AYlC2q109xvUC0TzXlBWewBummlj7o5GxPDYi9A&#10;jjMNTe7/wdLj6dCiIs9wByNFJFxRCy0XX5aLbz+/Xi+vrn/c3i6vFsvFp7ubG9Dcff+MOoG1mXE9&#10;CD4zQ1tLDo6BgpJbGf6hOVRGpucN06z0iIJyM+10U7gPCqZOu7vd3gqYyTrYWOdfMS1ROGTY6onK&#10;W6dwnZFlMj1yPtKd10WT/B1GXAq4vCkRaHMn7W7WkLUzgK9AQ6TTosgPCyGiEMaN7QuLIDjDvmzF&#10;NGIi3+i80m2l8AuIpAdqGKpHaoCPQxtQYicPEggVApUOCatGgyYJJFa0xZOfCxYTqFPG4VKAqHYs&#10;pEGukubvq/rcmOTsb3WIABZQOeRucGuAh30H3Kq62jeEsfiKmsD0TwVVgY13zKiVbwJlobR9Klj4&#10;JmvlvyKmoiMw48tRGYe0HeoLmpHO5zC4Vlcv2hl6WMCkHBHnh8TCFMBwwVryJ/DhQs8yrOsTRmNt&#10;Pz6lD/7wssCK0QxWQobdhwmxDCPxWsGbe9nqdMIOiUJna6cNgr1vGd23qInc1zBMLViAhsZj8Pdi&#10;deRWywvYXoOQFUxEUcidYertStj31aqC/UfZYBDdYG8Y4o/UmaEBPPAc5vq8vCDW1M/Fwzs71qv1&#10;QXrxCVQXtPYNkUoPJl7zwgfjmtdagJ0DpwdL7b4cvdZbvP8LAAD//wMAUEsDBBQABgAIAAAAIQC+&#10;Ro6e2AAAAAYBAAAPAAAAZHJzL2Rvd25yZXYueG1sTI9BTsMwEEX3SNzBGiR21ClCKYQ4FSqwoBKL&#10;lB5gGg9JRDwOttuE2zOs6PLpj/5/U65nN6gThdh7NrBcZKCIG297bg3sP15v7kHFhGxx8EwGfijC&#10;urq8KLGwfuKaTrvUKinhWKCBLqWx0Do2HTmMCz8SS/bpg8MkGFptA05S7gZ9m2W5dtizLHQ40qaj&#10;5mt3dAbq5N/cS62307NlfN/HbQibb2Our+anR1CJ5vR/DH/6og6VOB38kW1Ug/CDvJIMrJagJM5X&#10;ggfBuxx0Vepz/eoXAAD//wMAUEsBAi0AFAAGAAgAAAAhALaDOJL+AAAA4QEAABMAAAAAAAAAAAAA&#10;AAAAAAAAAFtDb250ZW50X1R5cGVzXS54bWxQSwECLQAUAAYACAAAACEAOP0h/9YAAACUAQAACwAA&#10;AAAAAAAAAAAAAAAvAQAAX3JlbHMvLnJlbHNQSwECLQAUAAYACAAAACEAIzKLfe8CAAANBgAADgAA&#10;AAAAAAAAAAAAAAAuAgAAZHJzL2Uyb0RvYy54bWxQSwECLQAUAAYACAAAACEAvkaOntgAAAAGAQAA&#10;DwAAAAAAAAAAAAAAAABJBQAAZHJzL2Rvd25yZXYueG1sUEsFBgAAAAAEAAQA8wAAAE4GA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4">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2" w:name="_Toc36221923"/>
      <w:r w:rsidR="00513900">
        <w:rPr>
          <w:rFonts w:hint="eastAsia"/>
          <w:color w:val="FFFFFF" w:themeColor="background1"/>
        </w:rPr>
        <w:t>１</w:t>
      </w:r>
      <w:r w:rsidR="00513900" w:rsidRPr="00025A59">
        <w:rPr>
          <w:rFonts w:hint="eastAsia"/>
        </w:rPr>
        <w:t xml:space="preserve">　</w:t>
      </w:r>
      <w:r w:rsidR="00513900">
        <w:rPr>
          <w:rFonts w:hint="eastAsia"/>
        </w:rPr>
        <w:t>計画策定の趣旨</w:t>
      </w:r>
      <w:bookmarkEnd w:id="2"/>
    </w:p>
    <w:p w:rsidR="00831AF3" w:rsidRDefault="00831AF3" w:rsidP="00831AF3">
      <w:pPr>
        <w:pStyle w:val="ad"/>
      </w:pPr>
      <w:r>
        <w:rPr>
          <w:rFonts w:hint="eastAsia"/>
        </w:rPr>
        <w:t>近年、地域社会においては、ひとり暮らし高齢者、認知症や障がいのある人など支援を必要としている人は増加している上、災害への対応強化や悪質な犯罪への体制整備も急ぐべき課題となっています。</w:t>
      </w:r>
    </w:p>
    <w:p w:rsidR="00831AF3" w:rsidRDefault="00831AF3" w:rsidP="00831AF3">
      <w:pPr>
        <w:pStyle w:val="ad"/>
      </w:pPr>
      <w:r>
        <w:rPr>
          <w:rFonts w:hint="eastAsia"/>
        </w:rPr>
        <w:t>加えて、全国的に広がる人口減少問題への対応、少子高齢化、核家族化など構造的な問題が進展しつつある中、各種法制度の改正等も進められています。</w:t>
      </w:r>
    </w:p>
    <w:p w:rsidR="00831AF3" w:rsidRDefault="00831AF3" w:rsidP="00831AF3">
      <w:pPr>
        <w:pStyle w:val="ad"/>
      </w:pPr>
      <w:r>
        <w:rPr>
          <w:rFonts w:hint="eastAsia"/>
        </w:rPr>
        <w:t>今後も厳しさを増すことが予想される社会情勢の中、これまで取り組んできた様々な施策による成果等を礎とし、将来に向けて活力のある豊かなむらづくりを実現していくためには、高齢者福祉、障がい者福祉、児童福祉、健康増進といった従来の「行政の枠組み」を超えた施策の連携が求められています。</w:t>
      </w:r>
    </w:p>
    <w:p w:rsidR="004B7417" w:rsidRPr="00AF062F" w:rsidRDefault="00831AF3" w:rsidP="009B4643">
      <w:pPr>
        <w:pStyle w:val="ad"/>
      </w:pPr>
      <w:r>
        <w:rPr>
          <w:rFonts w:hint="eastAsia"/>
        </w:rPr>
        <w:t>これらの視点に立って、本村の地域福祉の基本的な考え方を明らかにし、村民本位の地域福祉施策を総合的、効果的、効率的に推進するため、</w:t>
      </w:r>
      <w:r w:rsidR="00CA203C">
        <w:rPr>
          <w:rFonts w:hint="eastAsia"/>
        </w:rPr>
        <w:t>泊</w:t>
      </w:r>
      <w:r>
        <w:rPr>
          <w:rFonts w:hint="eastAsia"/>
        </w:rPr>
        <w:t>村地域福祉計画を策定します。</w:t>
      </w:r>
    </w:p>
    <w:p w:rsidR="00BC4605" w:rsidRPr="00025A59" w:rsidRDefault="00487703" w:rsidP="00CA2DD1">
      <w:pPr>
        <w:pStyle w:val="20"/>
        <w:spacing w:after="180"/>
      </w:pPr>
      <w:r>
        <w:rPr>
          <w:noProof/>
        </w:rPr>
        <w:pict>
          <v:shape id="1 つの角を丸めた四角形 27" o:spid="_x0000_s1029" style="position:absolute;left:0;text-align:left;margin-left:8.2pt;margin-top:2.15pt;width:24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qC8AIAAA8GAAAOAAAAZHJzL2Uyb0RvYy54bWysVM1OGzEQvlfqO1i+l92EAGnEBkUgqkoU&#10;IqDi7Hhtsq3/ajvJprfwCFw5VKoq9dYzlz5NitTH6Ni72QClqlQ1h43n75uZz+PZ3SulQFNmXaFV&#10;hlsbKUZMUZ0X6jLDb88PX3Qxcp6onAitWIbnzOG9/vNnuzPTY2091iJnFgGIcr2ZyfDYe9NLEkfH&#10;TBK3oQ1TYOTaSuJBtJdJbskM0KVI2mm6ncy0zY3VlDkH2oPKiPsRn3NG/QnnjnkkMgy1+fi18TsK&#10;36S/S3qXlphxQesyyD9UIUmhIGkDdUA8QRNb/AYlC2q109xvUC0TzXlBWewBummlj7o5GxPDYi9A&#10;jjMNTe7/wdLj6dCiIs9wewcjRSTcUQstF1+Wi28/v14vr65/3N4urxbLxae7mxvQ3H3/jMAVeJsZ&#10;14PwMzO0teTgGEgouZXhH9pDZeR63nDNSo8oKDfTTjeFG6Fg6rS72+2tgJmsg411/hXTEoVDhq2e&#10;qLx1ChcaeSbTI+cj4XldNcnfYcSlgOubEoE2d9LuZg1ZOwP4CjREOi2K/LAQIgph4Ni+sAiCM+zL&#10;VkwjJvKNzivdVgq/gEh6oIaxeqQG+Di2ASV28iCBUCFQ6ZCwajRokkBiRVs8+blgMYE6ZRyuBYhq&#10;x0Ia5Cpp/r6qz41Jzv5WhwhgAZVD7ga3BnjYd8Ctqqt9QxiL76gJTP9UUBXYeMeMWvkmUBZK26eC&#10;hW+yVv4rYio6AjO+HJVxTOOdBs1I53MYXaurN+0MPSxgUo6I80NiYQpguGAx+RP4cKFnGdb1CaOx&#10;th+f0gd/eFtgxWgGSyHD7sOEWIaReK3g1b1sdTphi0Shs7XTBsHet4zuW9RE7msYphasQEPjMfh7&#10;sTpyq+UF7K9ByAomoijkzjD1diXs+2pZwQakbDCIbrA5DPFH6szQAB54DnN9Xl4Qa+rn4uGdHevV&#10;AiG9+ASqC1r7hkilBxOveeGDcc1rLcDWgdODtXZfjl7rPd7/BQAA//8DAFBLAwQUAAYACAAAACEA&#10;utw40NkAAAAGAQAADwAAAGRycy9kb3ducmV2LnhtbEyOwU7DMBBE70j8g7VI3KhTqEIV4lSowIFK&#10;HFL6Adt4SSLidbDdJvw9ywmOTzOaeeVmdoM6U4i9ZwPLRQaKuPG259bA4f3lZg0qJmSLg2cy8E0R&#10;NtXlRYmF9RPXdN6nVskIxwINdCmNhdax6chhXPiRWLIPHxwmwdBqG3CScTfo2yzLtcOe5aHDkbYd&#10;NZ/7kzNQJ//qnmu9m54s49sh7kLYfhlzfTU/PoBKNKe/MvzqizpU4nT0J7ZRDcL5SpoGVnegJM5X&#10;gkcD98s16KrU//WrHwAAAP//AwBQSwECLQAUAAYACAAAACEAtoM4kv4AAADhAQAAEwAAAAAAAAAA&#10;AAAAAAAAAAAAW0NvbnRlbnRfVHlwZXNdLnhtbFBLAQItABQABgAIAAAAIQA4/SH/1gAAAJQBAAAL&#10;AAAAAAAAAAAAAAAAAC8BAABfcmVscy8ucmVsc1BLAQItABQABgAIAAAAIQABl9qC8AIAAA8GAAAO&#10;AAAAAAAAAAAAAAAAAC4CAABkcnMvZTJvRG9jLnhtbFBLAQItABQABgAIAAAAIQC63DjQ2QAAAAYB&#10;AAAPAAAAAAAAAAAAAAAAAEoFAABkcnMvZG93bnJldi54bWxQSwUGAAAAAAQABADzAAAAUAY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7">
              <w:txbxContent>
                <w:p w:rsidR="00487703" w:rsidRPr="00014E77" w:rsidRDefault="00487703" w:rsidP="00BC4605">
                  <w:pPr>
                    <w:jc w:val="center"/>
                    <w:rPr>
                      <w:rFonts w:ascii="HG丸ｺﾞｼｯｸM-PRO" w:eastAsia="HG丸ｺﾞｼｯｸM-PRO" w:hAnsi="HG丸ｺﾞｼｯｸM-PRO"/>
                      <w:sz w:val="32"/>
                      <w:szCs w:val="32"/>
                    </w:rPr>
                  </w:pPr>
                </w:p>
              </w:txbxContent>
            </v:textbox>
          </v:shape>
        </w:pict>
      </w:r>
      <w:r w:rsidR="00C7293A" w:rsidRPr="00727F35">
        <w:rPr>
          <w:rFonts w:hint="eastAsia"/>
          <w:sz w:val="24"/>
        </w:rPr>
        <w:t xml:space="preserve">　</w:t>
      </w:r>
      <w:bookmarkStart w:id="3" w:name="_Toc36221924"/>
      <w:r w:rsidR="00513900">
        <w:rPr>
          <w:rFonts w:hint="eastAsia"/>
          <w:color w:val="FFFFFF" w:themeColor="background1"/>
        </w:rPr>
        <w:t>２</w:t>
      </w:r>
      <w:r w:rsidR="00513900" w:rsidRPr="00025A59">
        <w:rPr>
          <w:rFonts w:hint="eastAsia"/>
        </w:rPr>
        <w:t xml:space="preserve">　</w:t>
      </w:r>
      <w:r w:rsidR="00831AF3" w:rsidRPr="00831AF3">
        <w:rPr>
          <w:rFonts w:hint="eastAsia"/>
        </w:rPr>
        <w:t>地域福祉の推進に向けて</w:t>
      </w:r>
      <w:bookmarkEnd w:id="3"/>
    </w:p>
    <w:p w:rsidR="00831AF3" w:rsidRPr="00DE6BE7" w:rsidRDefault="00831AF3" w:rsidP="00CA2DD1">
      <w:pPr>
        <w:pStyle w:val="3"/>
        <w:spacing w:before="90" w:after="180"/>
      </w:pPr>
      <w:r>
        <w:rPr>
          <w:rFonts w:hint="eastAsia"/>
        </w:rPr>
        <w:t>（１）</w:t>
      </w:r>
      <w:r w:rsidRPr="00831AF3">
        <w:rPr>
          <w:rFonts w:hint="eastAsia"/>
        </w:rPr>
        <w:t>地域福祉とは</w:t>
      </w:r>
    </w:p>
    <w:p w:rsidR="00831AF3" w:rsidRDefault="00831AF3" w:rsidP="00831AF3">
      <w:pPr>
        <w:pStyle w:val="ad"/>
      </w:pPr>
      <w:r>
        <w:rPr>
          <w:rFonts w:hint="eastAsia"/>
        </w:rPr>
        <w:t>従来、「福祉」というと、高齢者福祉、障がい者福祉、児童福祉など、対象者ごとに分かれた「行政によるサービスの提供」や「一部の困っている人に対する支援」を思い浮かべることが一般的でした。しかしながら、福祉サービスのような支援を必要とするのは分野で分けられた特定の人だけではありません。地域に暮らす誰もが、日頃の生活の中で何らかの問題を抱え、簡単な手助けを必要とするときがあります。</w:t>
      </w:r>
    </w:p>
    <w:p w:rsidR="00831AF3" w:rsidRDefault="00831AF3" w:rsidP="00831AF3">
      <w:pPr>
        <w:pStyle w:val="ad"/>
      </w:pPr>
      <w:r>
        <w:rPr>
          <w:rFonts w:hint="eastAsia"/>
        </w:rPr>
        <w:t>地域福祉とは、誰もが住み慣れた地域で、安心して自立した生活が送れるような社会を実現するための取組のことです。近年の社会情勢をみると、少子高齢化の進行や家族形態の変化、地域社会の変容などにより、私たちを取り巻く環境は大きく変化し、福祉に対するニーズが多様化・複雑化しています。その結果、一人ひとりの福祉ニーズに対応し、誰もが幸せな生活を実現していくためには、公的なサービスだけでなく、</w:t>
      </w:r>
      <w:r w:rsidR="009B4643">
        <w:rPr>
          <w:rFonts w:hint="eastAsia"/>
        </w:rPr>
        <w:t>住民も担い手となり、地域で互いに助け合い</w:t>
      </w:r>
      <w:r>
        <w:rPr>
          <w:rFonts w:hint="eastAsia"/>
        </w:rPr>
        <w:t>支え合うことが必要となっています。</w:t>
      </w:r>
    </w:p>
    <w:p w:rsidR="00831AF3" w:rsidRDefault="00831AF3" w:rsidP="009B4643">
      <w:pPr>
        <w:pStyle w:val="ad"/>
      </w:pPr>
      <w:r>
        <w:rPr>
          <w:rFonts w:hint="eastAsia"/>
        </w:rPr>
        <w:t>支援を必要とするあらゆる村民に対して、助け合い、支え合いができている地域をめざし、より適切な支援やサービスを提供するための仕組みの構築と、村民・団体、事業者、社会福祉協議会等が連携していくため、地域福祉のより一層の推進が今こそ必要です。</w:t>
      </w:r>
      <w:r>
        <w:br w:type="page"/>
      </w:r>
    </w:p>
    <w:p w:rsidR="00831AF3" w:rsidRPr="00DE6BE7" w:rsidRDefault="00831AF3" w:rsidP="00CA2DD1">
      <w:pPr>
        <w:pStyle w:val="3"/>
        <w:spacing w:before="90" w:after="180"/>
      </w:pPr>
      <w:r>
        <w:rPr>
          <w:rFonts w:hint="eastAsia"/>
        </w:rPr>
        <w:lastRenderedPageBreak/>
        <w:t>（２）</w:t>
      </w:r>
      <w:r w:rsidRPr="00831AF3">
        <w:rPr>
          <w:rFonts w:hint="eastAsia"/>
        </w:rPr>
        <w:t>地域福祉を進めるための「自助」「互助」「共助」「公助」の視点</w:t>
      </w:r>
    </w:p>
    <w:p w:rsidR="00831AF3" w:rsidRDefault="00CA203C" w:rsidP="00831AF3">
      <w:pPr>
        <w:pStyle w:val="ad"/>
      </w:pPr>
      <w:r>
        <w:rPr>
          <w:rFonts w:hint="eastAsia"/>
        </w:rPr>
        <w:t>泊</w:t>
      </w:r>
      <w:r w:rsidR="00831AF3">
        <w:rPr>
          <w:rFonts w:hint="eastAsia"/>
        </w:rPr>
        <w:t>村地域福祉計画では、地域での支え合いや助け合いによる福祉に関する取組を示すことになります。具体的には、村民一人ひとりの役割や隣近所などの身近なつながりで助け合うこと、地域の組織や団体が取り組むこと、社会福祉協議会が取り組むこと、役場などの行政機関が取り組むことなど、地域社会を構成するそれぞれの立場での役割分担について描くことになります。このことは、「自助」「互助」「共助」「公助」の視点で整理することができます。</w:t>
      </w:r>
    </w:p>
    <w:p w:rsidR="00831AF3" w:rsidRDefault="00831AF3" w:rsidP="00831AF3">
      <w:pPr>
        <w:pStyle w:val="ad"/>
      </w:pPr>
      <w:r>
        <w:rPr>
          <w:rFonts w:hint="eastAsia"/>
        </w:rPr>
        <w:t>人々が生活を営んでいる地域社会が、そこに住むすべての人たちにとって住みやすいところとなるためには、公的な制度による福祉サービスが整備される（公助）だけでなく、家族を含めた自らの行動（自助）や、隣近所の住民同士などの身近な人間関係の中で、組織化されていないけれども、お互いさまの気持ちで支え合い、助け合うこと（互助）も大切になります。</w:t>
      </w:r>
    </w:p>
    <w:p w:rsidR="00C1087E" w:rsidRPr="00831AF3" w:rsidRDefault="00831AF3" w:rsidP="00831AF3">
      <w:pPr>
        <w:pStyle w:val="ad"/>
      </w:pPr>
      <w:r>
        <w:rPr>
          <w:rFonts w:hint="eastAsia"/>
        </w:rPr>
        <w:t>同時に、地域住民や地域活動・地域福祉活動を行う人たちや福祉サービス事業者などが地域において組織をつくり、それぞれが役割を担った活動（共助）は、家族機能の弱体化や近隣住民同士の関係性の希薄化などが指摘される中、その重要度がますます高まっています。</w:t>
      </w:r>
    </w:p>
    <w:p w:rsidR="00831AF3" w:rsidRDefault="00831AF3" w:rsidP="00831AF3">
      <w:pPr>
        <w:pStyle w:val="26"/>
      </w:pPr>
      <w:r>
        <w:rPr>
          <w:rFonts w:hint="eastAsia"/>
        </w:rPr>
        <w:t>■地域福祉の向上に向けた４つの助け</w:t>
      </w:r>
    </w:p>
    <w:tbl>
      <w:tblPr>
        <w:tblStyle w:val="aa"/>
        <w:tblW w:w="8313" w:type="dxa"/>
        <w:tblInd w:w="675" w:type="dxa"/>
        <w:tblCellMar>
          <w:top w:w="57" w:type="dxa"/>
          <w:left w:w="57" w:type="dxa"/>
          <w:bottom w:w="57" w:type="dxa"/>
          <w:right w:w="57" w:type="dxa"/>
        </w:tblCellMar>
        <w:tblLook w:val="04A0" w:firstRow="1" w:lastRow="0" w:firstColumn="1" w:lastColumn="0" w:noHBand="0" w:noVBand="1"/>
      </w:tblPr>
      <w:tblGrid>
        <w:gridCol w:w="1225"/>
        <w:gridCol w:w="7088"/>
      </w:tblGrid>
      <w:tr w:rsidR="00831AF3" w:rsidTr="006850AF">
        <w:trPr>
          <w:trHeight w:val="451"/>
        </w:trPr>
        <w:tc>
          <w:tcPr>
            <w:tcW w:w="1225" w:type="dxa"/>
            <w:shd w:val="clear" w:color="auto" w:fill="D9D9D9" w:themeFill="background1" w:themeFillShade="D9"/>
            <w:vAlign w:val="center"/>
          </w:tcPr>
          <w:p w:rsidR="00831AF3" w:rsidRPr="00633E49" w:rsidRDefault="00831AF3" w:rsidP="006850AF">
            <w:pPr>
              <w:pStyle w:val="26"/>
              <w:spacing w:before="0" w:after="0" w:line="320" w:lineRule="exact"/>
              <w:ind w:leftChars="0" w:left="0"/>
              <w:jc w:val="center"/>
              <w:rPr>
                <w:rFonts w:ascii="HGS創英角ｺﾞｼｯｸUB" w:eastAsia="HGS創英角ｺﾞｼｯｸUB" w:hAnsi="HGS創英角ｺﾞｼｯｸUB"/>
                <w:sz w:val="24"/>
              </w:rPr>
            </w:pPr>
            <w:r w:rsidRPr="00633E49">
              <w:rPr>
                <w:rFonts w:ascii="HGS創英角ｺﾞｼｯｸUB" w:eastAsia="HGS創英角ｺﾞｼｯｸUB" w:hAnsi="HGS創英角ｺﾞｼｯｸUB" w:hint="eastAsia"/>
                <w:sz w:val="24"/>
              </w:rPr>
              <w:t>自助</w:t>
            </w:r>
          </w:p>
        </w:tc>
        <w:tc>
          <w:tcPr>
            <w:tcW w:w="7088" w:type="dxa"/>
          </w:tcPr>
          <w:p w:rsidR="00831AF3" w:rsidRDefault="00831AF3" w:rsidP="006850AF">
            <w:pPr>
              <w:pStyle w:val="26"/>
              <w:spacing w:before="0" w:after="0" w:line="320" w:lineRule="exact"/>
              <w:ind w:leftChars="0" w:left="0"/>
            </w:pPr>
            <w:r>
              <w:rPr>
                <w:rFonts w:hint="eastAsia"/>
              </w:rPr>
              <w:t>個人や家族による支え合い・助け合い。</w:t>
            </w:r>
          </w:p>
          <w:p w:rsidR="00831AF3" w:rsidRDefault="00831AF3" w:rsidP="006850AF">
            <w:pPr>
              <w:pStyle w:val="26"/>
              <w:spacing w:before="0" w:after="0" w:line="320" w:lineRule="exact"/>
              <w:ind w:leftChars="0" w:left="0"/>
            </w:pPr>
            <w:r>
              <w:rPr>
                <w:rFonts w:hint="eastAsia"/>
              </w:rPr>
              <w:t>（個人や最も身近な家族が解決にあたる）</w:t>
            </w:r>
          </w:p>
          <w:p w:rsidR="00831AF3" w:rsidRDefault="00487703" w:rsidP="006850AF">
            <w:pPr>
              <w:pStyle w:val="26"/>
              <w:spacing w:before="0" w:after="0" w:line="320" w:lineRule="exact"/>
              <w:ind w:leftChars="0" w:left="0"/>
            </w:pPr>
            <w:r>
              <w:pict>
                <v:shape id="テキスト ボックス 2" o:spid="_x0000_s1030" type="#_x0000_t202" style="position:absolute;margin-left:11.85pt;margin-top:4pt;width:326.2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qBSAIAAF8EAAAOAAAAZHJzL2Uyb0RvYy54bWysVM2O0zAQviPxDpbvNEl/2N2o6WrpUoS0&#10;C0gLD+A6TmPheILtNinHVkI8BK+AOPM8eRHGTrdb/i6IHCyPZ+abmW9mMr1sK0U2wlgJOqPJIKZE&#10;aA651KuMvnu7eHJOiXVM50yBFhndCksvZ48fTZs6FUMoQeXCEATRNm3qjJbO1WkUWV6KitkB1EKj&#10;sgBTMYeiWUW5YQ2iVyoaxvHTqAGT1wa4sBZfr3slnQX8ohDcvS4KKxxRGcXcXDhNOJf+jGZTlq4M&#10;q0vJD2mwf8iiYlJj0CPUNXOMrI38DaqS3ICFwg04VBEUheQi1IDVJPEv1dyVrBahFiTH1kea7P+D&#10;5a82bwyReUZH8YgSzSpsUrf/1O2+drvv3f4z6fZfuv2+231DmQw9YU1tU/S7q9HTtc+gxcaH4m19&#10;A/y9JRrmJdMrcWUMNKVgOSaceM/oxLXHsR5k2dxCjnHZ2kEAagtTeTaRH4Lo2LjtsVmidYTj4zgZ&#10;j0ZnE0o46pLkLJmg4GOw9N69Nta9EFARf8mowWkI8GxzY11vem/io1lQMl9IpYJgVsu5MmTDcHIW&#10;4Tug/2SmNGkyejEZTnoG/goRh+9PEJV0uAJKVhk9Pxqx1PP2XOeYJksdk6q/Y3VKH4j03PUsunbZ&#10;hiaOfQBP8hLyLTJroJ943FC8lGA+UtLgtGfUflgzIyhRLzV25yIZj/16BGE8ORuiYE41y1MN0xyh&#10;Muoo6a9zF1bKp6rhCrtYyMDvQyaHlHGKQ4cOG+fX5FQOVg//hdkPAAAA//8DAFBLAwQUAAYACAAA&#10;ACEA1Isqo94AAAAIAQAADwAAAGRycy9kb3ducmV2LnhtbEyPwU7DMBBE70j8g7VIXFDrkELShjgV&#10;QgLRG7QIrm6yTSLsdbDdNPw9ywmOqxm9fVOuJ2vEiD70jhRczxMQSLVremoVvO0eZ0sQIWpqtHGE&#10;Cr4xwLo6Pyt10bgTveK4ja1gCIVCK+hiHAopQ92h1WHuBiTODs5bHfn0rWy8PjHcGpkmSSat7ok/&#10;dHrAhw7rz+3RKljePI8fYbN4ea+zg1nFq3x8+vJKXV5M93cgIk7xrwy/+qwOFTvt3ZGaIIyCdJFz&#10;k1m8iOMsz1IQe+6t0luQVSn/D6h+AAAA//8DAFBLAQItABQABgAIAAAAIQC2gziS/gAAAOEBAAAT&#10;AAAAAAAAAAAAAAAAAAAAAABbQ29udGVudF9UeXBlc10ueG1sUEsBAi0AFAAGAAgAAAAhADj9If/W&#10;AAAAlAEAAAsAAAAAAAAAAAAAAAAALwEAAF9yZWxzLy5yZWxzUEsBAi0AFAAGAAgAAAAhAPUbeoFI&#10;AgAAXwQAAA4AAAAAAAAAAAAAAAAALgIAAGRycy9lMm9Eb2MueG1sUEsBAi0AFAAGAAgAAAAhANSL&#10;KqPeAAAACAEAAA8AAAAAAAAAAAAAAAAAogQAAGRycy9kb3ducmV2LnhtbFBLBQYAAAAABAAEAPMA&#10;AACtBQAAAAA=&#10;">
                  <v:textbox style="mso-next-textbox:#テキスト ボックス 2">
                    <w:txbxContent>
                      <w:p w:rsidR="00487703" w:rsidRPr="00633E49" w:rsidRDefault="00487703" w:rsidP="00831AF3">
                        <w:pPr>
                          <w:jc w:val="center"/>
                          <w:rPr>
                            <w:rFonts w:ascii="HGS創英角ｺﾞｼｯｸUB" w:eastAsia="HGS創英角ｺﾞｼｯｸUB" w:hAnsi="HGS創英角ｺﾞｼｯｸUB"/>
                            <w:sz w:val="24"/>
                          </w:rPr>
                        </w:pPr>
                        <w:r w:rsidRPr="00633E49">
                          <w:rPr>
                            <w:rFonts w:ascii="HGS創英角ｺﾞｼｯｸUB" w:eastAsia="HGS創英角ｺﾞｼｯｸUB" w:hAnsi="HGS創英角ｺﾞｼｯｸUB" w:hint="eastAsia"/>
                            <w:sz w:val="24"/>
                          </w:rPr>
                          <w:t>互助</w:t>
                        </w:r>
                      </w:p>
                      <w:p w:rsidR="00487703" w:rsidRPr="00633E49" w:rsidRDefault="00487703" w:rsidP="00831AF3">
                        <w:pPr>
                          <w:spacing w:line="320" w:lineRule="exact"/>
                          <w:rPr>
                            <w:rFonts w:asciiTheme="majorEastAsia" w:eastAsiaTheme="majorEastAsia" w:hAnsiTheme="majorEastAsia"/>
                          </w:rPr>
                        </w:pPr>
                        <w:r w:rsidRPr="00633E49">
                          <w:rPr>
                            <w:rFonts w:asciiTheme="majorEastAsia" w:eastAsiaTheme="majorEastAsia" w:hAnsiTheme="majorEastAsia" w:hint="eastAsia"/>
                          </w:rPr>
                          <w:t>身近な人間関係の</w:t>
                        </w:r>
                        <w:r>
                          <w:rPr>
                            <w:rFonts w:asciiTheme="majorEastAsia" w:eastAsiaTheme="majorEastAsia" w:hAnsiTheme="majorEastAsia" w:hint="eastAsia"/>
                          </w:rPr>
                          <w:t>中</w:t>
                        </w:r>
                        <w:r w:rsidRPr="00633E49">
                          <w:rPr>
                            <w:rFonts w:asciiTheme="majorEastAsia" w:eastAsiaTheme="majorEastAsia" w:hAnsiTheme="majorEastAsia" w:hint="eastAsia"/>
                          </w:rPr>
                          <w:t>での組織化を前提としない</w:t>
                        </w:r>
                        <w:r>
                          <w:rPr>
                            <w:rFonts w:asciiTheme="majorEastAsia" w:eastAsiaTheme="majorEastAsia" w:hAnsiTheme="majorEastAsia" w:hint="eastAsia"/>
                          </w:rPr>
                          <w:t>、</w:t>
                        </w:r>
                        <w:r w:rsidRPr="00633E49">
                          <w:rPr>
                            <w:rFonts w:asciiTheme="majorEastAsia" w:eastAsiaTheme="majorEastAsia" w:hAnsiTheme="majorEastAsia" w:hint="eastAsia"/>
                          </w:rPr>
                          <w:t>お互いさまの気持ちによる支え合い・助け合い</w:t>
                        </w:r>
                        <w:r>
                          <w:rPr>
                            <w:rFonts w:asciiTheme="majorEastAsia" w:eastAsiaTheme="majorEastAsia" w:hAnsiTheme="majorEastAsia" w:hint="eastAsia"/>
                          </w:rPr>
                          <w:t>。</w:t>
                        </w:r>
                      </w:p>
                      <w:p w:rsidR="00487703" w:rsidRPr="00633E49" w:rsidRDefault="00487703" w:rsidP="00831AF3">
                        <w:pPr>
                          <w:spacing w:line="320" w:lineRule="exact"/>
                          <w:rPr>
                            <w:rFonts w:asciiTheme="majorEastAsia" w:eastAsiaTheme="majorEastAsia" w:hAnsiTheme="majorEastAsia"/>
                          </w:rPr>
                        </w:pPr>
                        <w:r w:rsidRPr="00633E49">
                          <w:rPr>
                            <w:rFonts w:asciiTheme="majorEastAsia" w:eastAsiaTheme="majorEastAsia" w:hAnsiTheme="majorEastAsia" w:hint="eastAsia"/>
                          </w:rPr>
                          <w:t>（隣近所の友人や知人、別居する家族が、お互いに支え合い、助け合う）</w:t>
                        </w:r>
                      </w:p>
                    </w:txbxContent>
                  </v:textbox>
                </v:shape>
              </w:pict>
            </w:r>
          </w:p>
          <w:p w:rsidR="00831AF3" w:rsidRDefault="00831AF3" w:rsidP="006850AF">
            <w:pPr>
              <w:pStyle w:val="26"/>
              <w:spacing w:before="0" w:after="0" w:line="320" w:lineRule="exact"/>
              <w:ind w:leftChars="0" w:left="0"/>
            </w:pPr>
          </w:p>
          <w:p w:rsidR="00831AF3" w:rsidRDefault="00831AF3" w:rsidP="006850AF">
            <w:pPr>
              <w:pStyle w:val="26"/>
              <w:spacing w:before="0" w:after="0" w:line="320" w:lineRule="exact"/>
              <w:ind w:leftChars="0" w:left="0"/>
            </w:pPr>
          </w:p>
        </w:tc>
      </w:tr>
      <w:tr w:rsidR="00831AF3" w:rsidTr="006850AF">
        <w:tc>
          <w:tcPr>
            <w:tcW w:w="1225" w:type="dxa"/>
            <w:shd w:val="clear" w:color="auto" w:fill="D9D9D9" w:themeFill="background1" w:themeFillShade="D9"/>
            <w:vAlign w:val="center"/>
          </w:tcPr>
          <w:p w:rsidR="00831AF3" w:rsidRPr="00633E49" w:rsidRDefault="00831AF3" w:rsidP="006850AF">
            <w:pPr>
              <w:pStyle w:val="26"/>
              <w:spacing w:before="0" w:after="0" w:line="320" w:lineRule="exact"/>
              <w:ind w:leftChars="0" w:left="0"/>
              <w:jc w:val="center"/>
              <w:rPr>
                <w:rFonts w:ascii="HGS創英角ｺﾞｼｯｸUB" w:eastAsia="HGS創英角ｺﾞｼｯｸUB" w:hAnsi="HGS創英角ｺﾞｼｯｸUB"/>
                <w:sz w:val="24"/>
              </w:rPr>
            </w:pPr>
            <w:r w:rsidRPr="00633E49">
              <w:rPr>
                <w:rFonts w:ascii="HGS創英角ｺﾞｼｯｸUB" w:eastAsia="HGS創英角ｺﾞｼｯｸUB" w:hAnsi="HGS創英角ｺﾞｼｯｸUB" w:hint="eastAsia"/>
                <w:sz w:val="24"/>
              </w:rPr>
              <w:t>共助</w:t>
            </w:r>
          </w:p>
        </w:tc>
        <w:tc>
          <w:tcPr>
            <w:tcW w:w="7088" w:type="dxa"/>
          </w:tcPr>
          <w:p w:rsidR="00831AF3" w:rsidRDefault="00831AF3" w:rsidP="006850AF">
            <w:pPr>
              <w:pStyle w:val="26"/>
              <w:spacing w:before="0" w:after="0" w:line="320" w:lineRule="exact"/>
              <w:ind w:leftChars="0" w:left="0"/>
            </w:pPr>
          </w:p>
          <w:p w:rsidR="00831AF3" w:rsidRDefault="00831AF3" w:rsidP="006850AF">
            <w:pPr>
              <w:pStyle w:val="26"/>
              <w:spacing w:before="0" w:after="0" w:line="320" w:lineRule="exact"/>
              <w:ind w:leftChars="0" w:left="0"/>
            </w:pPr>
          </w:p>
          <w:p w:rsidR="00831AF3" w:rsidRDefault="00831AF3" w:rsidP="006850AF">
            <w:pPr>
              <w:pStyle w:val="26"/>
              <w:spacing w:before="0" w:after="0" w:line="320" w:lineRule="exact"/>
              <w:ind w:leftChars="0" w:left="0"/>
            </w:pPr>
          </w:p>
          <w:p w:rsidR="00831AF3" w:rsidRDefault="00831AF3" w:rsidP="006850AF">
            <w:pPr>
              <w:pStyle w:val="26"/>
              <w:spacing w:before="0" w:after="0" w:line="320" w:lineRule="exact"/>
              <w:ind w:leftChars="0" w:left="0"/>
            </w:pPr>
            <w:r>
              <w:rPr>
                <w:rFonts w:hint="eastAsia"/>
              </w:rPr>
              <w:t>地域で暮らす人たちや地域活動・地域福祉活動を行う人たち、地域の施設・事業所などが組織化し、協働していくことによる支え合い・助け合い。</w:t>
            </w:r>
          </w:p>
          <w:p w:rsidR="00831AF3" w:rsidRDefault="00831AF3" w:rsidP="006850AF">
            <w:pPr>
              <w:pStyle w:val="26"/>
              <w:spacing w:before="0" w:after="0" w:line="320" w:lineRule="exact"/>
              <w:ind w:leftChars="0" w:left="0"/>
            </w:pPr>
            <w:r>
              <w:rPr>
                <w:rFonts w:hint="eastAsia"/>
              </w:rPr>
              <w:t>（「地域ぐるみ」で福祉活動に参画し、地域社会全体で支え合い、助け合う）</w:t>
            </w:r>
          </w:p>
        </w:tc>
      </w:tr>
      <w:tr w:rsidR="00831AF3" w:rsidTr="006850AF">
        <w:tc>
          <w:tcPr>
            <w:tcW w:w="1225" w:type="dxa"/>
            <w:shd w:val="clear" w:color="auto" w:fill="D9D9D9" w:themeFill="background1" w:themeFillShade="D9"/>
            <w:vAlign w:val="center"/>
          </w:tcPr>
          <w:p w:rsidR="00831AF3" w:rsidRPr="00633E49" w:rsidRDefault="00831AF3" w:rsidP="006850AF">
            <w:pPr>
              <w:pStyle w:val="26"/>
              <w:spacing w:before="0" w:after="0" w:line="320" w:lineRule="exact"/>
              <w:ind w:leftChars="0" w:left="0"/>
              <w:jc w:val="center"/>
              <w:rPr>
                <w:rFonts w:ascii="HGS創英角ｺﾞｼｯｸUB" w:eastAsia="HGS創英角ｺﾞｼｯｸUB" w:hAnsi="HGS創英角ｺﾞｼｯｸUB"/>
                <w:sz w:val="24"/>
              </w:rPr>
            </w:pPr>
            <w:r w:rsidRPr="00633E49">
              <w:rPr>
                <w:rFonts w:ascii="HGS創英角ｺﾞｼｯｸUB" w:eastAsia="HGS創英角ｺﾞｼｯｸUB" w:hAnsi="HGS創英角ｺﾞｼｯｸUB" w:hint="eastAsia"/>
                <w:sz w:val="24"/>
              </w:rPr>
              <w:t>公助</w:t>
            </w:r>
          </w:p>
        </w:tc>
        <w:tc>
          <w:tcPr>
            <w:tcW w:w="7088" w:type="dxa"/>
          </w:tcPr>
          <w:p w:rsidR="00831AF3" w:rsidRDefault="00831AF3" w:rsidP="006850AF">
            <w:pPr>
              <w:pStyle w:val="26"/>
              <w:spacing w:before="0" w:after="0" w:line="320" w:lineRule="exact"/>
              <w:ind w:leftChars="0" w:left="0"/>
            </w:pPr>
            <w:r>
              <w:rPr>
                <w:rFonts w:hint="eastAsia"/>
              </w:rPr>
              <w:t>保健・福祉・医療その他の関連する施策に基づき、行政機関が公的な福祉サービスを提供することや地域における福祉活動を支援することによる支え。</w:t>
            </w:r>
          </w:p>
          <w:p w:rsidR="00831AF3" w:rsidRDefault="00831AF3" w:rsidP="006850AF">
            <w:pPr>
              <w:pStyle w:val="26"/>
              <w:spacing w:before="0" w:after="0" w:line="320" w:lineRule="exact"/>
              <w:ind w:leftChars="0" w:left="0"/>
            </w:pPr>
            <w:r>
              <w:rPr>
                <w:rFonts w:hint="eastAsia"/>
              </w:rPr>
              <w:t>（行政でなければできないことは、行政が適切に対応する）</w:t>
            </w:r>
          </w:p>
        </w:tc>
      </w:tr>
    </w:tbl>
    <w:p w:rsidR="00831AF3" w:rsidRDefault="00831AF3">
      <w:pPr>
        <w:widowControl/>
        <w:jc w:val="left"/>
        <w:rPr>
          <w:rFonts w:asciiTheme="majorEastAsia" w:eastAsiaTheme="majorEastAsia" w:hAnsiTheme="majorEastAsia" w:cs="Times New Roman"/>
          <w:bCs/>
          <w:noProof/>
        </w:rPr>
      </w:pPr>
      <w:r>
        <w:br w:type="page"/>
      </w:r>
    </w:p>
    <w:p w:rsidR="00831AF3" w:rsidRPr="00025A59" w:rsidRDefault="00487703" w:rsidP="00CA2DD1">
      <w:pPr>
        <w:pStyle w:val="20"/>
        <w:spacing w:after="180"/>
      </w:pPr>
      <w:r>
        <w:rPr>
          <w:noProof/>
        </w:rPr>
        <w:lastRenderedPageBreak/>
        <w:pict>
          <v:shape id="1 つの角を丸めた四角形 10" o:spid="_x0000_s1031" style="position:absolute;left:0;text-align:left;margin-left:8.25pt;margin-top:2.15pt;width:24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fx7wIAAA8GAAAOAAAAZHJzL2Uyb0RvYy54bWysVM1OGzEQvlfqO1i+l92EAGnEBkUgqkoU&#10;IqDi7Hhtsq3/ajvJprfwCFw5VKoq9dYzlz5NitTH6Ni72QClqlQ1h43n75uZz+PZ3SulQFNmXaFV&#10;hlsbKUZMUZ0X6jLDb88PX3Qxcp6onAitWIbnzOG9/vNnuzPTY2091iJnFgGIcr2ZyfDYe9NLEkfH&#10;TBK3oQ1TYOTaSuJBtJdJbskM0KVI2mm6ncy0zY3VlDkH2oPKiPsRn3NG/QnnjnkkMgy1+fi18TsK&#10;36S/S3qXlphxQesyyD9UIUmhIGkDdUA8QRNb/AYlC2q109xvUC0TzXlBWewBummlj7o5GxPDYi9A&#10;jjMNTe7/wdLj6dCiIoe7A3oUkXBHLbRcfFkuvv38er28uv5xe7u8WiwXn+5ubkBz9/0zAlfgbWZc&#10;D8LPzNDWkoNjIKHkVoZ/aA+Vket5wzUrPaKg3Ew73RRSUjB12t3t9lbATNbBxjr/immJwiHDVk9U&#10;3jqFC408k+mR85HwvK6a5O8w4lLA9U2JQJs7aXezhqydAXwFGiKdFkV+WAgRhTBwbF9YBMEZ9mUr&#10;phET+UbnlW4rhV9AJD1Qw1g9UgN8HNuAEjt5kECoEKh0SFg1GjRJILGiLZ78XLCYQJ0yDtcCRLVj&#10;IQ1ylTR/X9XnxiRnf6tDBLCAyiF3g1sDPOw74FbV1b4hjMV31ASmfyqoCmy8Y0atfBMoC6XtU8HC&#10;N1kr/xUxFR2BGV+OyjimcUyCZqTzOYyu1dWbdoYeFjApR8T5IbEwBTBcsJj8CXy40LMM6/qE0Vjb&#10;j0/pgz+8LbBiNIOlkGH3YUIsw0i8VvDqXrY6nbBFotDZ2mmDYO9bRvctaiL3NQxTC1agofEY/L1Y&#10;HbnV8gL21yBkBRNRFHJnmHq7EvZ9taxgA1I2GEQ32ByG+CN1ZmgADzyHuT4vL4g19XPx8M6O9WqB&#10;kF58AtUFrX1DpNKDide88MG45rUWYOvA6cFauy9Hr/Ue7/8CAAD//wMAUEsDBBQABgAIAAAAIQAV&#10;Q40f2QAAAAYBAAAPAAAAZHJzL2Rvd25yZXYueG1sTI7BTsMwEETvSPyDtUjcqFMooQpxKlTgQCUO&#10;Kf2AbbwkEfE62G5T/p7lRI9PM5p55erkBnWkEHvPBuazDBRx423PrYHdx+vNElRMyBYHz2TghyKs&#10;qsuLEgvrJ67puE2tkhGOBRroUhoLrWPTkcM48yOxZJ8+OEyCodU24CTjbtC3WZZrhz3LQ4cjrTtq&#10;vrYHZ6BO/s291HozPVvG913chLD+Nub66vT0CCrRKf2X4U9f1KESp70/sI1qEM7vpWlgcQdK4nwh&#10;uDfwMF+Crkp9rl/9AgAA//8DAFBLAQItABQABgAIAAAAIQC2gziS/gAAAOEBAAATAAAAAAAAAAAA&#10;AAAAAAAAAABbQ29udGVudF9UeXBlc10ueG1sUEsBAi0AFAAGAAgAAAAhADj9If/WAAAAlAEAAAsA&#10;AAAAAAAAAAAAAAAALwEAAF9yZWxzLy5yZWxzUEsBAi0AFAAGAAgAAAAhALx5l/HvAgAADwYAAA4A&#10;AAAAAAAAAAAAAAAALgIAAGRycy9lMm9Eb2MueG1sUEsBAi0AFAAGAAgAAAAhABVDjR/ZAAAABgEA&#10;AA8AAAAAAAAAAAAAAAAASQUAAGRycy9kb3ducmV2LnhtbFBLBQYAAAAABAAEAPMAAABPBg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10">
              <w:txbxContent>
                <w:p w:rsidR="00487703" w:rsidRPr="00014E77" w:rsidRDefault="00487703" w:rsidP="00831AF3">
                  <w:pPr>
                    <w:jc w:val="center"/>
                    <w:rPr>
                      <w:rFonts w:ascii="HG丸ｺﾞｼｯｸM-PRO" w:eastAsia="HG丸ｺﾞｼｯｸM-PRO" w:hAnsi="HG丸ｺﾞｼｯｸM-PRO"/>
                      <w:sz w:val="32"/>
                      <w:szCs w:val="32"/>
                    </w:rPr>
                  </w:pPr>
                </w:p>
              </w:txbxContent>
            </v:textbox>
          </v:shape>
        </w:pict>
      </w:r>
      <w:r w:rsidR="00831AF3" w:rsidRPr="00727F35">
        <w:rPr>
          <w:rFonts w:hint="eastAsia"/>
          <w:sz w:val="24"/>
        </w:rPr>
        <w:t xml:space="preserve">　</w:t>
      </w:r>
      <w:bookmarkStart w:id="4" w:name="_Toc36221925"/>
      <w:r w:rsidR="00831AF3">
        <w:rPr>
          <w:rFonts w:hint="eastAsia"/>
          <w:color w:val="FFFFFF" w:themeColor="background1"/>
        </w:rPr>
        <w:t>３</w:t>
      </w:r>
      <w:r w:rsidR="00831AF3" w:rsidRPr="00025A59">
        <w:rPr>
          <w:rFonts w:hint="eastAsia"/>
        </w:rPr>
        <w:t xml:space="preserve">　</w:t>
      </w:r>
      <w:r w:rsidR="00831AF3">
        <w:rPr>
          <w:rFonts w:hint="eastAsia"/>
        </w:rPr>
        <w:t>計画の位置付け</w:t>
      </w:r>
      <w:bookmarkEnd w:id="4"/>
    </w:p>
    <w:p w:rsidR="00831AF3" w:rsidRDefault="00831AF3" w:rsidP="00831AF3">
      <w:pPr>
        <w:pStyle w:val="ad"/>
      </w:pPr>
      <w:r>
        <w:rPr>
          <w:rFonts w:hint="eastAsia"/>
        </w:rPr>
        <w:t>本村</w:t>
      </w:r>
      <w:r w:rsidRPr="00E27BFB">
        <w:rPr>
          <w:rFonts w:hint="eastAsia"/>
        </w:rPr>
        <w:t>が策定する地域福祉計画は、社会福祉法第107条に基づく「市町村地域福祉計画」であり、</w:t>
      </w:r>
      <w:r>
        <w:rPr>
          <w:rFonts w:hint="eastAsia"/>
        </w:rPr>
        <w:t>村</w:t>
      </w:r>
      <w:r w:rsidRPr="00E27BFB">
        <w:rPr>
          <w:rFonts w:hint="eastAsia"/>
        </w:rPr>
        <w:t>の将来を見据えた地域福祉のあり方や推進に向けての基本的な方向を定めるものです。また、上位計画となる</w:t>
      </w:r>
      <w:r w:rsidR="00CA203C">
        <w:rPr>
          <w:rFonts w:hint="eastAsia"/>
        </w:rPr>
        <w:t>泊</w:t>
      </w:r>
      <w:r>
        <w:rPr>
          <w:rFonts w:hint="eastAsia"/>
        </w:rPr>
        <w:t>村</w:t>
      </w:r>
      <w:r w:rsidRPr="000C0777">
        <w:rPr>
          <w:rFonts w:hint="eastAsia"/>
        </w:rPr>
        <w:t>総合計画</w:t>
      </w:r>
      <w:r w:rsidRPr="00E27BFB">
        <w:rPr>
          <w:rFonts w:hint="eastAsia"/>
        </w:rPr>
        <w:t>に盛り込まれた保健福祉関連施策について、地域福祉の視点から具体化を図るものでもあります。</w:t>
      </w:r>
    </w:p>
    <w:p w:rsidR="00831AF3" w:rsidRPr="00E27BFB" w:rsidRDefault="00831AF3" w:rsidP="00831AF3">
      <w:pPr>
        <w:pStyle w:val="17"/>
      </w:pPr>
      <w:r w:rsidRPr="00E27BFB">
        <w:rPr>
          <w:rFonts w:hint="eastAsia"/>
        </w:rPr>
        <w:t>■社会福祉法（抄）　（昭和26年法律第45号）</w:t>
      </w:r>
    </w:p>
    <w:p w:rsidR="00831AF3" w:rsidRDefault="00487703" w:rsidP="00831AF3">
      <w:pPr>
        <w:ind w:leftChars="200" w:left="420" w:firstLineChars="2" w:firstLine="4"/>
      </w:pPr>
      <w:r>
        <w:rPr>
          <w:noProof/>
        </w:rPr>
      </w:r>
      <w:r>
        <w:rPr>
          <w:noProof/>
        </w:rPr>
        <w:pict>
          <v:shape id="テキスト ボックス 461" o:spid="_x0000_s1161" type="#_x0000_t202" style="width:458.5pt;height:173.2pt;visibility:visible;mso-wrap-style:square;mso-left-percent:-10001;mso-top-percent:-10001;mso-position-horizontal:absolute;mso-position-horizontal-relative:char;mso-position-vertical:absolute;mso-position-vertical-relative:line;mso-left-percent:-10001;mso-top-percent:-10001;v-text-anchor:middle">
            <v:textbox style="mso-next-textbox:#テキスト ボックス 461" inset="5.85pt,.7pt,5.85pt,.7pt">
              <w:txbxContent>
                <w:p w:rsidR="00487703" w:rsidRPr="00E27BFB" w:rsidRDefault="00487703" w:rsidP="00831AF3">
                  <w:pPr>
                    <w:ind w:leftChars="50" w:left="105" w:rightChars="50" w:right="105"/>
                    <w:rPr>
                      <w:rFonts w:asciiTheme="majorEastAsia" w:eastAsiaTheme="majorEastAsia" w:hAnsiTheme="majorEastAsia"/>
                      <w:lang w:eastAsia="zh-CN"/>
                    </w:rPr>
                  </w:pPr>
                  <w:r w:rsidRPr="00E27BFB">
                    <w:rPr>
                      <w:rFonts w:asciiTheme="majorEastAsia" w:eastAsiaTheme="majorEastAsia" w:hAnsiTheme="majorEastAsia" w:hint="eastAsia"/>
                      <w:lang w:eastAsia="zh-CN"/>
                    </w:rPr>
                    <w:t>(市町村地域福祉計画)</w:t>
                  </w:r>
                </w:p>
                <w:p w:rsidR="00487703" w:rsidRPr="00E27BFB" w:rsidRDefault="00487703" w:rsidP="00831AF3">
                  <w:pPr>
                    <w:ind w:leftChars="50" w:left="525" w:rightChars="50" w:right="105" w:hangingChars="200" w:hanging="420"/>
                    <w:rPr>
                      <w:rFonts w:asciiTheme="majorEastAsia" w:eastAsiaTheme="majorEastAsia" w:hAnsiTheme="majorEastAsia"/>
                      <w:lang w:eastAsia="zh-CN"/>
                    </w:rPr>
                  </w:pPr>
                  <w:r w:rsidRPr="00E27BFB">
                    <w:rPr>
                      <w:rFonts w:asciiTheme="majorEastAsia" w:eastAsiaTheme="majorEastAsia" w:hAnsiTheme="majorEastAsia" w:hint="eastAsia"/>
                      <w:lang w:eastAsia="zh-CN"/>
                    </w:rPr>
                    <w:t xml:space="preserve">第107条　</w:t>
                  </w:r>
                  <w:r w:rsidRPr="0069102B">
                    <w:rPr>
                      <w:rFonts w:asciiTheme="majorEastAsia" w:eastAsiaTheme="majorEastAsia" w:hAnsiTheme="majorEastAsia" w:hint="eastAsia"/>
                      <w:lang w:eastAsia="zh-CN"/>
                    </w:rPr>
                    <w:t>市町村は、地域福祉の推進に関する事項として次に掲げる事項を一体的に定める計画（以下「市町村地域福祉計画」という。）を策定し、又は変更しようとするときは、あらかじめ、住民、社会福祉を目的とする事業を経営する者その他社会福祉に関する活動を行う者の意見を反映させるために必要な措置を講ずるよう努めるとともに、その内容を公表するよう努めるものとする。</w:t>
                  </w:r>
                </w:p>
                <w:p w:rsidR="00487703" w:rsidRPr="00E27BFB" w:rsidRDefault="00487703" w:rsidP="00831AF3">
                  <w:pPr>
                    <w:ind w:leftChars="150" w:left="315" w:rightChars="50" w:right="105" w:firstLineChars="100" w:firstLine="210"/>
                    <w:rPr>
                      <w:rFonts w:asciiTheme="majorEastAsia" w:eastAsiaTheme="majorEastAsia" w:hAnsiTheme="majorEastAsia"/>
                      <w:lang w:eastAsia="zh-CN"/>
                    </w:rPr>
                  </w:pPr>
                  <w:r w:rsidRPr="00E27BFB">
                    <w:rPr>
                      <w:rFonts w:asciiTheme="majorEastAsia" w:eastAsiaTheme="majorEastAsia" w:hAnsiTheme="majorEastAsia" w:hint="eastAsia"/>
                      <w:lang w:eastAsia="zh-CN"/>
                    </w:rPr>
                    <w:t xml:space="preserve">１　地域における福祉サービスの適切な利用の推進に関する事項 </w:t>
                  </w:r>
                </w:p>
                <w:p w:rsidR="00487703" w:rsidRPr="00E27BFB" w:rsidRDefault="00487703" w:rsidP="00831AF3">
                  <w:pPr>
                    <w:ind w:leftChars="150" w:left="315" w:rightChars="50" w:right="105" w:firstLineChars="100" w:firstLine="210"/>
                    <w:rPr>
                      <w:rFonts w:asciiTheme="majorEastAsia" w:eastAsiaTheme="majorEastAsia" w:hAnsiTheme="majorEastAsia"/>
                      <w:lang w:eastAsia="zh-CN"/>
                    </w:rPr>
                  </w:pPr>
                  <w:r w:rsidRPr="00E27BFB">
                    <w:rPr>
                      <w:rFonts w:asciiTheme="majorEastAsia" w:eastAsiaTheme="majorEastAsia" w:hAnsiTheme="majorEastAsia" w:hint="eastAsia"/>
                      <w:lang w:eastAsia="zh-CN"/>
                    </w:rPr>
                    <w:t xml:space="preserve">２　地域における社会福祉を目的とする事業の健全な発達に関する事項 </w:t>
                  </w:r>
                </w:p>
                <w:p w:rsidR="00487703" w:rsidRPr="00E27BFB" w:rsidRDefault="00487703" w:rsidP="00831AF3">
                  <w:pPr>
                    <w:ind w:leftChars="150" w:left="315" w:rightChars="50" w:right="105" w:firstLineChars="100" w:firstLine="210"/>
                    <w:rPr>
                      <w:rFonts w:asciiTheme="majorEastAsia" w:eastAsiaTheme="majorEastAsia" w:hAnsiTheme="majorEastAsia"/>
                      <w:lang w:eastAsia="zh-CN"/>
                    </w:rPr>
                  </w:pPr>
                  <w:r w:rsidRPr="00E27BFB">
                    <w:rPr>
                      <w:rFonts w:asciiTheme="majorEastAsia" w:eastAsiaTheme="majorEastAsia" w:hAnsiTheme="majorEastAsia" w:hint="eastAsia"/>
                      <w:lang w:eastAsia="zh-CN"/>
                    </w:rPr>
                    <w:t>３　地域福祉に関する活動への住民の参加の促進に関する事項</w:t>
                  </w:r>
                </w:p>
              </w:txbxContent>
            </v:textbox>
            <w10:anchorlock/>
          </v:shape>
        </w:pict>
      </w:r>
    </w:p>
    <w:p w:rsidR="00831AF3" w:rsidRPr="000C0777" w:rsidRDefault="00831AF3" w:rsidP="00831AF3">
      <w:pPr>
        <w:ind w:leftChars="200" w:left="420" w:firstLineChars="2" w:firstLine="4"/>
      </w:pPr>
    </w:p>
    <w:p w:rsidR="00831AF3" w:rsidRPr="00025A59" w:rsidRDefault="00487703" w:rsidP="00CA2DD1">
      <w:pPr>
        <w:pStyle w:val="20"/>
        <w:spacing w:after="180"/>
      </w:pPr>
      <w:r>
        <w:rPr>
          <w:noProof/>
        </w:rPr>
        <w:pict>
          <v:shape id="1 つの角を丸めた四角形 16" o:spid="_x0000_s1033" style="position:absolute;left:0;text-align:left;margin-left:8.25pt;margin-top:2.15pt;width:24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xl8QIAAA8GAAAOAAAAZHJzL2Uyb0RvYy54bWysVM1OGzEQvlfqO1i+l92EAGnEBkUgqkoU&#10;IqDi7Hhtsq3/ajvJprfwCFw5VKoq9dYzlz5NitTH6Ni72QClqlQ1h43n75uZz+PZ3SulQFNmXaFV&#10;hlsbKUZMUZ0X6jLDb88PX3Qxcp6onAitWIbnzOG9/vNnuzPTY2091iJnFgGIcr2ZyfDYe9NLEkfH&#10;TBK3oQ1TYOTaSuJBtJdJbskM0KVI2mm6ncy0zY3VlDkH2oPKiPsRn3NG/QnnjnkkMgy1+fi18TsK&#10;36S/S3qXlphxQesyyD9UIUmhIGkDdUA8QRNb/AYlC2q109xvUC0TzXlBWewBummlj7o5GxPDYi9A&#10;jjMNTe7/wdLj6dCiIoe728ZIEQl31ELLxZfl4tvPr9fLq+sft7fLq8Vy8enu5gY0d98/I3AF3mbG&#10;9SD8zAxtLTk4BhJKbmX4h/ZQGbmeN1yz0iMKys20003hRiiYOu3udnsrYCbrYGOdf8W0ROGQYasn&#10;Km+dwoVGnsn0yPlIeF5XTfJ3GHEp4PqmRKDNnbS7WUPWzgC+Ag2RTosiPyyEiEIYOLYvLILgDPuy&#10;FdOIiXyj80q3lcIvIJIeqGGsHqkBPo5tQImdPEggVAhUOiSsGg2aJJBY0RZPfi5YTKBOGYdrAaLa&#10;sZAGuUqav6/qc2OSs7/VIQJYQOWQu8GtAR72HXCr6mrfEMbiO2oC0z8VVAU23jGjVr4JlIXS9qlg&#10;4Zuslf+KmIqOwIwvR2Uc051QX9CMdD6H0bW6etPO0MMCJuWIOD8kFqYAhgsWkz+BDxd6lmFdnzAa&#10;a/vxKX3wh7cFVoxmsBQy7D5MiGUYidcKXt3LVqcTtkgUOls7bRDsfcvovkVN5L6GYWrBCjQ0HoO/&#10;F6sjt1pewP4ahKxgIopC7gxTb1fCvq+WFWxAygaD6AabwxB/pM4MDeCB5zDX5+UFsaZ+Lh7e2bFe&#10;LRDSi0+guqC1b4hUejDxmhc+GNe81gJsHTg9WGv35ei13uP9XwAAAP//AwBQSwMEFAAGAAgAAAAh&#10;ABVDjR/ZAAAABgEAAA8AAABkcnMvZG93bnJldi54bWxMjsFOwzAQRO9I/IO1SNyoUyihCnEqVOBA&#10;JQ4p/YBtvCQR8TrYblP+nuVEj08zmnnl6uQGdaQQe88G5rMMFHHjbc+tgd3H680SVEzIFgfPZOCH&#10;Iqyqy4sSC+snrum4Ta2SEY4FGuhSGgutY9ORwzjzI7Fknz44TIKh1TbgJONu0LdZlmuHPctDhyOt&#10;O2q+tgdnoE7+zb3UejM9W8b3XdyEsP425vrq9PQIKtEp/ZfhT1/UoRKnvT+wjWoQzu+laWBxB0ri&#10;fCG4N/AwX4KuSn2uX/0CAAD//wMAUEsBAi0AFAAGAAgAAAAhALaDOJL+AAAA4QEAABMAAAAAAAAA&#10;AAAAAAAAAAAAAFtDb250ZW50X1R5cGVzXS54bWxQSwECLQAUAAYACAAAACEAOP0h/9YAAACUAQAA&#10;CwAAAAAAAAAAAAAAAAAvAQAAX3JlbHMvLnJlbHNQSwECLQAUAAYACAAAACEAokMsZfECAAAPBgAA&#10;DgAAAAAAAAAAAAAAAAAuAgAAZHJzL2Uyb0RvYy54bWxQSwECLQAUAAYACAAAACEAFUONH9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16">
              <w:txbxContent>
                <w:p w:rsidR="00487703" w:rsidRPr="00014E77" w:rsidRDefault="00487703" w:rsidP="00831AF3">
                  <w:pPr>
                    <w:jc w:val="center"/>
                    <w:rPr>
                      <w:rFonts w:ascii="HG丸ｺﾞｼｯｸM-PRO" w:eastAsia="HG丸ｺﾞｼｯｸM-PRO" w:hAnsi="HG丸ｺﾞｼｯｸM-PRO"/>
                      <w:sz w:val="32"/>
                      <w:szCs w:val="32"/>
                    </w:rPr>
                  </w:pPr>
                </w:p>
              </w:txbxContent>
            </v:textbox>
          </v:shape>
        </w:pict>
      </w:r>
      <w:r w:rsidR="00831AF3" w:rsidRPr="00727F35">
        <w:rPr>
          <w:rFonts w:hint="eastAsia"/>
          <w:sz w:val="24"/>
        </w:rPr>
        <w:t xml:space="preserve">　</w:t>
      </w:r>
      <w:bookmarkStart w:id="5" w:name="_Toc36221926"/>
      <w:r w:rsidR="00831AF3">
        <w:rPr>
          <w:rFonts w:hint="eastAsia"/>
          <w:color w:val="FFFFFF" w:themeColor="background1"/>
        </w:rPr>
        <w:t>４</w:t>
      </w:r>
      <w:r w:rsidR="00831AF3" w:rsidRPr="00025A59">
        <w:rPr>
          <w:rFonts w:hint="eastAsia"/>
        </w:rPr>
        <w:t xml:space="preserve">　</w:t>
      </w:r>
      <w:r w:rsidR="00831AF3" w:rsidRPr="00831AF3">
        <w:rPr>
          <w:rFonts w:hint="eastAsia"/>
        </w:rPr>
        <w:t>関連計画との関係</w:t>
      </w:r>
      <w:bookmarkEnd w:id="5"/>
    </w:p>
    <w:p w:rsidR="00831AF3" w:rsidRDefault="00831AF3" w:rsidP="00831AF3">
      <w:pPr>
        <w:pStyle w:val="ad"/>
      </w:pPr>
      <w:r>
        <w:rPr>
          <w:rFonts w:hint="eastAsia"/>
        </w:rPr>
        <w:t>本計画は、「</w:t>
      </w:r>
      <w:r w:rsidR="00CA203C">
        <w:rPr>
          <w:rFonts w:hint="eastAsia"/>
        </w:rPr>
        <w:t>泊</w:t>
      </w:r>
      <w:r>
        <w:rPr>
          <w:rFonts w:hint="eastAsia"/>
        </w:rPr>
        <w:t>村総合計画」を上位計画とし、</w:t>
      </w:r>
      <w:r w:rsidR="00CA203C">
        <w:rPr>
          <w:rFonts w:hint="eastAsia"/>
        </w:rPr>
        <w:t>泊</w:t>
      </w:r>
      <w:r>
        <w:rPr>
          <w:rFonts w:hint="eastAsia"/>
        </w:rPr>
        <w:t>村における福祉サービスの適切な利用の推進、事業の健全な成長、地域ぐるみの支援体制の構築などをめざして策定するものです。</w:t>
      </w:r>
    </w:p>
    <w:p w:rsidR="00831AF3" w:rsidRDefault="00831AF3" w:rsidP="00831AF3">
      <w:pPr>
        <w:pStyle w:val="ad"/>
      </w:pPr>
      <w:r>
        <w:rPr>
          <w:rFonts w:hint="eastAsia"/>
        </w:rPr>
        <w:t>また、</w:t>
      </w:r>
      <w:r w:rsidR="00CA203C">
        <w:rPr>
          <w:rFonts w:hint="eastAsia"/>
        </w:rPr>
        <w:t>泊</w:t>
      </w:r>
      <w:r>
        <w:rPr>
          <w:rFonts w:hint="eastAsia"/>
        </w:rPr>
        <w:t>村地域福祉計画は保健福祉分野の計画の上位計画として位置付け、計画策定にあたっては、関連する保健福祉分野の計画との整合性に配慮します。</w:t>
      </w:r>
    </w:p>
    <w:p w:rsidR="00831AF3" w:rsidRPr="00297679" w:rsidRDefault="00831AF3" w:rsidP="00831AF3">
      <w:pPr>
        <w:pStyle w:val="17"/>
      </w:pPr>
      <w:r w:rsidRPr="00297679">
        <w:rPr>
          <w:rFonts w:hint="eastAsia"/>
        </w:rPr>
        <w:t>■他計画との関係（イメージ）</w:t>
      </w:r>
    </w:p>
    <w:p w:rsidR="00831AF3" w:rsidRDefault="00487703" w:rsidP="000D6A4E">
      <w:pPr>
        <w:pStyle w:val="ad"/>
        <w:ind w:leftChars="-337" w:hangingChars="537" w:hanging="1128"/>
      </w:pPr>
      <w:r>
        <w:rPr>
          <w:noProof/>
        </w:rPr>
        <w:pict>
          <v:shape id="_x0000_s1034" type="#_x0000_t202" style="position:absolute;left:0;text-align:left;margin-left:242.4pt;margin-top:45.65pt;width:30pt;height:18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ifJAIAAP0DAAAOAAAAZHJzL2Uyb0RvYy54bWysU82O0zAQviPxDpbvNGlWu5So6WrZpQhp&#10;+ZEWHsB1nMbC8RjbbVKOrYR4CF4BceZ58iKMnaZUcENcrBmP55v5vhnPr7tGka2wToIu6HSSUiI0&#10;h1LqdUE/vF8+mVHiPNMlU6BFQXfC0evF40fz1uQigxpUKSxBEO3y1hS09t7kSeJ4LRrmJmCExmAF&#10;tmEeXbtOSstaRG9UkqXpVdKCLY0FLpzD27shSBcRv6oE92+ryglPVEGxNx9PG89VOJPFnOVry0wt&#10;+bEN9g9dNExqLHqCumOekY2Vf0E1kltwUPkJhyaBqpJcRA7IZpr+weahZkZELiiOMyeZ3P+D5W+2&#10;7yyRZUEv0qeUaNbgkPrDl37/vd//7A9fSX/41h8O/f4H+iQLgrXG5Zj3YDDTd8+hw8FH8s7cA//o&#10;iIbbmum1uLEW2lqwEhuehszkLHXAcQFk1b6GEuuyjYcI1FW2CWqiPgTRcXC707BE5wnHy4vZNE0x&#10;wjGUZbMrtEMFlo/Jxjr/UkBDglFQi7sQwdn23vnh6fgk1NKwlErhPcuVJm1Bn11mlzHhLNJIj+uq&#10;ZFPQGVYfarI8cHyhy5jsmVSDjb0ofSQdeA6MfbfqouCzUcsVlDtUwcKwnfib0KjBfqakxc0sqPu0&#10;YVZQol5pVDKs8WjY0ViNBtMcUwvKvaVkcG59XPjAzJkb1HgpI/8wjKH2sUncsajg8T+EJT7346vf&#10;v3bxCwAA//8DAFBLAwQUAAYACAAAACEAKdAtJd8AAAAKAQAADwAAAGRycy9kb3ducmV2LnhtbEyP&#10;wU7DMAyG70i8Q2QkbizZWqArTSe0sRsc1iHOWeO1hSYpSbqVt8c7wdH2p9/fX6wm07MT+tA5K2E+&#10;E8DQ1k53tpHwvt/eZcBCVFar3lmU8IMBVuX1VaFy7c52h6cqNoxCbMiVhDbGIec81C0aFWZuQEu3&#10;o/NGRRp9w7VXZwo3PV8I8cCN6ix9aNWA6xbrr2o0El43fvuxr76zz3UjxuztRWySnZDy9mZ6fgIW&#10;cYp/MFz0SR1Kcjq40erAeglplpJ6lLCcJ8AIuE8viwORi8cEeFnw/xXKXwAAAP//AwBQSwECLQAU&#10;AAYACAAAACEAtoM4kv4AAADhAQAAEwAAAAAAAAAAAAAAAAAAAAAAW0NvbnRlbnRfVHlwZXNdLnht&#10;bFBLAQItABQABgAIAAAAIQA4/SH/1gAAAJQBAAALAAAAAAAAAAAAAAAAAC8BAABfcmVscy8ucmVs&#10;c1BLAQItABQABgAIAAAAIQCBWPifJAIAAP0DAAAOAAAAAAAAAAAAAAAAAC4CAABkcnMvZTJvRG9j&#10;LnhtbFBLAQItABQABgAIAAAAIQAp0C0l3wAAAAoBAAAPAAAAAAAAAAAAAAAAAH4EAABkcnMvZG93&#10;bnJldi54bWxQSwUGAAAAAAQABADzAAAAigUAAAAA&#10;" filled="f" stroked="f">
            <v:textbox style="mso-next-textbox:#_x0000_s1034;mso-fit-shape-to-text:t" inset="0,0,0,0">
              <w:txbxContent>
                <w:p w:rsidR="00487703" w:rsidRPr="00C7683D" w:rsidRDefault="00487703" w:rsidP="00831AF3">
                  <w:pPr>
                    <w:jc w:val="center"/>
                    <w:rPr>
                      <w:rFonts w:ascii="HG丸ｺﾞｼｯｸM-PRO" w:eastAsia="HG丸ｺﾞｼｯｸM-PRO" w:hAnsi="HG丸ｺﾞｼｯｸM-PRO"/>
                      <w:sz w:val="18"/>
                    </w:rPr>
                  </w:pPr>
                  <w:r w:rsidRPr="00C7683D">
                    <w:rPr>
                      <w:rFonts w:ascii="HG丸ｺﾞｼｯｸM-PRO" w:eastAsia="HG丸ｺﾞｼｯｸM-PRO" w:hAnsi="HG丸ｺﾞｼｯｸM-PRO" w:hint="eastAsia"/>
                      <w:sz w:val="18"/>
                    </w:rPr>
                    <w:t>整合</w:t>
                  </w:r>
                </w:p>
              </w:txbxContent>
            </v:textbox>
          </v:shape>
        </w:pict>
      </w:r>
      <w:r>
        <w:rPr>
          <w:noProof/>
        </w:rPr>
        <w:pict>
          <v:shape id="_x0000_s1035" type="#_x0000_t202" style="position:absolute;left:0;text-align:left;margin-left:233.75pt;margin-top:115.3pt;width:48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L7JAIAAP0DAAAOAAAAZHJzL2Uyb0RvYy54bWysU82O0zAQviPxDpbvNGm1rbZR09WyyyKk&#10;5UdaeADXcRoL22Nst0k5biXEQ/AKiDPPkxdh7LSlghvCB2vs8Xwz3zfjxVWnFdkK5yWYko5HOSXC&#10;cKikWZf0w/u7Z5eU+MBMxRQYUdKd8PRq+fTJorWFmEADqhKOIIjxRWtL2oRgiyzzvBGa+RFYYdBZ&#10;g9Ms4NGts8qxFtG1yiZ5PstacJV1wIX3eHs7OOky4de14OFtXXsRiCop1hbS7tK+inu2XLBi7Zht&#10;JD+Uwf6hCs2kwaQnqFsWGNk4+ReUltyBhzqMOOgM6lpykTggm3H+B5uHhlmRuKA43p5k8v8Plr/Z&#10;vnNEViW9mF1QYpjGJvX7L/3j9/7xZ7//Svr9t36/7x9/4JlMomCt9QXGPViMDN1z6LDxiby398A/&#10;emLgpmFmLa6dg7YRrMKCxzEyOwsdcHwEWbWvocK8bBMgAXW101FN1IcgOjZud2qW6ALheDnL57Mc&#10;PRxd43k+RTtmYMUx2DofXgrQJBoldTgLCZxt730Ynh6fxFwG7qRSeM8KZUhb0vl0Mk0BZx4tA46r&#10;krqkl3lcwwBFji9MlYIDk2qwsRZlDqQjz4Fx6FZdEnx+1HIF1Q5VcDBMJ/4mNBpwnylpcTJL6j9t&#10;mBOUqFcGlYxjfDTc0VgdDWY4hpaUB0fJcLgJaeAHkteocS0T/9iMIfehSJyxpODhP8QhPj+nV79/&#10;7fIXAAAA//8DAFBLAwQUAAYACAAAACEA7vGv4N8AAAALAQAADwAAAGRycy9kb3ducmV2LnhtbEyP&#10;wW7CMAyG70h7h8iTdkGQDkY2dU0RYxo7cSjwAKExbUXjVE2Abk8/77Qd/fnX78/ZcnCtuGIfGk8a&#10;HqcJCKTS24YqDYf9x+QFRIiGrGk9oYYvDLDM70aZSa2/UYHXXawEl1BIjYY6xi6VMpQ1OhOmvkPi&#10;3cn3zkQe+0ra3ty43LVyliRKOtMQX6hNh+say/Pu4jTgqvDf23PYuOLtfb05NYRj+an1w/2wegUR&#10;cYh/YfjVZ3XI2enoL2SDaDU8qecFRzXM5okCwYmFmjM5MlFMZJ7J/z/kPwAAAP//AwBQSwECLQAU&#10;AAYACAAAACEAtoM4kv4AAADhAQAAEwAAAAAAAAAAAAAAAAAAAAAAW0NvbnRlbnRfVHlwZXNdLnht&#10;bFBLAQItABQABgAIAAAAIQA4/SH/1gAAAJQBAAALAAAAAAAAAAAAAAAAAC8BAABfcmVscy8ucmVs&#10;c1BLAQItABQABgAIAAAAIQAm35L7JAIAAP0DAAAOAAAAAAAAAAAAAAAAAC4CAABkcnMvZTJvRG9j&#10;LnhtbFBLAQItABQABgAIAAAAIQDu8a/g3wAAAAsBAAAPAAAAAAAAAAAAAAAAAH4EAABkcnMvZG93&#10;bnJldi54bWxQSwUGAAAAAAQABADzAAAAigUAAAAA&#10;" filled="f" stroked="f">
            <v:textbox style="mso-next-textbox:#_x0000_s1035" inset="0,0,0,0">
              <w:txbxContent>
                <w:p w:rsidR="00487703" w:rsidRPr="00180F24" w:rsidRDefault="00487703" w:rsidP="00831AF3">
                  <w:pPr>
                    <w:jc w:val="center"/>
                    <w:rPr>
                      <w:rFonts w:ascii="HG丸ｺﾞｼｯｸM-PRO" w:eastAsia="HG丸ｺﾞｼｯｸM-PRO" w:hAnsi="HG丸ｺﾞｼｯｸM-PRO"/>
                      <w:sz w:val="16"/>
                      <w:szCs w:val="16"/>
                    </w:rPr>
                  </w:pPr>
                  <w:r w:rsidRPr="00180F24">
                    <w:rPr>
                      <w:rFonts w:ascii="HG丸ｺﾞｼｯｸM-PRO" w:eastAsia="HG丸ｺﾞｼｯｸM-PRO" w:hAnsi="HG丸ｺﾞｼｯｸM-PRO" w:hint="eastAsia"/>
                      <w:sz w:val="16"/>
                      <w:szCs w:val="16"/>
                    </w:rPr>
                    <w:t>連携・整合</w:t>
                  </w:r>
                </w:p>
              </w:txbxContent>
            </v:textbox>
          </v:shape>
        </w:pict>
      </w:r>
      <w:r>
        <w:rPr>
          <w:noProof/>
        </w:rPr>
        <w:pict>
          <v:shape id="_x0000_s1036" type="#_x0000_t202" style="position:absolute;left:0;text-align:left;margin-left:5.55pt;margin-top:115.35pt;width:49.5pt;height:17.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SJAIAAP4DAAAOAAAAZHJzL2Uyb0RvYy54bWysU82O0zAQviPxDpbvNG2gVYmarpZdFiEt&#10;P9LCA7iO01jYHmO7TcpxKyEegldAnHmevAhjp+1WcEPkYI09mW/m+/x5cdFpRbbCeQmmpJPRmBJh&#10;OFTSrEv68cPNkzklPjBTMQVGlHQnPL1YPn60aG0hcmhAVcIRBDG+aG1JmxBskWWeN0IzPwIrDCZr&#10;cJoF3Lp1VjnWIrpWWT4ez7IWXGUdcOE9nl4PSbpM+HUteHhX114EokqKs4W0urSu4potF6xYO2Yb&#10;yQ9jsH+YQjNpsOkJ6poFRjZO/gWlJXfgoQ4jDjqDupZcJA7IZjL+g81dw6xIXFAcb08y+f8Hy99u&#10;3zsiq5I+mz2lxDCNl9Tvv/b3P/r7X/3+G+n33/v9vr//iXuSR8Fa6wusu7NYGboX0OHFJ/Le3gL/&#10;5ImBq4aZtbh0DtpGsAoHnsTK7Kx0wPERZNW+gQr7sk2ABNTVTkc1UR+C6Hhxu9NliS4QjoezfD6b&#10;YoZjKs/n+SxdZsaKY7F1PrwSoEkMSurQCwmcbW99iMOw4vhL7GXgRiqV/KAMaUv6fJpPU8FZRsuA&#10;dlVSl3Q+jt9goMjxpalScWBSDTE2UOZAOvIcGIdu1SXBJ6k4KrKCaocyOBjsic8JgwbcF0patGZJ&#10;/ecNc4IS9dqglNHHx8Adg9UxYIZjaUl5cJQMm6uQHD+wvESRa5kEeOh9mBJNlnQ5PIjo4vN9+uvh&#10;2S5/AwAA//8DAFBLAwQUAAYACAAAACEA2I3mLt0AAAAKAQAADwAAAGRycy9kb3ducmV2LnhtbEyP&#10;wW7CMBBE75X6D9ZW4lIVO1RKqzQOoiDg1ENoP8DESxIRr6PYQOjXs5za48w+zc7k89F14oxDaD1p&#10;SKYKBFLlbUu1hp/v9cs7iBANWdN5Qg1XDDAvHh9yk1l/oRLPu1gLDqGQGQ1NjH0mZagadCZMfY/E&#10;t4MfnIksh1rawVw43HVyplQqnWmJPzSmx2WD1XF3chpwUfrfr2PYuPJztdwcWsJnudV68jQuPkBE&#10;HOMfDPf6XB0K7rT3J7JBdKyThEkNs1f1BuIOJIqdPTtpmoIscvl/QnEDAAD//wMAUEsBAi0AFAAG&#10;AAgAAAAhALaDOJL+AAAA4QEAABMAAAAAAAAAAAAAAAAAAAAAAFtDb250ZW50X1R5cGVzXS54bWxQ&#10;SwECLQAUAAYACAAAACEAOP0h/9YAAACUAQAACwAAAAAAAAAAAAAAAAAvAQAAX3JlbHMvLnJlbHNQ&#10;SwECLQAUAAYACAAAACEAR/qr0iQCAAD+AwAADgAAAAAAAAAAAAAAAAAuAgAAZHJzL2Uyb0RvYy54&#10;bWxQSwECLQAUAAYACAAAACEA2I3mLt0AAAAKAQAADwAAAAAAAAAAAAAAAAB+BAAAZHJzL2Rvd25y&#10;ZXYueG1sUEsFBgAAAAAEAAQA8wAAAIgFAAAAAA==&#10;" filled="f" stroked="f">
            <v:textbox style="mso-next-textbox:#_x0000_s1036" inset="0,0,0,0">
              <w:txbxContent>
                <w:p w:rsidR="00487703" w:rsidRPr="00180F24" w:rsidRDefault="00487703" w:rsidP="00831AF3">
                  <w:pPr>
                    <w:jc w:val="center"/>
                    <w:rPr>
                      <w:rFonts w:ascii="HG丸ｺﾞｼｯｸM-PRO" w:eastAsia="HG丸ｺﾞｼｯｸM-PRO" w:hAnsi="HG丸ｺﾞｼｯｸM-PRO"/>
                      <w:sz w:val="16"/>
                      <w:szCs w:val="16"/>
                    </w:rPr>
                  </w:pPr>
                  <w:r w:rsidRPr="00180F24">
                    <w:rPr>
                      <w:rFonts w:ascii="HG丸ｺﾞｼｯｸM-PRO" w:eastAsia="HG丸ｺﾞｼｯｸM-PRO" w:hAnsi="HG丸ｺﾞｼｯｸM-PRO" w:hint="eastAsia"/>
                      <w:sz w:val="16"/>
                      <w:szCs w:val="16"/>
                    </w:rPr>
                    <w:t>連携・整合</w:t>
                  </w:r>
                </w:p>
              </w:txbxContent>
            </v:textbox>
          </v:shape>
        </w:pict>
      </w:r>
      <w:r>
        <w:rPr>
          <w:noProof/>
        </w:rPr>
        <w:pict>
          <v:shape id="_x0000_s1037" type="#_x0000_t202" style="position:absolute;left:0;text-align:left;margin-left:87.3pt;margin-top:114.9pt;width:42pt;height:1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UwJQIAAP4DAAAOAAAAZHJzL2Uyb0RvYy54bWysU82O0zAQviPxDpbvNGm2rUrUdLXssghp&#10;+ZEWHsB1nMbC9gTbbVKOWwnxELwC4szz5EUYO223ghsiB2vsyXwz3+fPi8tOK7IV1kkwBR2PUkqE&#10;4VBKsy7oxw+3z+aUOM9MyRQYUdCdcPRy+fTJom1ykUENqhSWIIhxedsUtPa+yZPE8Vpo5kbQCIPJ&#10;CqxmHrd2nZSWtYiuVZKl6SxpwZaNBS6cw9ObIUmXEb+qBPfvqsoJT1RBcTYfVxvXVViT5YLla8ua&#10;WvLDGOwfptBMGmx6grphnpGNlX9BacktOKj8iINOoKokF5EDshmnf7C5r1kjIhcUxzUnmdz/g+Vv&#10;t+8tkWVBJ7OMEsM0XlK//9o//OgffvX7b6Tff+/3+/7hJ+5JFgRrG5dj3X2Dlb57AR1efCTvmjvg&#10;nxwxcF0zsxZX1kJbC1biwONQmZyVDjgugKzaN1BiX7bxEIG6yuqgJupDEB0vbne6LNF5wvFwenEx&#10;STHDMZVlk3Q2jx1YfixurPOvBGgSgoJa9EIEZ9s758MwLD/+EnoZuJVKRT8oQ9qCPp9m01hwltHS&#10;o12V1AWdp+EbDBQ4vjRlLPZMqiHGBsocSAeeA2Pfrboo+DhKEhRZQblDGSwM9sTnhEEN9gslLVqz&#10;oO7zhllBiXptUMrg42Ngj8HqGDDDsbSg3FtKhs21j44fWF6hyJWMAjz2PkyJJou6HB5EcPH5Pv71&#10;+GyXvwEAAP//AwBQSwMEFAAGAAgAAAAhAEWnyCHgAAAACwEAAA8AAABkcnMvZG93bnJldi54bWxM&#10;j8FuwjAQRO+V+AdrkbhUxSEqKU3jIKAqnHoI8AEmXpKIeB3FBtJ+fben9razO5p9ky0H24ob9r5x&#10;pGA2jUAglc40VCk4Hj6eFiB80GR06wgVfKGHZT56yHRq3J0KvO1DJTiEfKoV1CF0qZS+rNFqP3Ud&#10;Et/Orrc6sOwraXp953DbyjiKEml1Q/yh1h1uaiwv+6tVgKvCfX9e/NYW6/fN9twQPsqdUpPxsHoD&#10;EXAIf2b4xWd0yJnp5K5kvGhZvzwnbFUQx6/cgR3xfMGbEw/JfAYyz+T/DvkPAAAA//8DAFBLAQIt&#10;ABQABgAIAAAAIQC2gziS/gAAAOEBAAATAAAAAAAAAAAAAAAAAAAAAABbQ29udGVudF9UeXBlc10u&#10;eG1sUEsBAi0AFAAGAAgAAAAhADj9If/WAAAAlAEAAAsAAAAAAAAAAAAAAAAALwEAAF9yZWxzLy5y&#10;ZWxzUEsBAi0AFAAGAAgAAAAhAPBZhTAlAgAA/gMAAA4AAAAAAAAAAAAAAAAALgIAAGRycy9lMm9E&#10;b2MueG1sUEsBAi0AFAAGAAgAAAAhAEWnyCHgAAAACwEAAA8AAAAAAAAAAAAAAAAAfwQAAGRycy9k&#10;b3ducmV2LnhtbFBLBQYAAAAABAAEAPMAAACMBQAAAAA=&#10;" filled="f" stroked="f">
            <v:textbox style="mso-next-textbox:#_x0000_s1037" inset="0,0,0,0">
              <w:txbxContent>
                <w:p w:rsidR="00487703" w:rsidRPr="00180F24" w:rsidRDefault="00487703" w:rsidP="00831AF3">
                  <w:pPr>
                    <w:jc w:val="center"/>
                    <w:rPr>
                      <w:rFonts w:ascii="HG丸ｺﾞｼｯｸM-PRO" w:eastAsia="HG丸ｺﾞｼｯｸM-PRO" w:hAnsi="HG丸ｺﾞｼｯｸM-PRO"/>
                      <w:sz w:val="16"/>
                      <w:szCs w:val="16"/>
                    </w:rPr>
                  </w:pPr>
                  <w:r w:rsidRPr="00180F24">
                    <w:rPr>
                      <w:rFonts w:ascii="HG丸ｺﾞｼｯｸM-PRO" w:eastAsia="HG丸ｺﾞｼｯｸM-PRO" w:hAnsi="HG丸ｺﾞｼｯｸM-PRO" w:hint="eastAsia"/>
                      <w:sz w:val="16"/>
                      <w:szCs w:val="16"/>
                    </w:rPr>
                    <w:t>連携・整合</w:t>
                  </w:r>
                </w:p>
              </w:txbxContent>
            </v:textbox>
          </v:shape>
        </w:pict>
      </w:r>
      <w:r>
        <w:rPr>
          <w:noProof/>
        </w:rPr>
        <w:pict>
          <v:shape id="_x0000_s1038" type="#_x0000_t202" style="position:absolute;left:0;text-align:left;margin-left:171.45pt;margin-top:115.9pt;width:42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2JIQIAAP0DAAAOAAAAZHJzL2Uyb0RvYy54bWysU82O0zAQviPxDpbvNEmXoiVqulp2WYS0&#10;/EgLD+A6TmNhe4ztNinHVkI8BK+AOPM8eRHGTltWyw1xscaZzDfzffN5ftFrRTbCeQmmosUkp0QY&#10;DrU0q4p+/HDz5JwSH5ipmQIjKroVnl4sHj+ad7YUU2hB1cIRBDG+7GxF2xBsmWWet0IzPwErDCYb&#10;cJoFvLpVVjvWIbpW2TTPn2UduNo64MJ7/Ho9Juki4TeN4OFd03gRiKoozhbS6dK5jGe2mLNy5Zht&#10;JT+Mwf5hCs2kwaYnqGsWGFk7+ReUltyBhyZMOOgMmkZykTggmyJ/wOauZVYkLiiOtyeZ/P+D5W83&#10;7x2RdUWnBSWGadzRsP867H4Mu1/D/hsZ9t+H/X7Y/cQ7mUa9OutLLLuzWBj6F9Dj3hN3b2+Bf/LE&#10;wFXLzEpcOgddK1iN8xaxMrtXOuL4CLLs3kCNfdk6QALqG6ejmCgPQXTc2/a0K9EHwvHj7OzsaY4Z&#10;jik0Qj6dpQ6sPBZb58MrAZrEoKIOrZDA2ebWhzgMK4+/xF4GbqRSyQ7KkK6iz2cI+SCjZUC3Kqkr&#10;eo49sX8qiBxfmjrFgUk1xthAmQPpyHNkHPpln/QuTmIuod6iDA5Gd+JrwqAF94WSDp1ZUf95zZyg&#10;RL02KGW08TFwx2B5DJjhWFpRHhwl4+UqJMOPXC5R5EYmAeI2xt6HKdFjSZfDe4gmvn9Pf/15tYvf&#10;AAAA//8DAFBLAwQUAAYACAAAACEAvlwJTt8AAAALAQAADwAAAGRycy9kb3ducmV2LnhtbEyPTW7C&#10;MBCF90i9gzWV2KDikKCoTeMgoCpddRHaA5h4SCLicRQbSHt6hlW7nDef3k++Gm0nLjj41pGCxTwC&#10;gVQ501Kt4Pvr/ekZhA+ajO4coYIf9LAqHia5zoy7UomXfagFm5DPtIImhD6T0lcNWu3nrkfi39EN&#10;Vgc+h1qaQV/Z3HYyjqJUWt0SJzS6x22D1Wl/tgpwXbrfz5Pf2XLztt0dW8KZ/FBq+jiuX0EEHMMf&#10;DPf6XB0K7nRwZzJedAqSZfzCqII4WfAGJpZxysqBlTRJQBa5/L+huAEAAP//AwBQSwECLQAUAAYA&#10;CAAAACEAtoM4kv4AAADhAQAAEwAAAAAAAAAAAAAAAAAAAAAAW0NvbnRlbnRfVHlwZXNdLnhtbFBL&#10;AQItABQABgAIAAAAIQA4/SH/1gAAAJQBAAALAAAAAAAAAAAAAAAAAC8BAABfcmVscy8ucmVsc1BL&#10;AQItABQABgAIAAAAIQDUVc2JIQIAAP0DAAAOAAAAAAAAAAAAAAAAAC4CAABkcnMvZTJvRG9jLnht&#10;bFBLAQItABQABgAIAAAAIQC+XAlO3wAAAAsBAAAPAAAAAAAAAAAAAAAAAHsEAABkcnMvZG93bnJl&#10;di54bWxQSwUGAAAAAAQABADzAAAAhwUAAAAA&#10;" filled="f" stroked="f">
            <v:textbox style="mso-next-textbox:#_x0000_s1038" inset="0,0,0,0">
              <w:txbxContent>
                <w:p w:rsidR="00487703" w:rsidRPr="00180F24" w:rsidRDefault="00487703" w:rsidP="00831AF3">
                  <w:pPr>
                    <w:jc w:val="center"/>
                    <w:rPr>
                      <w:rFonts w:ascii="HG丸ｺﾞｼｯｸM-PRO" w:eastAsia="HG丸ｺﾞｼｯｸM-PRO" w:hAnsi="HG丸ｺﾞｼｯｸM-PRO"/>
                      <w:sz w:val="16"/>
                      <w:szCs w:val="16"/>
                    </w:rPr>
                  </w:pPr>
                  <w:r w:rsidRPr="00180F24">
                    <w:rPr>
                      <w:rFonts w:ascii="HG丸ｺﾞｼｯｸM-PRO" w:eastAsia="HG丸ｺﾞｼｯｸM-PRO" w:hAnsi="HG丸ｺﾞｼｯｸM-PRO" w:hint="eastAsia"/>
                      <w:sz w:val="16"/>
                      <w:szCs w:val="16"/>
                    </w:rPr>
                    <w:t>連携・整合</w:t>
                  </w:r>
                </w:p>
              </w:txbxContent>
            </v:textbox>
          </v:shape>
        </w:pict>
      </w:r>
      <w:r>
        <w:rPr>
          <w:noProof/>
        </w:rPr>
      </w:r>
      <w:r>
        <w:rPr>
          <w:noProof/>
        </w:rPr>
        <w:pict>
          <v:group id="キャンバス 31" o:spid="_x0000_s1039" editas="canvas" style="width:520.5pt;height:222pt;mso-position-horizontal-relative:char;mso-position-vertical-relative:line" coordsize="66103,28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6103;height:28194;visibility:visible;mso-wrap-style:square">
              <v:fill o:detectmouseclick="t"/>
              <v:path o:connecttype="none"/>
            </v:shape>
            <v:roundrect id="AutoShape 8" o:spid="_x0000_s1041" style="position:absolute;left:3619;top:1218;width:61436;height:3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hMUA&#10;AADbAAAADwAAAGRycy9kb3ducmV2LnhtbESPQWvCQBSE70L/w/IKvemmUkWjq4RAqQcrNApen9nX&#10;ZG32bchuNe2v7wpCj8PMfMMs171txIU6bxwreB4lIIhLpw1XCg771+EMhA/IGhvHpOCHPKxXD4Ml&#10;ptpd+YMuRahEhLBPUUEdQptK6cuaLPqRa4mj9+k6iyHKrpK6w2uE20aOk2QqLRqOCzW2lNdUfhXf&#10;VkF/LOab3ZvxTZ7Jl/Npf96a91+lnh77bAEiUB/+w/f2RisYT+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8iExQAAANsAAAAPAAAAAAAAAAAAAAAAAJgCAABkcnMv&#10;ZG93bnJldi54bWxQSwUGAAAAAAQABAD1AAAAigMAAAAA&#10;">
              <v:textbox style="mso-next-textbox:#AutoShape 8" inset="5.85pt,.7pt,5.85pt,.7pt">
                <w:txbxContent>
                  <w:p w:rsidR="00487703" w:rsidRPr="009310D4" w:rsidRDefault="00487703" w:rsidP="00831AF3">
                    <w:pPr>
                      <w:jc w:val="center"/>
                      <w:rPr>
                        <w:rFonts w:ascii="HG丸ｺﾞｼｯｸM-PRO" w:eastAsia="HG丸ｺﾞｼｯｸM-PRO" w:hAnsi="HG丸ｺﾞｼｯｸM-PRO"/>
                      </w:rPr>
                    </w:pPr>
                    <w:r>
                      <w:rPr>
                        <w:rFonts w:ascii="HG丸ｺﾞｼｯｸM-PRO" w:eastAsia="HG丸ｺﾞｼｯｸM-PRO" w:hAnsi="HG丸ｺﾞｼｯｸM-PRO" w:hint="eastAsia"/>
                      </w:rPr>
                      <w:t>泊</w:t>
                    </w:r>
                    <w:r w:rsidRPr="009310D4">
                      <w:rPr>
                        <w:rFonts w:ascii="HG丸ｺﾞｼｯｸM-PRO" w:eastAsia="HG丸ｺﾞｼｯｸM-PRO" w:hAnsi="HG丸ｺﾞｼｯｸM-PRO" w:hint="eastAsia"/>
                      </w:rPr>
                      <w:t>村総合計画</w:t>
                    </w:r>
                  </w:p>
                </w:txbxContent>
              </v:textbox>
            </v:roundrect>
            <v:roundrect id="AutoShape 9" o:spid="_x0000_s1042" style="position:absolute;left:3429;top:8128;width:61722;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M9j8QA&#10;AADbAAAADwAAAGRycy9kb3ducmV2LnhtbESPzWoCMRSF9wXfIVzBXc3oQmQ0ilQtpYvSaqG6u0xu&#10;M6OTm2ESZ9K3bwoFl4fz83GW62hr0VHrK8cKJuMMBHHhdMVGwedx/zgH4QOyxtoxKfghD+vV4GGJ&#10;uXY9f1B3CEakEfY5KihDaHIpfVGSRT92DXHyvl1rMSTZGqlb7NO4reU0y2bSYsWJUGJDTyUV18PN&#10;Jki3O8/jZvtlzNvlOZr+/eRejVKjYdwsQASK4R7+b79oBdMZ/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jPY/EAAAA2wAAAA8AAAAAAAAAAAAAAAAAmAIAAGRycy9k&#10;b3ducmV2LnhtbFBLBQYAAAAABAAEAPUAAACJAwAAAAA=&#10;" fillcolor="#7f7f7f [1612]" strokecolor="#bfbfbf [2412]" strokeweight="2.25pt">
              <v:textbox style="mso-next-textbox:#AutoShape 9" inset="5.85pt,.7pt,5.85pt,.7pt">
                <w:txbxContent>
                  <w:p w:rsidR="00487703" w:rsidRPr="009310D4" w:rsidRDefault="00487703" w:rsidP="00831AF3">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泊</w:t>
                    </w:r>
                    <w:r w:rsidRPr="009310D4">
                      <w:rPr>
                        <w:rFonts w:ascii="HG丸ｺﾞｼｯｸM-PRO" w:eastAsia="HG丸ｺﾞｼｯｸM-PRO" w:hAnsi="HG丸ｺﾞｼｯｸM-PRO" w:hint="eastAsia"/>
                        <w:b/>
                        <w:color w:val="FFFFFF" w:themeColor="background1"/>
                        <w:sz w:val="22"/>
                      </w:rPr>
                      <w:t>村地域福祉計画</w:t>
                    </w:r>
                  </w:p>
                </w:txbxContent>
              </v:textbox>
            </v:roundrect>
            <v:roundrect id="AutoShape 10" o:spid="_x0000_s1043" style="position:absolute;left:12813;top:17386;width:11571;height:81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86cMA&#10;AADbAAAADwAAAGRycy9kb3ducmV2LnhtbESPT4vCMBTE7wt+h/AEL6KpfxCtRhFh0d2TVg8eH82z&#10;LTYvpcm29dubhYU9DjPzG2az60wpGqpdYVnBZByBIE6tLjhTcLt+jpYgnEfWWFomBS9ysNv2PjYY&#10;a9vyhZrEZyJA2MWoIPe+iqV0aU4G3dhWxMF72NqgD7LOpK6xDXBTymkULaTBgsNCjhUdckqfyY9R&#10;MEyTbzoX3fG5x9Y2j+o+W37NlRr0u/0ahKfO/4f/2ietYLqC3y/hB8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86cMAAADbAAAADwAAAAAAAAAAAAAAAACYAgAAZHJzL2Rv&#10;d25yZXYueG1sUEsFBgAAAAAEAAQA9QAAAIgDAAAAAA==&#10;">
              <v:textbox style="mso-next-textbox:#AutoShape 10" inset=".5mm,.7pt,.5mm,.7pt">
                <w:txbxContent>
                  <w:p w:rsidR="00487703" w:rsidRDefault="00487703" w:rsidP="00831AF3">
                    <w:pPr>
                      <w:snapToGri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泊</w:t>
                    </w:r>
                    <w:r w:rsidRPr="009310D4">
                      <w:rPr>
                        <w:rFonts w:ascii="HG丸ｺﾞｼｯｸM-PRO" w:eastAsia="HG丸ｺﾞｼｯｸM-PRO" w:hAnsi="HG丸ｺﾞｼｯｸM-PRO" w:hint="eastAsia"/>
                        <w:sz w:val="20"/>
                      </w:rPr>
                      <w:t>村</w:t>
                    </w:r>
                  </w:p>
                  <w:p w:rsidR="00487703" w:rsidRDefault="00487703" w:rsidP="00831AF3">
                    <w:pPr>
                      <w:snapToGrid w:val="0"/>
                      <w:jc w:val="center"/>
                      <w:rPr>
                        <w:rFonts w:ascii="HG丸ｺﾞｼｯｸM-PRO" w:eastAsia="HG丸ｺﾞｼｯｸM-PRO" w:hAnsi="HG丸ｺﾞｼｯｸM-PRO"/>
                        <w:sz w:val="20"/>
                      </w:rPr>
                    </w:pPr>
                    <w:r w:rsidRPr="009310D4">
                      <w:rPr>
                        <w:rFonts w:ascii="HG丸ｺﾞｼｯｸM-PRO" w:eastAsia="HG丸ｺﾞｼｯｸM-PRO" w:hAnsi="HG丸ｺﾞｼｯｸM-PRO" w:hint="eastAsia"/>
                        <w:sz w:val="20"/>
                      </w:rPr>
                      <w:t>障が</w:t>
                    </w:r>
                    <w:r>
                      <w:rPr>
                        <w:rFonts w:ascii="HG丸ｺﾞｼｯｸM-PRO" w:eastAsia="HG丸ｺﾞｼｯｸM-PRO" w:hAnsi="HG丸ｺﾞｼｯｸM-PRO" w:hint="eastAsia"/>
                        <w:sz w:val="20"/>
                      </w:rPr>
                      <w:t>い者計画</w:t>
                    </w:r>
                  </w:p>
                  <w:p w:rsidR="00487703" w:rsidRDefault="00487703" w:rsidP="00831AF3">
                    <w:pPr>
                      <w:snapToGrid w:val="0"/>
                      <w:jc w:val="center"/>
                      <w:rPr>
                        <w:rFonts w:ascii="HG丸ｺﾞｼｯｸM-PRO" w:eastAsia="HG丸ｺﾞｼｯｸM-PRO" w:hAnsi="HG丸ｺﾞｼｯｸM-PRO"/>
                        <w:sz w:val="20"/>
                      </w:rPr>
                    </w:pPr>
                    <w:r w:rsidRPr="009310D4">
                      <w:rPr>
                        <w:rFonts w:ascii="HG丸ｺﾞｼｯｸM-PRO" w:eastAsia="HG丸ｺﾞｼｯｸM-PRO" w:hAnsi="HG丸ｺﾞｼｯｸM-PRO" w:hint="eastAsia"/>
                        <w:sz w:val="20"/>
                      </w:rPr>
                      <w:t>障</w:t>
                    </w:r>
                    <w:r>
                      <w:rPr>
                        <w:rFonts w:ascii="HG丸ｺﾞｼｯｸM-PRO" w:eastAsia="HG丸ｺﾞｼｯｸM-PRO" w:hAnsi="HG丸ｺﾞｼｯｸM-PRO" w:hint="eastAsia"/>
                        <w:sz w:val="20"/>
                      </w:rPr>
                      <w:t>がい</w:t>
                    </w:r>
                    <w:r w:rsidRPr="009310D4">
                      <w:rPr>
                        <w:rFonts w:ascii="HG丸ｺﾞｼｯｸM-PRO" w:eastAsia="HG丸ｺﾞｼｯｸM-PRO" w:hAnsi="HG丸ｺﾞｼｯｸM-PRO" w:hint="eastAsia"/>
                        <w:sz w:val="20"/>
                      </w:rPr>
                      <w:t>福祉計画</w:t>
                    </w:r>
                  </w:p>
                  <w:p w:rsidR="00487703" w:rsidRDefault="00487703" w:rsidP="00831AF3">
                    <w:pPr>
                      <w:snapToGri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障がい児</w:t>
                    </w:r>
                    <w:r>
                      <w:rPr>
                        <w:rFonts w:ascii="HG丸ｺﾞｼｯｸM-PRO" w:eastAsia="HG丸ｺﾞｼｯｸM-PRO" w:hAnsi="HG丸ｺﾞｼｯｸM-PRO"/>
                        <w:sz w:val="20"/>
                      </w:rPr>
                      <w:t>福祉計画</w:t>
                    </w:r>
                  </w:p>
                  <w:p w:rsidR="00487703" w:rsidRDefault="00487703" w:rsidP="00831AF3">
                    <w:pPr>
                      <w:snapToGrid w:val="0"/>
                      <w:jc w:val="center"/>
                      <w:rPr>
                        <w:rFonts w:ascii="HG丸ｺﾞｼｯｸM-PRO" w:eastAsia="HG丸ｺﾞｼｯｸM-PRO" w:hAnsi="HG丸ｺﾞｼｯｸM-PRO"/>
                        <w:sz w:val="20"/>
                      </w:rPr>
                    </w:pPr>
                  </w:p>
                  <w:p w:rsidR="00487703" w:rsidRPr="009310D4" w:rsidRDefault="00487703" w:rsidP="00831AF3">
                    <w:pPr>
                      <w:snapToGrid w:val="0"/>
                      <w:jc w:val="center"/>
                      <w:rPr>
                        <w:rFonts w:ascii="HG丸ｺﾞｼｯｸM-PRO" w:eastAsia="HG丸ｺﾞｼｯｸM-PRO" w:hAnsi="HG丸ｺﾞｼｯｸM-PRO"/>
                        <w:sz w:val="20"/>
                      </w:rPr>
                    </w:pPr>
                  </w:p>
                </w:txbxContent>
              </v:textbox>
            </v:roundrect>
            <v:roundrect id="AutoShape 11" o:spid="_x0000_s1044" style="position:absolute;left:24765;top:17386;width:9466;height:5760;visibility:visible;mso-wrap-style:square;v-text-anchor:top" arcsize="110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wMIA&#10;AADbAAAADwAAAGRycy9kb3ducmV2LnhtbERPTWuDQBC9B/Iflgn0Epo1CkVM1pBYSkPppUlLroM7&#10;Vak7K+5q9N93D4UeH+97f5hMK0bqXWNZwXYTgSAurW64UvB5fXlMQTiPrLG1TApmcnDIl4s9Ztre&#10;+YPGi69ECGGXoYLa+y6T0pU1GXQb2xEH7tv2Bn2AfSV1j/cQbloZR9GTNNhwaKixo6Km8ucyGAXr&#10;96Sdn4uvt+Ec39z1NPAxSl+VelhNxx0IT5P/F/+5z1pBEta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97AwgAAANsAAAAPAAAAAAAAAAAAAAAAAJgCAABkcnMvZG93&#10;bnJldi54bWxQSwUGAAAAAAQABAD1AAAAhwMAAAAA&#10;">
              <v:textbox style="mso-next-textbox:#AutoShape 11" inset=".5mm,.7pt,.5mm,.7pt">
                <w:txbxContent>
                  <w:p w:rsidR="00487703" w:rsidRDefault="00487703" w:rsidP="00831AF3">
                    <w:pPr>
                      <w:spacing w:line="26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泊</w:t>
                    </w:r>
                    <w:r w:rsidRPr="009310D4">
                      <w:rPr>
                        <w:rFonts w:ascii="HG丸ｺﾞｼｯｸM-PRO" w:eastAsia="HG丸ｺﾞｼｯｸM-PRO" w:hAnsi="HG丸ｺﾞｼｯｸM-PRO" w:hint="eastAsia"/>
                        <w:sz w:val="20"/>
                      </w:rPr>
                      <w:t>村</w:t>
                    </w:r>
                  </w:p>
                  <w:p w:rsidR="00487703" w:rsidRDefault="00487703" w:rsidP="00831AF3">
                    <w:pPr>
                      <w:spacing w:line="260" w:lineRule="exact"/>
                      <w:jc w:val="center"/>
                      <w:rPr>
                        <w:rFonts w:ascii="HG丸ｺﾞｼｯｸM-PRO" w:eastAsia="HG丸ｺﾞｼｯｸM-PRO" w:hAnsi="HG丸ｺﾞｼｯｸM-PRO"/>
                        <w:sz w:val="20"/>
                      </w:rPr>
                    </w:pPr>
                    <w:r w:rsidRPr="009310D4">
                      <w:rPr>
                        <w:rFonts w:ascii="HG丸ｺﾞｼｯｸM-PRO" w:eastAsia="HG丸ｺﾞｼｯｸM-PRO" w:hAnsi="HG丸ｺﾞｼｯｸM-PRO" w:hint="eastAsia"/>
                        <w:sz w:val="20"/>
                      </w:rPr>
                      <w:t>子ども・子育て</w:t>
                    </w:r>
                  </w:p>
                  <w:p w:rsidR="00487703" w:rsidRPr="009310D4" w:rsidRDefault="00487703" w:rsidP="00831AF3">
                    <w:pPr>
                      <w:spacing w:line="260" w:lineRule="exact"/>
                      <w:jc w:val="center"/>
                      <w:rPr>
                        <w:rFonts w:ascii="HG丸ｺﾞｼｯｸM-PRO" w:eastAsia="HG丸ｺﾞｼｯｸM-PRO" w:hAnsi="HG丸ｺﾞｼｯｸM-PRO"/>
                        <w:sz w:val="20"/>
                      </w:rPr>
                    </w:pPr>
                    <w:r w:rsidRPr="009310D4">
                      <w:rPr>
                        <w:rFonts w:ascii="HG丸ｺﾞｼｯｸM-PRO" w:eastAsia="HG丸ｺﾞｼｯｸM-PRO" w:hAnsi="HG丸ｺﾞｼｯｸM-PRO" w:hint="eastAsia"/>
                        <w:sz w:val="20"/>
                      </w:rPr>
                      <w:t>支援事業計画</w:t>
                    </w:r>
                  </w:p>
                </w:txbxContent>
              </v:textbox>
            </v:roundrect>
            <v:roundrect id="AutoShape 12" o:spid="_x0000_s1045" style="position:absolute;left:3816;top:17386;width:8661;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9B8YA&#10;AADbAAAADwAAAGRycy9kb3ducmV2LnhtbESP3WoCMRSE7wXfIZxCb0rN2ootW6NIqSAFLf5Ab083&#10;p5vVzck2Sdf17Ruh4OUwM98wk1lna9GSD5VjBcNBBoK4cLriUsF+t7h/BhEissbaMSk4U4DZtN+b&#10;YK7diTfUbmMpEoRDjgpMjE0uZSgMWQwD1xAn79t5izFJX0rt8ZTgtpYPWTaWFitOCwYbejVUHLe/&#10;VsHXXbnWH4u3bvk+atfS/PjD5+pJqdubbv4CIlIXr+H/9lIreBzC5Uv6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C9B8YAAADbAAAADwAAAAAAAAAAAAAAAACYAgAAZHJz&#10;L2Rvd25yZXYueG1sUEsFBgAAAAAEAAQA9QAAAIsDAAAAAA==&#10;">
              <v:textbox style="mso-next-textbox:#AutoShape 12" inset=".5mm,.7pt,.5mm,.7pt">
                <w:txbxContent>
                  <w:p w:rsidR="00487703" w:rsidRDefault="00487703" w:rsidP="00831AF3">
                    <w:pPr>
                      <w:snapToGri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泊</w:t>
                    </w:r>
                    <w:r w:rsidRPr="009310D4">
                      <w:rPr>
                        <w:rFonts w:ascii="HG丸ｺﾞｼｯｸM-PRO" w:eastAsia="HG丸ｺﾞｼｯｸM-PRO" w:hAnsi="HG丸ｺﾞｼｯｸM-PRO" w:hint="eastAsia"/>
                        <w:sz w:val="20"/>
                      </w:rPr>
                      <w:t>村</w:t>
                    </w:r>
                  </w:p>
                  <w:p w:rsidR="00487703" w:rsidRDefault="00487703" w:rsidP="00831AF3">
                    <w:pPr>
                      <w:snapToGrid w:val="0"/>
                      <w:jc w:val="center"/>
                      <w:rPr>
                        <w:rFonts w:ascii="HG丸ｺﾞｼｯｸM-PRO" w:eastAsia="HG丸ｺﾞｼｯｸM-PRO" w:hAnsi="HG丸ｺﾞｼｯｸM-PRO"/>
                        <w:sz w:val="20"/>
                      </w:rPr>
                    </w:pPr>
                    <w:r w:rsidRPr="009310D4">
                      <w:rPr>
                        <w:rFonts w:ascii="HG丸ｺﾞｼｯｸM-PRO" w:eastAsia="HG丸ｺﾞｼｯｸM-PRO" w:hAnsi="HG丸ｺﾞｼｯｸM-PRO" w:hint="eastAsia"/>
                        <w:sz w:val="20"/>
                      </w:rPr>
                      <w:t>高齢者</w:t>
                    </w:r>
                  </w:p>
                  <w:p w:rsidR="00487703" w:rsidRDefault="00487703" w:rsidP="00831AF3">
                    <w:pPr>
                      <w:snapToGrid w:val="0"/>
                      <w:jc w:val="center"/>
                      <w:rPr>
                        <w:rFonts w:ascii="HG丸ｺﾞｼｯｸM-PRO" w:eastAsia="HG丸ｺﾞｼｯｸM-PRO" w:hAnsi="HG丸ｺﾞｼｯｸM-PRO"/>
                        <w:sz w:val="20"/>
                      </w:rPr>
                    </w:pPr>
                    <w:r w:rsidRPr="009310D4">
                      <w:rPr>
                        <w:rFonts w:ascii="HG丸ｺﾞｼｯｸM-PRO" w:eastAsia="HG丸ｺﾞｼｯｸM-PRO" w:hAnsi="HG丸ｺﾞｼｯｸM-PRO" w:hint="eastAsia"/>
                        <w:sz w:val="20"/>
                      </w:rPr>
                      <w:t>保健福祉計画</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46" type="#_x0000_t67" style="position:absolute;left:32371;top:5657;width:3467;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aBcEA&#10;AADbAAAADwAAAGRycy9kb3ducmV2LnhtbESPT4vCMBTE7wt+h/AEb2tqRVm6RlkUwaP/WNjbo3lt&#10;yjYvJYlav70RBI/DzPyGWax624or+dA4VjAZZyCIS6cbrhWcT9vPLxAhImtsHZOCOwVYLQcfCyy0&#10;u/GBrsdYiwThUKACE2NXSBlKQxbD2HXEyauctxiT9LXUHm8JbluZZ9lcWmw4LRjsaG2o/D9erIL4&#10;m082JTfnau5dmO0v0+rPsFKjYf/zDSJSH9/hV3unFUxzeH5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2gXBAAAA2wAAAA8AAAAAAAAAAAAAAAAAmAIAAGRycy9kb3du&#10;cmV2LnhtbFBLBQYAAAAABAAEAPUAAACGAwAAAAA=&#10;" adj="11786,5407" fillcolor="#bfbfbf [2412]" stroked="f">
              <v:textbox style="layout-flow:vertical-ideographic" inset="5.85pt,.7pt,5.85pt,.7pt"/>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5" o:spid="_x0000_s1047" type="#_x0000_t70" style="position:absolute;left:6477;top:13144;width:361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3Mg8IA&#10;AADbAAAADwAAAGRycy9kb3ducmV2LnhtbESP3WoCMRSE7wXfIRzBO83ahaVsjdIKC73QC38e4LA5&#10;+0M3J3GTavr2RhB6OczMN8x6G80gbjT63rKC1TIDQVxb3XOr4HKuFu8gfEDWOFgmBX/kYbuZTtZY&#10;anvnI91OoRUJwr5EBV0IrpTS1x0Z9EvriJPX2NFgSHJspR7xnuBmkG9ZVkiDPaeFDh3tOqp/Tr9G&#10;QSyafcS9+3LNNb82sjhU1TkoNZ/Fzw8QgWL4D7/a31pBnsPzS/o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cyDwgAAANsAAAAPAAAAAAAAAAAAAAAAAJgCAABkcnMvZG93&#10;bnJldi54bWxQSwUGAAAAAAQABAD1AAAAhwMAAAAA&#10;" adj=",6317" fillcolor="#bfbfbf [2412]" stroked="f" strokeweight="2pt"/>
            <v:shape id="上下矢印 26" o:spid="_x0000_s1048" type="#_x0000_t70" style="position:absolute;left:16617;top:13144;width:3620;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ivsMA&#10;AADbAAAADwAAAGRycy9kb3ducmV2LnhtbESPT4vCMBTE78J+h/AWvGm6KytSjeIqojfxD9s9Pppn&#10;W7Z5qU3U7Lc3guBxmJnfMJNZMLW4Uusqywo++gkI4tzqigsFx8OqNwLhPLLG2jIp+CcHs+lbZ4Kp&#10;tjfe0XXvCxEh7FJUUHrfpFK6vCSDrm8b4uidbGvQR9kWUrd4i3BTy88kGUqDFceFEhtalJT/7S8m&#10;Ur4X9neb/ITD3FHILudsuT5nSnXfw3wMwlPwr/CzvdEKBl/w+B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ivsMAAADbAAAADwAAAAAAAAAAAAAAAACYAgAAZHJzL2Rv&#10;d25yZXYueG1sUEsFBgAAAAAEAAQA9QAAAIgDAAAAAA==&#10;" adj=",6136" fillcolor="#bfbfbf [2412]" stroked="f" strokeweight="2pt"/>
            <v:shape id="上下矢印 28" o:spid="_x0000_s1049" type="#_x0000_t70" style="position:absolute;left:27456;top:13144;width:3620;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RkcMA&#10;AADbAAAADwAAAGRycy9kb3ducmV2LnhtbESPQWvCQBSE70L/w/IKvenGNkqJrkEsBS8pqCXnZ/Yl&#10;G8y+DdmtSf99t1DocZiZb5htPtlO3GnwrWMFy0UCgrhyuuVGweflff4KwgdkjZ1jUvBNHvLdw2yL&#10;mXYjn+h+Do2IEPYZKjAh9JmUvjJk0S9cTxy92g0WQ5RDI/WAY4TbTj4nyVpabDkuGOzpYKi6nb+s&#10;ghSv3apstTdl2tTFUV8+fPGm1NPjtN+ACDSF//Bf+6gVvKz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dRkcMAAADbAAAADwAAAAAAAAAAAAAAAACYAgAAZHJzL2Rv&#10;d25yZXYueG1sUEsFBgAAAAAEAAQA9QAAAIgDAAAAAA==&#10;" adj=",6137" fillcolor="#bfbfbf [2412]" stroked="f" strokeweight="2pt"/>
            <v:roundrect id="AutoShape 11" o:spid="_x0000_s1050" style="position:absolute;left:41654;top:17386;width:7018;height:5760;visibility:visible;mso-wrap-style:square;v-text-anchor:middle" arcsize="110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UM8QA&#10;AADbAAAADwAAAGRycy9kb3ducmV2LnhtbESPT2vCQBTE7wW/w/IEb81GhUaiq4hYMJQc/EPA2yP7&#10;TILZtyG71fjtu4VCj8PM/IZZbQbTigf1rrGsYBrFIIhLqxuuFFzOn+8LEM4ja2wtk4IXOdisR28r&#10;TLV98pEeJ1+JAGGXooLa+y6V0pU1GXSR7YiDd7O9QR9kX0nd4zPATStncfwhDTYcFmrsaFdTeT99&#10;GwVtbr4KPM6Kq9zndnfTGSVZptRkPGyXIDwN/j/81z5oBfME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VDPEAAAA2wAAAA8AAAAAAAAAAAAAAAAAmAIAAGRycy9k&#10;b3ducmV2LnhtbFBLBQYAAAAABAAEAPUAAACJAwAAAAA=&#10;">
              <v:textbox inset=".5mm,.7pt,.5mm,.7pt">
                <w:txbxContent>
                  <w:p w:rsidR="00487703" w:rsidRDefault="00487703" w:rsidP="00831AF3">
                    <w:pPr>
                      <w:spacing w:line="26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泊</w:t>
                    </w:r>
                    <w:r w:rsidRPr="009310D4">
                      <w:rPr>
                        <w:rFonts w:ascii="HG丸ｺﾞｼｯｸM-PRO" w:eastAsia="HG丸ｺﾞｼｯｸM-PRO" w:hAnsi="HG丸ｺﾞｼｯｸM-PRO" w:hint="eastAsia"/>
                        <w:sz w:val="20"/>
                      </w:rPr>
                      <w:t>村</w:t>
                    </w:r>
                  </w:p>
                  <w:p w:rsidR="00487703" w:rsidRDefault="00487703" w:rsidP="00831AF3">
                    <w:pPr>
                      <w:spacing w:line="26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地域自殺</w:t>
                    </w:r>
                  </w:p>
                  <w:p w:rsidR="00487703" w:rsidRPr="009310D4" w:rsidRDefault="00487703" w:rsidP="00831AF3">
                    <w:pPr>
                      <w:spacing w:line="26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対策計</w:t>
                    </w:r>
                    <w:r w:rsidRPr="009310D4">
                      <w:rPr>
                        <w:rFonts w:ascii="HG丸ｺﾞｼｯｸM-PRO" w:eastAsia="HG丸ｺﾞｼｯｸM-PRO" w:hAnsi="HG丸ｺﾞｼｯｸM-PRO" w:hint="eastAsia"/>
                        <w:sz w:val="20"/>
                      </w:rPr>
                      <w:t>画</w:t>
                    </w:r>
                  </w:p>
                </w:txbxContent>
              </v:textbox>
            </v:roundrect>
            <v:shape id="上下矢印 30" o:spid="_x0000_s1051" type="#_x0000_t70" style="position:absolute;left:35648;top:13144;width:3620;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geL8A&#10;AADbAAAADwAAAGRycy9kb3ducmV2LnhtbERPTYvCMBC9C/sfwix403RdFalNZXFZ8KJgFc9jMzbF&#10;ZlKarNZ/bw6Cx8f7zla9bcSNOl87VvA1TkAQl07XXCk4Hv5GCxA+IGtsHJOCB3lY5R+DDFPt7ryn&#10;WxEqEUPYp6jAhNCmUvrSkEU/di1x5C6usxgi7CqpO7zHcNvISZLMpcWaY4PBltaGymvxbxVM8dzM&#10;TrX25jStLtuNPuz89lep4Wf/swQRqA9v8cu90Qq+49j4Jf4Am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GB4vwAAANsAAAAPAAAAAAAAAAAAAAAAAJgCAABkcnMvZG93bnJl&#10;di54bWxQSwUGAAAAAAQABAD1AAAAhAMAAAAA&#10;" adj=",6137" fillcolor="#bfbfbf [2412]" stroked="f" strokeweight="2pt"/>
            <v:roundrect id="AutoShape 11" o:spid="_x0000_s1052" style="position:absolute;left:34661;top:17386;width:6296;height:8452;visibility:visible;mso-wrap-style:square;v-text-anchor:middle" arcsize="110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KfMAA&#10;AADcAAAADwAAAGRycy9kb3ducmV2LnhtbERPy6rCMBDdC/5DGMGdpipcpRpFRMFyceEDwd3QjG2x&#10;mZQmav17Iwju5nCeM1s0phQPql1hWcGgH4EgTq0uOFNwOm56ExDOI2ssLZOCFzlYzNutGcbaPnlP&#10;j4PPRAhhF6OC3PsqltKlORl0fVsRB+5qa4M+wDqTusZnCDelHEbRnzRYcGjIsaJVTuntcDcKyp35&#10;P+N+eL7I9c6urjqhcZIo1e00yykIT43/ib/urQ7zByP4PBMu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TKfMAAAADcAAAADwAAAAAAAAAAAAAAAACYAgAAZHJzL2Rvd25y&#10;ZXYueG1sUEsFBgAAAAAEAAQA9QAAAIUDAAAAAA==&#10;">
              <v:textbox inset=".5mm,.7pt,.5mm,.7pt">
                <w:txbxContent>
                  <w:p w:rsidR="00487703" w:rsidRDefault="00487703" w:rsidP="00851F93">
                    <w:pPr>
                      <w:pStyle w:val="Web"/>
                      <w:spacing w:before="0" w:beforeAutospacing="0" w:after="0" w:afterAutospacing="0" w:line="260" w:lineRule="exact"/>
                      <w:jc w:val="center"/>
                    </w:pPr>
                    <w:r>
                      <w:rPr>
                        <w:rFonts w:ascii="Century" w:eastAsia="HG丸ｺﾞｼｯｸM-PRO" w:hAnsi="HG丸ｺﾞｼｯｸM-PRO" w:cs="Times New Roman" w:hint="eastAsia"/>
                        <w:kern w:val="2"/>
                        <w:sz w:val="20"/>
                        <w:szCs w:val="20"/>
                      </w:rPr>
                      <w:t>泊村</w:t>
                    </w:r>
                  </w:p>
                  <w:p w:rsidR="00487703" w:rsidRDefault="00487703" w:rsidP="00851F93">
                    <w:pPr>
                      <w:pStyle w:val="Web"/>
                      <w:spacing w:before="0" w:beforeAutospacing="0" w:after="0" w:afterAutospacing="0" w:line="260" w:lineRule="exact"/>
                      <w:jc w:val="center"/>
                      <w:rPr>
                        <w:rFonts w:ascii="Century" w:eastAsia="HG丸ｺﾞｼｯｸM-PRO" w:hAnsi="HG丸ｺﾞｼｯｸM-PRO" w:cs="Times New Roman"/>
                        <w:kern w:val="2"/>
                        <w:sz w:val="20"/>
                        <w:szCs w:val="20"/>
                      </w:rPr>
                    </w:pPr>
                    <w:r>
                      <w:rPr>
                        <w:rFonts w:ascii="Century" w:eastAsia="HG丸ｺﾞｼｯｸM-PRO" w:hAnsi="HG丸ｺﾞｼｯｸM-PRO" w:cs="Times New Roman" w:hint="eastAsia"/>
                        <w:kern w:val="2"/>
                        <w:sz w:val="20"/>
                        <w:szCs w:val="20"/>
                      </w:rPr>
                      <w:t>子どもの</w:t>
                    </w:r>
                  </w:p>
                  <w:p w:rsidR="00487703" w:rsidRDefault="00487703" w:rsidP="00851F93">
                    <w:pPr>
                      <w:pStyle w:val="Web"/>
                      <w:spacing w:before="0" w:beforeAutospacing="0" w:after="0" w:afterAutospacing="0" w:line="260" w:lineRule="exact"/>
                      <w:jc w:val="center"/>
                      <w:rPr>
                        <w:rFonts w:ascii="Century" w:eastAsia="HG丸ｺﾞｼｯｸM-PRO" w:hAnsi="HG丸ｺﾞｼｯｸM-PRO" w:cs="Times New Roman"/>
                        <w:kern w:val="2"/>
                        <w:sz w:val="20"/>
                        <w:szCs w:val="20"/>
                      </w:rPr>
                    </w:pPr>
                    <w:r>
                      <w:rPr>
                        <w:rFonts w:ascii="Century" w:eastAsia="HG丸ｺﾞｼｯｸM-PRO" w:hAnsi="HG丸ｺﾞｼｯｸM-PRO" w:cs="Times New Roman"/>
                        <w:kern w:val="2"/>
                        <w:sz w:val="20"/>
                        <w:szCs w:val="20"/>
                      </w:rPr>
                      <w:t>貧困対策</w:t>
                    </w:r>
                  </w:p>
                  <w:p w:rsidR="00487703" w:rsidRDefault="00487703" w:rsidP="00851F93">
                    <w:pPr>
                      <w:pStyle w:val="Web"/>
                      <w:spacing w:before="0" w:beforeAutospacing="0" w:after="0" w:afterAutospacing="0" w:line="260" w:lineRule="exact"/>
                      <w:jc w:val="center"/>
                    </w:pPr>
                    <w:r>
                      <w:rPr>
                        <w:rFonts w:ascii="Century" w:eastAsia="HG丸ｺﾞｼｯｸM-PRO" w:hAnsi="HG丸ｺﾞｼｯｸM-PRO" w:cs="Times New Roman"/>
                        <w:kern w:val="2"/>
                        <w:sz w:val="20"/>
                        <w:szCs w:val="20"/>
                      </w:rPr>
                      <w:t>計画</w:t>
                    </w:r>
                  </w:p>
                </w:txbxContent>
              </v:textbox>
            </v:roundrect>
            <v:roundrect id="AutoShape 11" o:spid="_x0000_s1053" style="position:absolute;left:49155;top:17386;width:6661;height:5760;visibility:visible;mso-wrap-style:square;v-text-anchor:middle" arcsize="110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SCMAA&#10;AADcAAAADwAAAGRycy9kb3ducmV2LnhtbERPy6rCMBDdC/5DGMGdpopcpRpFRMFyceEDwd3QjG2x&#10;mZQmav17Iwju5nCeM1s0phQPql1hWcGgH4EgTq0uOFNwOm56ExDOI2ssLZOCFzlYzNutGcbaPnlP&#10;j4PPRAhhF6OC3PsqltKlORl0fVsRB+5qa4M+wDqTusZnCDelHEbRnzRYcGjIsaJVTuntcDcKyp35&#10;P+N+eL7I9c6urjqhcZIo1e00yykIT43/ib/urQ7zByP4PBMu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1SCMAAAADcAAAADwAAAAAAAAAAAAAAAACYAgAAZHJzL2Rvd25y&#10;ZXYueG1sUEsFBgAAAAAEAAQA9QAAAIUDAAAAAA==&#10;">
              <v:textbox inset=".5mm,.7pt,.5mm,.7pt">
                <w:txbxContent>
                  <w:p w:rsidR="00487703" w:rsidRDefault="00487703" w:rsidP="00180F24">
                    <w:pPr>
                      <w:pStyle w:val="Web"/>
                      <w:spacing w:before="0" w:beforeAutospacing="0" w:after="0" w:afterAutospacing="0" w:line="260" w:lineRule="exact"/>
                      <w:jc w:val="center"/>
                    </w:pPr>
                    <w:r>
                      <w:rPr>
                        <w:rFonts w:ascii="Century" w:eastAsia="HG丸ｺﾞｼｯｸM-PRO" w:hAnsi="HG丸ｺﾞｼｯｸM-PRO" w:cs="Times New Roman" w:hint="eastAsia"/>
                        <w:kern w:val="2"/>
                        <w:sz w:val="20"/>
                        <w:szCs w:val="20"/>
                      </w:rPr>
                      <w:t>泊村</w:t>
                    </w:r>
                  </w:p>
                  <w:p w:rsidR="00487703" w:rsidRDefault="00487703" w:rsidP="00180F24">
                    <w:pPr>
                      <w:pStyle w:val="Web"/>
                      <w:spacing w:before="0" w:beforeAutospacing="0" w:after="0" w:afterAutospacing="0" w:line="260" w:lineRule="exact"/>
                      <w:jc w:val="center"/>
                      <w:rPr>
                        <w:rFonts w:ascii="Century" w:eastAsia="HG丸ｺﾞｼｯｸM-PRO" w:hAnsi="HG丸ｺﾞｼｯｸM-PRO" w:cs="Times New Roman"/>
                        <w:kern w:val="2"/>
                        <w:sz w:val="20"/>
                        <w:szCs w:val="20"/>
                      </w:rPr>
                    </w:pPr>
                    <w:r>
                      <w:rPr>
                        <w:rFonts w:ascii="Century" w:eastAsia="HG丸ｺﾞｼｯｸM-PRO" w:hAnsi="HG丸ｺﾞｼｯｸM-PRO" w:cs="Times New Roman" w:hint="eastAsia"/>
                        <w:kern w:val="2"/>
                        <w:sz w:val="20"/>
                        <w:szCs w:val="20"/>
                      </w:rPr>
                      <w:t>健康増進</w:t>
                    </w:r>
                  </w:p>
                  <w:p w:rsidR="00487703" w:rsidRDefault="00487703" w:rsidP="00180F24">
                    <w:pPr>
                      <w:pStyle w:val="Web"/>
                      <w:spacing w:before="0" w:beforeAutospacing="0" w:after="0" w:afterAutospacing="0" w:line="260" w:lineRule="exact"/>
                      <w:jc w:val="center"/>
                    </w:pPr>
                    <w:r>
                      <w:rPr>
                        <w:rFonts w:ascii="Century" w:eastAsia="HG丸ｺﾞｼｯｸM-PRO" w:hAnsi="HG丸ｺﾞｼｯｸM-PRO" w:cs="Times New Roman" w:hint="eastAsia"/>
                        <w:kern w:val="2"/>
                        <w:sz w:val="20"/>
                        <w:szCs w:val="20"/>
                      </w:rPr>
                      <w:t>計画</w:t>
                    </w:r>
                  </w:p>
                </w:txbxContent>
              </v:textbox>
            </v:roundrect>
            <v:roundrect id="AutoShape 11" o:spid="_x0000_s1054" style="position:absolute;left:56489;top:17482;width:8757;height:5759;visibility:visible;mso-wrap-style:square;v-text-anchor:middle" arcsize="110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k8AA&#10;AADcAAAADwAAAGRycy9kb3ducmV2LnhtbERPy6rCMBDdC/5DGMGdpgpepRpFRMFyceEDwd3QjG2x&#10;mZQmav17Iwju5nCeM1s0phQPql1hWcGgH4EgTq0uOFNwOm56ExDOI2ssLZOCFzlYzNutGcbaPnlP&#10;j4PPRAhhF6OC3PsqltKlORl0fVsRB+5qa4M+wDqTusZnCDelHEbRnzRYcGjIsaJVTuntcDcKyp35&#10;P+N+eL7I9c6urjqhcZIo1e00yykIT43/ib/urQ7zByP4PBMu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3k8AAAADcAAAADwAAAAAAAAAAAAAAAACYAgAAZHJzL2Rvd25y&#10;ZXYueG1sUEsFBgAAAAAEAAQA9QAAAIUDAAAAAA==&#10;">
              <v:textbox inset=".5mm,.7pt,.5mm,.7pt">
                <w:txbxContent>
                  <w:p w:rsidR="00487703" w:rsidRDefault="00487703" w:rsidP="00180F24">
                    <w:pPr>
                      <w:pStyle w:val="Web"/>
                      <w:spacing w:before="0" w:beforeAutospacing="0" w:after="0" w:afterAutospacing="0" w:line="260" w:lineRule="exact"/>
                      <w:jc w:val="center"/>
                    </w:pPr>
                    <w:r>
                      <w:rPr>
                        <w:rFonts w:ascii="Century" w:eastAsia="HG丸ｺﾞｼｯｸM-PRO" w:hAnsi="HG丸ｺﾞｼｯｸM-PRO" w:cs="Times New Roman" w:hint="eastAsia"/>
                        <w:kern w:val="2"/>
                        <w:sz w:val="20"/>
                        <w:szCs w:val="20"/>
                      </w:rPr>
                      <w:t>泊村</w:t>
                    </w:r>
                  </w:p>
                  <w:p w:rsidR="00487703" w:rsidRDefault="00487703" w:rsidP="00180F24">
                    <w:pPr>
                      <w:pStyle w:val="Web"/>
                      <w:spacing w:before="0" w:beforeAutospacing="0" w:after="0" w:afterAutospacing="0" w:line="260" w:lineRule="exact"/>
                      <w:jc w:val="center"/>
                    </w:pPr>
                    <w:r>
                      <w:rPr>
                        <w:rFonts w:ascii="Century" w:eastAsia="HG丸ｺﾞｼｯｸM-PRO" w:hAnsi="HG丸ｺﾞｼｯｸM-PRO" w:cs="Times New Roman" w:hint="eastAsia"/>
                        <w:kern w:val="2"/>
                        <w:sz w:val="20"/>
                        <w:szCs w:val="20"/>
                      </w:rPr>
                      <w:t>データヘルス</w:t>
                    </w:r>
                    <w:r>
                      <w:rPr>
                        <w:rFonts w:ascii="Century" w:eastAsia="HG丸ｺﾞｼｯｸM-PRO" w:hAnsi="HG丸ｺﾞｼｯｸM-PRO" w:cs="Times New Roman"/>
                        <w:kern w:val="2"/>
                        <w:sz w:val="20"/>
                        <w:szCs w:val="20"/>
                      </w:rPr>
                      <w:t>計画</w:t>
                    </w:r>
                  </w:p>
                </w:txbxContent>
              </v:textbox>
            </v:roundrect>
            <v:shape id="上下矢印 116" o:spid="_x0000_s1055" type="#_x0000_t70" style="position:absolute;left:43338;top:13259;width:362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dlsAA&#10;AADcAAAADwAAAGRycy9kb3ducmV2LnhtbERPzYrCMBC+L/gOYYS9rakKZalGUaHgQQ+rPsDQTH+w&#10;mcQmanz7jbCwt/n4fme5jqYXDxp8Z1nBdJKBIK6s7rhRcDmXX98gfEDW2FsmBS/ysF6NPpZYaPvk&#10;H3qcQiNSCPsCFbQhuEJKX7Vk0E+sI05cbQeDIcGhkXrAZwo3vZxlWS4NdpwaWnS0a6m6nu5GQczr&#10;Q8SD27r6Nr/VMj+W5Tko9TmOmwWIQDH8i//ce53mT3N4P5Mu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rdlsAAAADcAAAADwAAAAAAAAAAAAAAAACYAgAAZHJzL2Rvd25y&#10;ZXYueG1sUEsFBgAAAAAEAAQA9QAAAIUDAAAAAA==&#10;" adj=",6317" fillcolor="#bfbfbf [2412]" stroked="f" strokeweight="2pt"/>
            <v:shape id="上下矢印 117" o:spid="_x0000_s1056" type="#_x0000_t70" style="position:absolute;left:50758;top:13259;width:362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4DcAA&#10;AADcAAAADwAAAGRycy9kb3ducmV2LnhtbERPzWoCMRC+F3yHMIK3mlVhLatRVFjwYA9qH2DYzP7g&#10;ZhI3UdO3bwqF3ubj+531NppePGnwnWUFs2kGgriyuuNGwde1fP8A4QOyxt4yKfgmD9vN6G2NhbYv&#10;PtPzEhqRQtgXqKANwRVS+qolg35qHXHiajsYDAkOjdQDvlK46eU8y3JpsOPU0KKjQ0vV7fIwCmJe&#10;nyKe3N7V98W9lvlnWV6DUpNx3K1ABIrhX/znPuo0f7aE32fS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Z4DcAAAADcAAAADwAAAAAAAAAAAAAAAACYAgAAZHJzL2Rvd25y&#10;ZXYueG1sUEsFBgAAAAAEAAQA9QAAAIUDAAAAAA==&#10;" adj=",6317" fillcolor="#bfbfbf [2412]" stroked="f" strokeweight="2pt"/>
            <v:shape id="上下矢印 118" o:spid="_x0000_s1057" type="#_x0000_t70" style="position:absolute;left:58378;top:13512;width:3620;height: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rcYA&#10;AADcAAAADwAAAGRycy9kb3ducmV2LnhtbESPQWvCQBCF7wX/wzKCF6mblCISXaVaKtJDsbY/YMiO&#10;SWp2Nt1dY/rvO4dCbzO8N+99s9oMrlU9hdh4NpDPMlDEpbcNVwY+P17uF6BiQrbYeiYDPxRhsx7d&#10;rbCw/sbv1J9SpSSEY4EG6pS6QutY1uQwznxHLNrZB4dJ1lBpG/Am4a7VD1k21w4bloYaO9rVVF5O&#10;V2cgDN9zu/Vf2eLtdX85PlbT5z6fGjMZD09LUImG9G/+uz5Ywc+FVp6RC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rcYAAADcAAAADwAAAAAAAAAAAAAAAACYAgAAZHJz&#10;L2Rvd25yZXYueG1sUEsFBgAAAAAEAAQA9QAAAIsDAAAAAA==&#10;" adj=",6369" fillcolor="#bfbfbf" stroked="f" strokeweight="2pt"/>
            <v:shape id="_x0000_s1058" type="#_x0000_t202" style="position:absolute;left:41900;top:13906;width:6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o98IA&#10;AADcAAAADwAAAGRycy9kb3ducmV2LnhtbERPzWrCQBC+C32HZQpeRDd6KDZ1IzbFtBcPsT7AkJ38&#10;YHY2ZLdJ7NN3C4K3+fh+Z7efTCsG6l1jWcF6FYEgLqxuuFJw+T4utyCcR9bYWiYFN3KwT55mO4y1&#10;HTmn4ewrEULYxaig9r6LpXRFTQbdynbEgSttb9AH2FdS9ziGcNPKTRS9SIMNh4YaO0prKq7nH6OA&#10;Drn9PV1dZvL3jzQrG6aF/FRq/jwd3kB4mvxDfHd/6TB//Qr/z4QL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mj3wgAAANwAAAAPAAAAAAAAAAAAAAAAAJgCAABkcnMvZG93&#10;bnJldi54bWxQSwUGAAAAAAQABAD1AAAAhwMAAAAA&#10;" filled="f" stroked="f">
              <v:textbox style="mso-next-textbox:#_x0000_s1058" inset="0,0,0,0">
                <w:txbxContent>
                  <w:p w:rsidR="00487703" w:rsidRDefault="00487703" w:rsidP="00180F24">
                    <w:pPr>
                      <w:pStyle w:val="Web"/>
                      <w:spacing w:before="0" w:beforeAutospacing="0" w:after="0" w:afterAutospacing="0"/>
                      <w:jc w:val="center"/>
                    </w:pPr>
                    <w:r>
                      <w:rPr>
                        <w:rFonts w:ascii="Century" w:eastAsia="HG丸ｺﾞｼｯｸM-PRO" w:hAnsi="HG丸ｺﾞｼｯｸM-PRO" w:cs="Times New Roman" w:hint="eastAsia"/>
                        <w:kern w:val="2"/>
                        <w:sz w:val="16"/>
                        <w:szCs w:val="16"/>
                      </w:rPr>
                      <w:t>連携・整合</w:t>
                    </w:r>
                  </w:p>
                </w:txbxContent>
              </v:textbox>
            </v:shape>
            <v:shape id="_x0000_s1059" type="#_x0000_t202" style="position:absolute;left:49329;top:14001;width:6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L18QA&#10;AADcAAAADwAAAGRycy9kb3ducmV2LnhtbESPzW7CQAyE75V4h5WRuFSwgQNCgQXxI34uHJL2Aays&#10;SSKy3ii7QNqnx4dKvdma8czn1aZ3jXpSF2rPBqaTBBRx4W3NpYHvr+N4ASpEZIuNZzLwQwE268HH&#10;ClPrX5zRM4+lkhAOKRqoYmxTrUNRkcMw8S2xaDffOYyydqW2Hb4k3DV6liRz7bBmaaiwpX1FxT1/&#10;OAO0zfzv9R5OLtsd9qdbzfSpz8aMhv12CSpSH//Nf9cXK/gzwZdnZAK9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4C9fEAAAA3AAAAA8AAAAAAAAAAAAAAAAAmAIAAGRycy9k&#10;b3ducmV2LnhtbFBLBQYAAAAABAAEAPUAAACJAwAAAAA=&#10;" filled="f" stroked="f">
              <v:textbox style="mso-next-textbox:#_x0000_s1059" inset="0,0,0,0">
                <w:txbxContent>
                  <w:p w:rsidR="00487703" w:rsidRDefault="00487703" w:rsidP="00716630">
                    <w:pPr>
                      <w:pStyle w:val="Web"/>
                      <w:spacing w:before="0" w:beforeAutospacing="0" w:after="0" w:afterAutospacing="0"/>
                      <w:jc w:val="center"/>
                    </w:pPr>
                    <w:r>
                      <w:rPr>
                        <w:rFonts w:ascii="Century" w:eastAsia="HG丸ｺﾞｼｯｸM-PRO" w:hAnsi="HG丸ｺﾞｼｯｸM-PRO" w:cs="Times New Roman" w:hint="eastAsia"/>
                        <w:sz w:val="16"/>
                        <w:szCs w:val="16"/>
                      </w:rPr>
                      <w:t>連携・整合</w:t>
                    </w:r>
                  </w:p>
                </w:txbxContent>
              </v:textbox>
            </v:shape>
            <v:shape id="_x0000_s1060" type="#_x0000_t202" style="position:absolute;left:56949;top:14182;width:6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uTL4A&#10;AADcAAAADwAAAGRycy9kb3ducmV2LnhtbERPSwrCMBDdC94hjOBGNNWFSDWKH/xsXFQ9wNCMbbGZ&#10;lCZq9fRGENzN431ntmhMKR5Uu8KyguEgAkGcWl1wpuBy3vYnIJxH1lhaJgUvcrCYt1szjLV9ckKP&#10;k89ECGEXo4Lc+yqW0qU5GXQDWxEH7mprgz7AOpO6xmcIN6UcRdFYGiw4NORY0Tqn9Ha6GwW0TOz7&#10;eHM7k6w26921YOrJvVLdTrOcgvDU+L/45z7oMH80hO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0rky+AAAA3AAAAA8AAAAAAAAAAAAAAAAAmAIAAGRycy9kb3ducmV2&#10;LnhtbFBLBQYAAAAABAAEAPUAAACDAwAAAAA=&#10;" filled="f" stroked="f">
              <v:textbox style="mso-next-textbox:#_x0000_s1060" inset="0,0,0,0">
                <w:txbxContent>
                  <w:p w:rsidR="00487703" w:rsidRDefault="00487703" w:rsidP="00AB08D9">
                    <w:pPr>
                      <w:pStyle w:val="Web"/>
                      <w:spacing w:before="0" w:beforeAutospacing="0" w:after="0" w:afterAutospacing="0"/>
                      <w:jc w:val="center"/>
                    </w:pPr>
                    <w:r>
                      <w:rPr>
                        <w:rFonts w:ascii="Century" w:eastAsia="HG丸ｺﾞｼｯｸM-PRO" w:hAnsi="HG丸ｺﾞｼｯｸM-PRO" w:cs="Times New Roman" w:hint="eastAsia"/>
                        <w:sz w:val="16"/>
                        <w:szCs w:val="16"/>
                      </w:rPr>
                      <w:t>連携・整合</w:t>
                    </w:r>
                  </w:p>
                </w:txbxContent>
              </v:textbox>
            </v:shape>
            <w10:anchorlock/>
          </v:group>
        </w:pict>
      </w:r>
    </w:p>
    <w:p w:rsidR="00AC7305" w:rsidRPr="00025A59" w:rsidRDefault="00487703" w:rsidP="00CA2DD1">
      <w:pPr>
        <w:pStyle w:val="20"/>
        <w:spacing w:after="180"/>
      </w:pPr>
      <w:r>
        <w:rPr>
          <w:noProof/>
        </w:rPr>
        <w:lastRenderedPageBreak/>
        <w:pict>
          <v:shape id="1 つの角を丸めた四角形 229" o:spid="_x0000_s1061" style="position:absolute;left:0;text-align:left;margin-left:8.25pt;margin-top:2.15pt;width:24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Pt8QIAABIGAAAOAAAAZHJzL2Uyb0RvYy54bWysVM1OGzEQvlfqO1i+l90sAULEBkUgqkq0&#10;IKDi7Hhtsq3/ajvJ0lt4BK4cKlWVeuuZS58mRepjdOzdbIBSVaqaw8bz983M5/Hs7FZSoCmzrtQq&#10;x521FCOmqC5KdZHjt2cHL3oYOU9UQYRWLMeXzOHdwfNnOzPTZ5kea1EwiwBEuf7M5HjsvekniaNj&#10;Jolb04YpMHJtJfEg2ouksGQG6FIkWZpuJjNtC2M1Zc6Bdr824kHE55xRf8S5Yx6JHENtPn5t/I7C&#10;NxnskP6FJWZc0qYM8g9VSFIqSNpC7RNP0MSWv0HJklrtNPdrVMtEc15SFnuAbjrpo25Ox8Sw2AuQ&#10;40xLk/t/sPTN9Niisshxlm1jpIiES+qgxfzLYv7t59frxdX1j9vbxdV8Mf90d3MDmrvvn1HwBeZm&#10;xvUB4NQc20ZycAw0VNzK8A8NoiqyfdmyzSqPKCjX024vhTuhYOpmvc1sI2Amq2BjnX/JtEThkGOr&#10;J6ronMCVRqbJ9ND5SHnRlE2KdxhxKeACp0Sg9a20t95ANs4AvgQNkU6LsjgohYhCGDm2JyyC4Bz7&#10;qhPTiIl8rYtat5HCLyCSPqhhsB6pAT4ObkCJnTxIIFQIVDokrBsNmiSQWNMWT/5SsJhAnTAOFwNE&#10;ZbGQFrlOWryv63NjUrC/1SECWEDlkLvFbQAe9h1w6+oa3xDG4ktqA9M/FVQHtt4xo1a+DZSl0vap&#10;YOHbrLX/kpiajsCMr0ZVPahxToJqpItLmF6r62ftDD0oYVQOifPHxMIYwHTBbvJH8OFCz3KsmxNG&#10;Y20/PqUP/vC8wIrRDPZCjt2HCbEMI/FKwcPb7nS7YZFEobuxlYFg71tG9y1qIvc0TFMHtqCh8Rj8&#10;vVgeudXyHFbYMGQFE1EUcueYersU9ny9r2AJUjYcRjdYHob4Q3VqaAAPRIfBPqvOiTXNe/Hw0N7o&#10;5Q4h/fgG6hta+YZIpYcTr3npg3HFayPA4oHTg812X45eq1U++AUAAP//AwBQSwMEFAAGAAgAAAAh&#10;ABVDjR/ZAAAABgEAAA8AAABkcnMvZG93bnJldi54bWxMjsFOwzAQRO9I/IO1SNyoUyihCnEqVOBA&#10;JQ4p/YBtvCQR8TrYblP+nuVEj08zmnnl6uQGdaQQe88G5rMMFHHjbc+tgd3H680SVEzIFgfPZOCH&#10;Iqyqy4sSC+snrum4Ta2SEY4FGuhSGgutY9ORwzjzI7Fknz44TIKh1TbgJONu0LdZlmuHPctDhyOt&#10;O2q+tgdnoE7+zb3UejM9W8b3XdyEsP425vrq9PQIKtEp/ZfhT1/UoRKnvT+wjWoQzu+laWBxB0ri&#10;fCG4N/AwX4KuSn2uX/0CAAD//wMAUEsBAi0AFAAGAAgAAAAhALaDOJL+AAAA4QEAABMAAAAAAAAA&#10;AAAAAAAAAAAAAFtDb250ZW50X1R5cGVzXS54bWxQSwECLQAUAAYACAAAACEAOP0h/9YAAACUAQAA&#10;CwAAAAAAAAAAAAAAAAAvAQAAX3JlbHMvLnJlbHNQSwECLQAUAAYACAAAACEAcu2j7fECAAASBgAA&#10;DgAAAAAAAAAAAAAAAAAuAgAAZHJzL2Uyb0RvYy54bWxQSwECLQAUAAYACAAAACEAFUONH9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29">
              <w:txbxContent>
                <w:p w:rsidR="00487703" w:rsidRPr="00014E77" w:rsidRDefault="00487703" w:rsidP="00AC7305">
                  <w:pPr>
                    <w:jc w:val="center"/>
                    <w:rPr>
                      <w:rFonts w:ascii="HG丸ｺﾞｼｯｸM-PRO" w:eastAsia="HG丸ｺﾞｼｯｸM-PRO" w:hAnsi="HG丸ｺﾞｼｯｸM-PRO"/>
                      <w:sz w:val="32"/>
                      <w:szCs w:val="32"/>
                    </w:rPr>
                  </w:pPr>
                </w:p>
              </w:txbxContent>
            </v:textbox>
          </v:shape>
        </w:pict>
      </w:r>
      <w:r w:rsidR="00C7293A" w:rsidRPr="00727F35">
        <w:rPr>
          <w:rFonts w:hint="eastAsia"/>
          <w:sz w:val="24"/>
        </w:rPr>
        <w:t xml:space="preserve">　</w:t>
      </w:r>
      <w:bookmarkStart w:id="6" w:name="_Toc36221927"/>
      <w:r w:rsidR="00831AF3">
        <w:rPr>
          <w:rFonts w:hint="eastAsia"/>
          <w:color w:val="FFFFFF" w:themeColor="background1"/>
        </w:rPr>
        <w:t>５</w:t>
      </w:r>
      <w:r w:rsidR="00513900" w:rsidRPr="00025A59">
        <w:rPr>
          <w:rFonts w:hint="eastAsia"/>
        </w:rPr>
        <w:t xml:space="preserve">　</w:t>
      </w:r>
      <w:r w:rsidR="00513900" w:rsidRPr="00625990">
        <w:rPr>
          <w:rFonts w:hint="eastAsia"/>
        </w:rPr>
        <w:t>計画</w:t>
      </w:r>
      <w:r w:rsidR="00513900">
        <w:rPr>
          <w:rFonts w:hint="eastAsia"/>
        </w:rPr>
        <w:t>期間</w:t>
      </w:r>
      <w:bookmarkEnd w:id="6"/>
    </w:p>
    <w:p w:rsidR="00831AF3" w:rsidRPr="00F43DB2" w:rsidRDefault="00831AF3" w:rsidP="00831AF3">
      <w:pPr>
        <w:pStyle w:val="ad"/>
      </w:pPr>
      <w:r w:rsidRPr="00F43DB2">
        <w:rPr>
          <w:rFonts w:hint="eastAsia"/>
        </w:rPr>
        <w:t>本計画の計画期間は、2019年度（平成31年度）から2023年度までの５年間とし、本計画の最終年度である2023年度に見直しを行うこととします。</w:t>
      </w:r>
    </w:p>
    <w:p w:rsidR="00831AF3" w:rsidRPr="00DF0CEE" w:rsidRDefault="00831AF3" w:rsidP="00831AF3">
      <w:pPr>
        <w:pStyle w:val="ad"/>
        <w:rPr>
          <w:strike/>
        </w:rPr>
      </w:pPr>
    </w:p>
    <w:p w:rsidR="00831AF3" w:rsidRPr="005358C8" w:rsidRDefault="00831AF3" w:rsidP="00831AF3">
      <w:pPr>
        <w:ind w:leftChars="200" w:left="420" w:rightChars="100" w:right="210" w:firstLineChars="100" w:firstLine="220"/>
        <w:rPr>
          <w:rFonts w:ascii="HGｺﾞｼｯｸM" w:eastAsia="HGｺﾞｼｯｸM" w:hAnsiTheme="majorEastAsia"/>
          <w:sz w:val="22"/>
        </w:rPr>
      </w:pP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837"/>
        <w:gridCol w:w="838"/>
        <w:gridCol w:w="837"/>
        <w:gridCol w:w="838"/>
        <w:gridCol w:w="837"/>
        <w:gridCol w:w="838"/>
        <w:gridCol w:w="837"/>
        <w:gridCol w:w="838"/>
        <w:gridCol w:w="837"/>
        <w:gridCol w:w="838"/>
        <w:gridCol w:w="838"/>
      </w:tblGrid>
      <w:tr w:rsidR="00831AF3" w:rsidTr="006850AF">
        <w:trPr>
          <w:trHeight w:val="518"/>
        </w:trPr>
        <w:tc>
          <w:tcPr>
            <w:tcW w:w="837"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2019</w:t>
            </w:r>
          </w:p>
          <w:p w:rsidR="00831AF3" w:rsidRPr="00B20D74"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831AF3" w:rsidRPr="00BC7087" w:rsidRDefault="00831AF3"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sidR="006850AF">
              <w:rPr>
                <w:rFonts w:ascii="HGｺﾞｼｯｸM" w:eastAsia="HGｺﾞｼｯｸM" w:hAnsiTheme="majorEastAsia" w:hint="eastAsia"/>
                <w:w w:val="90"/>
                <w:sz w:val="18"/>
              </w:rPr>
              <w:t>Ｒ元</w:t>
            </w:r>
            <w:r>
              <w:rPr>
                <w:rFonts w:ascii="HGｺﾞｼｯｸM" w:eastAsia="HGｺﾞｼｯｸM" w:hAnsiTheme="majorEastAsia" w:hint="eastAsia"/>
                <w:w w:val="90"/>
                <w:sz w:val="18"/>
              </w:rPr>
              <w:t>年度</w:t>
            </w:r>
            <w:r w:rsidRPr="00BC7087">
              <w:rPr>
                <w:rFonts w:ascii="HGｺﾞｼｯｸM" w:eastAsia="HGｺﾞｼｯｸM" w:hAnsiTheme="majorEastAsia" w:hint="eastAsia"/>
                <w:w w:val="90"/>
                <w:sz w:val="18"/>
              </w:rPr>
              <w:t>)</w:t>
            </w:r>
          </w:p>
        </w:tc>
        <w:tc>
          <w:tcPr>
            <w:tcW w:w="838"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2020</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6850AF" w:rsidRPr="00BC7087" w:rsidRDefault="006850AF"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Ｒ２年度</w:t>
            </w:r>
            <w:r w:rsidRPr="00BC7087">
              <w:rPr>
                <w:rFonts w:ascii="HGｺﾞｼｯｸM" w:eastAsia="HGｺﾞｼｯｸM" w:hAnsiTheme="majorEastAsia" w:hint="eastAsia"/>
                <w:w w:val="90"/>
                <w:sz w:val="18"/>
              </w:rPr>
              <w:t>)</w:t>
            </w:r>
          </w:p>
        </w:tc>
        <w:tc>
          <w:tcPr>
            <w:tcW w:w="837"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2021</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Ｒ３年度</w:t>
            </w:r>
            <w:r w:rsidRPr="00BC7087">
              <w:rPr>
                <w:rFonts w:ascii="HGｺﾞｼｯｸM" w:eastAsia="HGｺﾞｼｯｸM" w:hAnsiTheme="majorEastAsia" w:hint="eastAsia"/>
                <w:w w:val="90"/>
                <w:sz w:val="18"/>
              </w:rPr>
              <w:t>)</w:t>
            </w:r>
          </w:p>
        </w:tc>
        <w:tc>
          <w:tcPr>
            <w:tcW w:w="838"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2022</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Ｒ４年度</w:t>
            </w:r>
            <w:r w:rsidRPr="00BC7087">
              <w:rPr>
                <w:rFonts w:ascii="HGｺﾞｼｯｸM" w:eastAsia="HGｺﾞｼｯｸM" w:hAnsiTheme="majorEastAsia" w:hint="eastAsia"/>
                <w:w w:val="90"/>
                <w:sz w:val="18"/>
              </w:rPr>
              <w:t>)</w:t>
            </w:r>
          </w:p>
        </w:tc>
        <w:tc>
          <w:tcPr>
            <w:tcW w:w="837"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2023</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Ｒ５年度</w:t>
            </w:r>
            <w:r w:rsidRPr="00BC7087">
              <w:rPr>
                <w:rFonts w:ascii="HGｺﾞｼｯｸM" w:eastAsia="HGｺﾞｼｯｸM" w:hAnsiTheme="majorEastAsia" w:hint="eastAsia"/>
                <w:w w:val="90"/>
                <w:sz w:val="18"/>
              </w:rPr>
              <w:t>)</w:t>
            </w:r>
          </w:p>
        </w:tc>
        <w:tc>
          <w:tcPr>
            <w:tcW w:w="838"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2024</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Ｒ６年度</w:t>
            </w:r>
            <w:r w:rsidRPr="00BC7087">
              <w:rPr>
                <w:rFonts w:ascii="HGｺﾞｼｯｸM" w:eastAsia="HGｺﾞｼｯｸM" w:hAnsiTheme="majorEastAsia" w:hint="eastAsia"/>
                <w:w w:val="90"/>
                <w:sz w:val="18"/>
              </w:rPr>
              <w:t>)</w:t>
            </w:r>
          </w:p>
        </w:tc>
        <w:tc>
          <w:tcPr>
            <w:tcW w:w="837"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2025</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Ｒ７年度</w:t>
            </w:r>
            <w:r w:rsidRPr="00BC7087">
              <w:rPr>
                <w:rFonts w:ascii="HGｺﾞｼｯｸM" w:eastAsia="HGｺﾞｼｯｸM" w:hAnsiTheme="majorEastAsia" w:hint="eastAsia"/>
                <w:w w:val="90"/>
                <w:sz w:val="18"/>
              </w:rPr>
              <w:t>)</w:t>
            </w:r>
          </w:p>
        </w:tc>
        <w:tc>
          <w:tcPr>
            <w:tcW w:w="838"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2026</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Ｒ８年度</w:t>
            </w:r>
            <w:r w:rsidRPr="00BC7087">
              <w:rPr>
                <w:rFonts w:ascii="HGｺﾞｼｯｸM" w:eastAsia="HGｺﾞｼｯｸM" w:hAnsiTheme="majorEastAsia" w:hint="eastAsia"/>
                <w:w w:val="90"/>
                <w:sz w:val="18"/>
              </w:rPr>
              <w:t>)</w:t>
            </w:r>
          </w:p>
        </w:tc>
        <w:tc>
          <w:tcPr>
            <w:tcW w:w="837"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2027</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6850AF">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Ｒ９年度</w:t>
            </w:r>
            <w:r w:rsidRPr="00BC7087">
              <w:rPr>
                <w:rFonts w:ascii="HGｺﾞｼｯｸM" w:eastAsia="HGｺﾞｼｯｸM" w:hAnsiTheme="majorEastAsia" w:hint="eastAsia"/>
                <w:w w:val="90"/>
                <w:sz w:val="18"/>
              </w:rPr>
              <w:t>)</w:t>
            </w:r>
          </w:p>
        </w:tc>
        <w:tc>
          <w:tcPr>
            <w:tcW w:w="838"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2028</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Pr="00BC7087" w:rsidRDefault="00125EF6" w:rsidP="00125EF6">
            <w:pPr>
              <w:autoSpaceDE w:val="0"/>
              <w:autoSpaceDN w:val="0"/>
              <w:spacing w:line="220" w:lineRule="exact"/>
              <w:jc w:val="center"/>
              <w:rPr>
                <w:rFonts w:ascii="HGｺﾞｼｯｸM" w:eastAsia="HGｺﾞｼｯｸM" w:hAnsiTheme="majorEastAsia"/>
                <w:w w:val="90"/>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Ｒ10年度</w:t>
            </w:r>
            <w:r w:rsidRPr="00BC7087">
              <w:rPr>
                <w:rFonts w:ascii="HGｺﾞｼｯｸM" w:eastAsia="HGｺﾞｼｯｸM" w:hAnsiTheme="majorEastAsia" w:hint="eastAsia"/>
                <w:w w:val="90"/>
                <w:sz w:val="18"/>
              </w:rPr>
              <w:t>)</w:t>
            </w:r>
          </w:p>
        </w:tc>
        <w:tc>
          <w:tcPr>
            <w:tcW w:w="838" w:type="dxa"/>
            <w:shd w:val="clear" w:color="auto" w:fill="D9D9D9" w:themeFill="background1" w:themeFillShade="D9"/>
            <w:vAlign w:val="center"/>
          </w:tcPr>
          <w:p w:rsidR="00831AF3" w:rsidRDefault="00831AF3" w:rsidP="006850AF">
            <w:pPr>
              <w:autoSpaceDE w:val="0"/>
              <w:autoSpaceDN w:val="0"/>
              <w:spacing w:line="220" w:lineRule="exact"/>
              <w:jc w:val="center"/>
              <w:rPr>
                <w:rFonts w:ascii="HGｺﾞｼｯｸM" w:eastAsia="HGｺﾞｼｯｸM" w:hAnsiTheme="majorEastAsia"/>
                <w:sz w:val="18"/>
              </w:rPr>
            </w:pPr>
            <w:r>
              <w:rPr>
                <w:rFonts w:ascii="HGｺﾞｼｯｸM" w:eastAsia="HGｺﾞｼｯｸM" w:hAnsiTheme="majorEastAsia" w:hint="eastAsia"/>
                <w:sz w:val="18"/>
              </w:rPr>
              <w:t>2029</w:t>
            </w:r>
          </w:p>
          <w:p w:rsidR="00831AF3" w:rsidRDefault="00831AF3" w:rsidP="006850AF">
            <w:pPr>
              <w:autoSpaceDE w:val="0"/>
              <w:autoSpaceDN w:val="0"/>
              <w:spacing w:line="220" w:lineRule="exact"/>
              <w:jc w:val="center"/>
              <w:rPr>
                <w:rFonts w:ascii="HGｺﾞｼｯｸM" w:eastAsia="HGｺﾞｼｯｸM" w:hAnsiTheme="majorEastAsia"/>
                <w:sz w:val="18"/>
              </w:rPr>
            </w:pPr>
            <w:r w:rsidRPr="00B20D74">
              <w:rPr>
                <w:rFonts w:ascii="HGｺﾞｼｯｸM" w:eastAsia="HGｺﾞｼｯｸM" w:hAnsiTheme="majorEastAsia" w:hint="eastAsia"/>
                <w:sz w:val="18"/>
              </w:rPr>
              <w:t>年度</w:t>
            </w:r>
          </w:p>
          <w:p w:rsidR="00125EF6" w:rsidRDefault="00125EF6" w:rsidP="006850AF">
            <w:pPr>
              <w:autoSpaceDE w:val="0"/>
              <w:autoSpaceDN w:val="0"/>
              <w:spacing w:line="220" w:lineRule="exact"/>
              <w:jc w:val="center"/>
              <w:rPr>
                <w:rFonts w:ascii="HGｺﾞｼｯｸM" w:eastAsia="HGｺﾞｼｯｸM" w:hAnsiTheme="majorEastAsia"/>
                <w:sz w:val="18"/>
              </w:rPr>
            </w:pPr>
            <w:r w:rsidRPr="00BC7087">
              <w:rPr>
                <w:rFonts w:ascii="HGｺﾞｼｯｸM" w:eastAsia="HGｺﾞｼｯｸM" w:hAnsiTheme="majorEastAsia" w:hint="eastAsia"/>
                <w:w w:val="90"/>
                <w:sz w:val="18"/>
              </w:rPr>
              <w:t>(</w:t>
            </w:r>
            <w:r>
              <w:rPr>
                <w:rFonts w:ascii="HGｺﾞｼｯｸM" w:eastAsia="HGｺﾞｼｯｸM" w:hAnsiTheme="majorEastAsia" w:hint="eastAsia"/>
                <w:w w:val="90"/>
                <w:sz w:val="18"/>
              </w:rPr>
              <w:t>Ｒ11年度</w:t>
            </w:r>
            <w:r w:rsidRPr="00BC7087">
              <w:rPr>
                <w:rFonts w:ascii="HGｺﾞｼｯｸM" w:eastAsia="HGｺﾞｼｯｸM" w:hAnsiTheme="majorEastAsia" w:hint="eastAsia"/>
                <w:w w:val="90"/>
                <w:sz w:val="18"/>
              </w:rPr>
              <w:t>)</w:t>
            </w:r>
          </w:p>
        </w:tc>
      </w:tr>
      <w:tr w:rsidR="00831AF3" w:rsidTr="00D421B8">
        <w:trPr>
          <w:cantSplit/>
          <w:trHeight w:val="1871"/>
        </w:trPr>
        <w:tc>
          <w:tcPr>
            <w:tcW w:w="837" w:type="dxa"/>
          </w:tcPr>
          <w:p w:rsidR="00831AF3" w:rsidRPr="009E77CE" w:rsidRDefault="00487703" w:rsidP="006850AF">
            <w:pPr>
              <w:rPr>
                <w:rFonts w:ascii="HGｺﾞｼｯｸM" w:eastAsia="HGｺﾞｼｯｸM" w:hAnsiTheme="majorEastAsia"/>
                <w:sz w:val="18"/>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2" o:spid="_x0000_s1062" type="#_x0000_t15" style="position:absolute;left:0;text-align:left;margin-left:-.8pt;margin-top:6.2pt;width:208.5pt;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nTYQIAANsEAAAOAAAAZHJzL2Uyb0RvYy54bWysVM1uEzEQviPxDpbvZJPtJi2rbirUUoRU&#10;IFLhARzbmzX4D9vJbjmSp0BceA0k3iYvwti7GwpIHCou1nhsfzPffDM+v+iURDvuvDC6wrPJFCOu&#10;qWFCbyr87u31kzOMfCCaEWk0r/Ad9/hi+fjReWtLnpvGSMYdAhDty9ZWuAnBllnmacMV8RNjuYbD&#10;2jhFAmzdJmOOtICuZJZPp4usNY5ZZyj3HrxX/SFeJvy65jS8qWvPA5IVhtxCWl1a13HNluek3Dhi&#10;G0GHNMgDslBEaAh6hLoigaCtE39BKUGd8aYOE2pUZupaUJ44AJvZ9A82tw2xPHGB4nh7LJP/f7D0&#10;9W7lkGAVLnKMNFGg0WH/9bD/cdh/O+y/ROPzd5TnsVKt9SU8uLUrF7l6e2PoBw8H2W8ncePhDlq3&#10;rwwDQLINJlWnq52KL4E36pIId0cReBcQBWe+KE6fnhYYUTgrFmfTaVIpI+X42jofXnCjUDSgFEbx&#10;lSQhVoqUZHfjQ1KCDXQIe49RrSTouiMSncyKeRHZAOJwGawRM/EyUrBrIWXaxE7kl9IheFzh0M1S&#10;GLlVwK33LeZDjqQEN/Rb7z4Z3QCf+jmipLD+fgCpUQus5wXwfEj0GGXo4/vRj+5/R1ciwPxJoSoc&#10;Kz0iNZyw55ql6QhEyN4GKKkHtaPAfUeEbt2lDsoXY5OsDbsD/Z3p5w3+h6ST+4RRC7NWYf9xSxzH&#10;SL7U0MxxMEfDjcZ6NIimjYGRpcFh1G8uQz/CW+vEpgHsXhRtnkGn1SKMLdnnMWQME5SqP0x7HNH7&#10;+3Tr15+0/AkAAP//AwBQSwMEFAAGAAgAAAAhAM4+Yn/dAAAACAEAAA8AAABkcnMvZG93bnJldi54&#10;bWxMj0FPwzAMhe9I/IfISNy2tGVUpTSdJgRCHBk7wC1rTFuROKHJtu7fY05ws/2enr/XrGdnxRGn&#10;OHpSkC8zEEidNyP1CnZvT4sKREyajLaeUMEZI6zby4tG18af6BWP29QLDqFYawVDSqGWMnYDOh2X&#10;PiCx9uknpxOvUy/NpE8c7qwssqyUTo/EHwYd8GHA7mt7cApuRvudqpdYhLvdeZM/P368+zIodX01&#10;b+5BJJzTnxl+8RkdWmba+wOZKKyCRV6yk+/FCgTrq/yWh72CqsxBto38X6D9AQAA//8DAFBLAQIt&#10;ABQABgAIAAAAIQC2gziS/gAAAOEBAAATAAAAAAAAAAAAAAAAAAAAAABbQ29udGVudF9UeXBlc10u&#10;eG1sUEsBAi0AFAAGAAgAAAAhADj9If/WAAAAlAEAAAsAAAAAAAAAAAAAAAAALwEAAF9yZWxzLy5y&#10;ZWxzUEsBAi0AFAAGAAgAAAAhAEEdydNhAgAA2wQAAA4AAAAAAAAAAAAAAAAALgIAAGRycy9lMm9E&#10;b2MueG1sUEsBAi0AFAAGAAgAAAAhAM4+Yn/dAAAACAEAAA8AAAAAAAAAAAAAAAAAuwQAAGRycy9k&#10;b3ducmV2LnhtbFBLBQYAAAAABAAEAPMAAADFBQAAAAA=&#10;" adj="20399" fillcolor="#5a5a5a [2109]" strokecolor="gray [1629]" strokeweight="2pt">
                  <v:path arrowok="t"/>
                  <v:textbox style="mso-next-textbox:#ホームベース 22" inset="0,0,0,0">
                    <w:txbxContent>
                      <w:p w:rsidR="00487703" w:rsidRPr="005A1B8E" w:rsidRDefault="00487703" w:rsidP="00831AF3">
                        <w:pPr>
                          <w:spacing w:line="240" w:lineRule="exact"/>
                          <w:jc w:val="center"/>
                          <w:rPr>
                            <w:rFonts w:asciiTheme="majorEastAsia" w:eastAsiaTheme="majorEastAsia" w:hAnsiTheme="majorEastAsia"/>
                            <w:b/>
                            <w:color w:val="FFFFFF" w:themeColor="background1"/>
                            <w:sz w:val="22"/>
                            <w:szCs w:val="18"/>
                          </w:rPr>
                        </w:pPr>
                        <w:r>
                          <w:rPr>
                            <w:rFonts w:asciiTheme="majorEastAsia" w:eastAsiaTheme="majorEastAsia" w:hAnsiTheme="majorEastAsia" w:hint="eastAsia"/>
                            <w:b/>
                            <w:color w:val="FFFFFF" w:themeColor="background1"/>
                            <w:sz w:val="22"/>
                            <w:szCs w:val="18"/>
                          </w:rPr>
                          <w:t>泊</w:t>
                        </w:r>
                        <w:r w:rsidRPr="005A1B8E">
                          <w:rPr>
                            <w:rFonts w:asciiTheme="majorEastAsia" w:eastAsiaTheme="majorEastAsia" w:hAnsiTheme="majorEastAsia" w:hint="eastAsia"/>
                            <w:b/>
                            <w:color w:val="FFFFFF" w:themeColor="background1"/>
                            <w:sz w:val="22"/>
                            <w:szCs w:val="18"/>
                          </w:rPr>
                          <w:t>村地域福祉計画</w:t>
                        </w:r>
                      </w:p>
                      <w:p w:rsidR="00487703" w:rsidRPr="005A1B8E" w:rsidRDefault="00487703" w:rsidP="00831AF3">
                        <w:pPr>
                          <w:spacing w:line="240" w:lineRule="exact"/>
                          <w:jc w:val="center"/>
                          <w:rPr>
                            <w:rFonts w:asciiTheme="majorEastAsia" w:eastAsiaTheme="majorEastAsia" w:hAnsiTheme="majorEastAsia"/>
                            <w:b/>
                            <w:color w:val="FFFFFF" w:themeColor="background1"/>
                            <w:sz w:val="22"/>
                            <w:szCs w:val="18"/>
                          </w:rPr>
                        </w:pPr>
                        <w:r w:rsidRPr="005A1B8E">
                          <w:rPr>
                            <w:rFonts w:asciiTheme="majorEastAsia" w:eastAsiaTheme="majorEastAsia" w:hAnsiTheme="majorEastAsia" w:hint="eastAsia"/>
                            <w:b/>
                            <w:color w:val="FFFFFF" w:themeColor="background1"/>
                            <w:sz w:val="22"/>
                            <w:szCs w:val="18"/>
                          </w:rPr>
                          <w:t>《2019～2023年度（</w:t>
                        </w:r>
                        <w:r>
                          <w:rPr>
                            <w:rFonts w:asciiTheme="majorEastAsia" w:eastAsiaTheme="majorEastAsia" w:hAnsiTheme="majorEastAsia" w:hint="eastAsia"/>
                            <w:b/>
                            <w:color w:val="FFFFFF" w:themeColor="background1"/>
                            <w:sz w:val="22"/>
                            <w:szCs w:val="18"/>
                          </w:rPr>
                          <w:t>５</w:t>
                        </w:r>
                        <w:r w:rsidRPr="005A1B8E">
                          <w:rPr>
                            <w:rFonts w:asciiTheme="majorEastAsia" w:eastAsiaTheme="majorEastAsia" w:hAnsiTheme="majorEastAsia" w:hint="eastAsia"/>
                            <w:b/>
                            <w:color w:val="FFFFFF" w:themeColor="background1"/>
                            <w:sz w:val="22"/>
                            <w:szCs w:val="18"/>
                          </w:rPr>
                          <w:t>年間）》</w:t>
                        </w:r>
                      </w:p>
                    </w:txbxContent>
                  </v:textbox>
                </v:shape>
              </w:pict>
            </w:r>
          </w:p>
        </w:tc>
        <w:tc>
          <w:tcPr>
            <w:tcW w:w="838" w:type="dxa"/>
          </w:tcPr>
          <w:p w:rsidR="00831AF3" w:rsidRPr="009E77CE" w:rsidRDefault="00831AF3" w:rsidP="006850AF">
            <w:pPr>
              <w:rPr>
                <w:rFonts w:ascii="HGｺﾞｼｯｸM" w:eastAsia="HGｺﾞｼｯｸM" w:hAnsiTheme="majorEastAsia"/>
                <w:sz w:val="18"/>
              </w:rPr>
            </w:pPr>
          </w:p>
        </w:tc>
        <w:tc>
          <w:tcPr>
            <w:tcW w:w="837" w:type="dxa"/>
          </w:tcPr>
          <w:p w:rsidR="00831AF3" w:rsidRPr="009E77CE" w:rsidRDefault="00831AF3" w:rsidP="006850AF">
            <w:pPr>
              <w:rPr>
                <w:rFonts w:ascii="HGｺﾞｼｯｸM" w:eastAsia="HGｺﾞｼｯｸM" w:hAnsiTheme="majorEastAsia"/>
                <w:sz w:val="18"/>
              </w:rPr>
            </w:pPr>
          </w:p>
        </w:tc>
        <w:tc>
          <w:tcPr>
            <w:tcW w:w="838" w:type="dxa"/>
          </w:tcPr>
          <w:p w:rsidR="00831AF3" w:rsidRPr="009E77CE" w:rsidRDefault="00487703" w:rsidP="006850AF">
            <w:pPr>
              <w:rPr>
                <w:rFonts w:ascii="HGｺﾞｼｯｸM" w:eastAsia="HGｺﾞｼｯｸM" w:hAnsiTheme="majorEastAsia"/>
                <w:sz w:val="18"/>
              </w:rPr>
            </w:pPr>
            <w:r>
              <w:rPr>
                <w:noProof/>
              </w:rPr>
              <w:pict>
                <v:shape id="テキスト ボックス 21" o:spid="_x0000_s1063" type="#_x0000_t202" style="position:absolute;left:0;text-align:left;margin-left:35pt;margin-top:66.25pt;width:48.2pt;height:25.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ahLQIAAAwEAAAOAAAAZHJzL2Uyb0RvYy54bWysU82O0zAQviPxDpbvNE1o9ydqulp2KULa&#10;BaSFB3Adp7FwPMZ2myzHVkI8BK+AOPM8eRHGTlsquCFysGYyns/zff48u+oaRTbCOgm6oOloTInQ&#10;HEqpVwX98H7x7IIS55kumQItCvooHL2aP30ya00uMqhBlcISBNEub01Ba+9NniSO16JhbgRGaCxW&#10;YBvmMbWrpLSsRfRGJdl4fJa0YEtjgQvn8O/tUKTziF9Vgvu3VeWEJ6qgOJuPq43rMqzJfMbylWWm&#10;lnw/BvuHKRomNR56hLplnpG1lX9BNZJbcFD5EYcmgaqSXEQOyCYd/8HmoWZGRC4ojjNHmdz/g+Vv&#10;Nu8skWVBJyklmjV4R/3uS7/93m9/9ruvpN9963e7fvsDc5KlQbDWuBz7Hgx2+u4FdHjxkbwzd8A/&#10;OqLhpmZ6Ja6thbYWrMSBY2dy0jrguACybO+hxIPZ2kME6irbBDVRH4LoeHGPx8sSnSccf56lWTrB&#10;CsfSc7QCxjhbwvJDs7HOvxLQkBAU1KIXIjjb3Dk/bD1sCWdpWEiloh+UJm1BL6fZNDacVBrp0a5K&#10;NgW9GIdvMFDg+FKXsdkzqYYYZ1EaRwqkA8+Bse+WXRQ8Oz+IuYTyEWWwMNgTnxMGNdjPlLRozYK6&#10;T2tmBSXqtUYpL9NJIO5jMpmeZ5jY08rytMI0R6iCekqG8MZH/wfOzlyj5AsZ5QhjDpPsZ0bLRUH3&#10;zyN4+jSPu34/4vkvAAAA//8DAFBLAwQUAAYACAAAACEAP0XG6N8AAAAKAQAADwAAAGRycy9kb3du&#10;cmV2LnhtbEyPwU7DMBBE70j8g7VI3KhNgLSEOFWF2nIE2qhnNzZJRLy2bDcNf8/2BLfdndHsm3I5&#10;2YGNJsTeoYT7mQBmsHG6x1ZCvd/cLYDFpFCrwaGR8GMiLKvrq1IV2p3x04y71DIKwVgoCV1KvuA8&#10;Np2xKs6cN0jalwtWJVpDy3VQZwq3A8+EyLlVPdKHTnnz2pnme3eyEnzy2/lbeP9YrTejqA/bOuvb&#10;tZS3N9PqBVgyU/ozwwWf0KEipqM7oY5skDAXVCXR/SF7AnYx5PkjsCMNi+wZeFXy/xWqXwAAAP//&#10;AwBQSwECLQAUAAYACAAAACEAtoM4kv4AAADhAQAAEwAAAAAAAAAAAAAAAAAAAAAAW0NvbnRlbnRf&#10;VHlwZXNdLnhtbFBLAQItABQABgAIAAAAIQA4/SH/1gAAAJQBAAALAAAAAAAAAAAAAAAAAC8BAABf&#10;cmVscy8ucmVsc1BLAQItABQABgAIAAAAIQCW9DahLQIAAAwEAAAOAAAAAAAAAAAAAAAAAC4CAABk&#10;cnMvZTJvRG9jLnhtbFBLAQItABQABgAIAAAAIQA/Rcbo3wAAAAoBAAAPAAAAAAAAAAAAAAAAAIcE&#10;AABkcnMvZG93bnJldi54bWxQSwUGAAAAAAQABADzAAAAkwUAAAAA&#10;" filled="f" stroked="f">
                  <v:textbox style="mso-next-textbox:#テキスト ボックス 21;mso-fit-shape-to-text:t">
                    <w:txbxContent>
                      <w:p w:rsidR="00487703" w:rsidRPr="002657AA" w:rsidRDefault="00487703" w:rsidP="00831AF3">
                        <w:pPr>
                          <w:rPr>
                            <w:rFonts w:asciiTheme="majorEastAsia" w:eastAsiaTheme="majorEastAsia" w:hAnsiTheme="majorEastAsia"/>
                          </w:rPr>
                        </w:pPr>
                        <w:r w:rsidRPr="002657AA">
                          <w:rPr>
                            <w:rFonts w:asciiTheme="majorEastAsia" w:eastAsiaTheme="majorEastAsia" w:hAnsiTheme="majorEastAsia" w:hint="eastAsia"/>
                          </w:rPr>
                          <w:t>見直し</w:t>
                        </w:r>
                      </w:p>
                    </w:txbxContent>
                  </v:textbox>
                </v:shape>
              </w:pict>
            </w:r>
          </w:p>
        </w:tc>
        <w:tc>
          <w:tcPr>
            <w:tcW w:w="837" w:type="dxa"/>
          </w:tcPr>
          <w:p w:rsidR="00831AF3" w:rsidRPr="009E77CE" w:rsidRDefault="00487703" w:rsidP="006850AF">
            <w:pPr>
              <w:rPr>
                <w:rFonts w:ascii="HGｺﾞｼｯｸM" w:eastAsia="HGｺﾞｼｯｸM" w:hAnsiTheme="majorEastAsia"/>
                <w:sz w:val="18"/>
              </w:rPr>
            </w:pPr>
            <w:r>
              <w:rPr>
                <w:noProof/>
              </w:rPr>
              <w:pict>
                <v:shape id="屈折矢印 20" o:spid="_x0000_s1157" style="position:absolute;left:0;text-align:left;margin-left:11.7pt;margin-top:48.7pt;width:23.05pt;height:22.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273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4V9QIAAJsGAAAOAAAAZHJzL2Uyb0RvYy54bWy0Vc1uEzEQviPxDpbvdJNt0p+omypqVYQU&#10;2oq26tnxepMF22NsJ5vwBAiJOzckngAeqvAajL2bbUKLhBDksPJ4xt/MfPOTo+OlkmQhrCtBZ7S7&#10;06FEaA55qacZvbk+e3ZAifNM50yCFhldCUePh0+fHFVmIFKYgcyFJQii3aAyGZ15bwZJ4vhMKOZ2&#10;wAiNygKsYh5FO01yyypEVzJJO529pAKbGwtcOIe3p7WSDiN+UQjuL4rCCU9kRjE2H782fifhmwyP&#10;2GBqmZmVvAmD/UUUipUanbZQp8wzMrflAyhVcgsOCr/DQSVQFCUXMQfMptv5JZurGTMi5oLkONPS&#10;5P4dLD9fXFpS5hntIT2aKazR3bf33z98+vH5y93HrySNHFXGDdD0ylzakKUzY+BvHJKXbGmC4Bqb&#10;ZWEVsYCM93ud8Iv8YMZkGelftfSLpSccL9PDdH+3TwlHVXqwv9fvh/IkbBCggltjnX8uQJFwyOhE&#10;aH9jRtZCFbHZYux8LELeZMLy111KCiWxpgsmSdoPcdQ137BJ/8Bmd8sGW6/bBNd4xTDX4UWGQJb5&#10;WSllFEI3ixNpCQaBcU+7MV45Vy8hr+/21pEhTmz+YB6Td5tIUv83cHQc0GNB6xrGavqVFMGn1K9E&#10;gY0S6hSjb6OsE2CcYznqxNyM5aK+DmlFxh/kFQEDcoEstdgNwDZha+y6Gxr78FTECW8f1y32m8Dq&#10;x+2L6Bm0bx+rUoN9LDOJWTWea/s1STU1gaUJ5Csco9jtOEbO8LMSW3TMnL9kFpsPL3FJ+gv8FBKq&#10;jEJzomQG9t1j98Ee5xy1lFS4oDLq3s6ZFZTIFxo3wGG3F0bWR6HX38dBJXZTM9nU6Lk6Aew9HAeM&#10;Lh6DvZfrY2FB3eIuHQWvqGKao++Mcm/XwomvFyduYy5Go2iGW8wwP9ZXhgfwwGoYg+vlLbOmmVOP&#10;A34O62XGBnFiakbvbcNLDaO5h6L0QXnPayPgBsTT1ordlKPV/X/K8CcAAAD//wMAUEsDBBQABgAI&#10;AAAAIQAlueJ/3gAAAAgBAAAPAAAAZHJzL2Rvd25yZXYueG1sTI/BTsMwEETvSPyDtZW4UTtt1dAQ&#10;pwIkOBFVlH6AG2+TqPE6ip028PUsJziOZjTzJt9OrhMXHELrSUMyVyCQKm9bqjUcPl/vH0CEaMia&#10;zhNq+MIA2+L2JjeZ9Vf6wMs+1oJLKGRGQxNjn0kZqgadCXPfI7F38oMzkeVQSzuYK5e7Ti6UWktn&#10;WuKFxvT40mB13o9OQ6923+lbWZXvabl6Hux4OCultL6bTU+PICJO8S8Mv/iMDgUzHf1INohOw2LJ&#10;5FHDJuVL7K83CYgj51bLBGSRy/8Hih8AAAD//wMAUEsBAi0AFAAGAAgAAAAhALaDOJL+AAAA4QEA&#10;ABMAAAAAAAAAAAAAAAAAAAAAAFtDb250ZW50X1R5cGVzXS54bWxQSwECLQAUAAYACAAAACEAOP0h&#10;/9YAAACUAQAACwAAAAAAAAAAAAAAAAAvAQAAX3JlbHMvLnJlbHNQSwECLQAUAAYACAAAACEAAB7u&#10;FfUCAACbBgAADgAAAAAAAAAAAAAAAAAuAgAAZHJzL2Uyb0RvYy54bWxQSwECLQAUAAYACAAAACEA&#10;Jbnif94AAAAIAQAADwAAAAAAAAAAAAAAAABPBQAAZHJzL2Rvd25yZXYueG1sUEsFBgAAAAAEAAQA&#10;8wAAAFoGAAAAAA==&#10;" path="m,215741r184864,l184864,63287r-35956,l220821,r71914,63287l256778,63287r,224368l,287655,,215741xe" fillcolor="#a5a5a5 [2092]" strokecolor="#a5a5a5 [2092]" strokeweight="2pt">
                  <v:path arrowok="t" o:connecttype="custom" o:connectlocs="0,215741;184864,215741;184864,63287;148908,63287;220821,0;292735,63287;256778,63287;256778,287655;0,287655;0,215741" o:connectangles="0,0,0,0,0,0,0,0,0,0"/>
                </v:shape>
              </w:pict>
            </w:r>
          </w:p>
        </w:tc>
        <w:tc>
          <w:tcPr>
            <w:tcW w:w="838" w:type="dxa"/>
          </w:tcPr>
          <w:p w:rsidR="00831AF3" w:rsidRPr="009E77CE" w:rsidRDefault="00487703" w:rsidP="006850AF">
            <w:pPr>
              <w:rPr>
                <w:rFonts w:ascii="HGｺﾞｼｯｸM" w:eastAsia="HGｺﾞｼｯｸM" w:hAnsiTheme="majorEastAsia"/>
                <w:sz w:val="18"/>
              </w:rPr>
            </w:pPr>
            <w:r>
              <w:rPr>
                <w:noProof/>
              </w:rPr>
              <w:pict>
                <v:shape id="ホームベース 32" o:spid="_x0000_s1064" type="#_x0000_t15" style="position:absolute;left:0;text-align:left;margin-left:-.35pt;margin-top:49.85pt;width:210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0TbAIAAO8EAAAOAAAAZHJzL2Uyb0RvYy54bWysVMtuEzEU3SPxD5b3dPKgIR11UqGGIqQC&#10;lQof4NiejMEvbCczYUm+ArHhN5D4m/wI1/ZMaOkKxMa6D/vce+7D5xedkmjLnRdGV3h8MsKIa2qY&#10;0OsKv3939WSOkQ9EMyKN5hXecY8vFo8fnbe25BPTGMm4QwCifdnaCjch2LIoPG24Iv7EWK7BWRun&#10;SADVrQvmSAvoShaT0WhWtMYx6wzl3oN1mZ14kfDrmtPwtq49D0hWGHIL6XTpXMWzWJyTcu2IbQTt&#10;0yD/kIUiQkPQI9SSBII2TjyAUoI6400dTqhRhalrQXniAGzGoz/Y3DbE8sQFiuPtsUz+/8HSN9sb&#10;hwSr8PQMI00U9Oiw/3bY/zzsvx/2X6Pw5QeaTmKlWutLeHBrb1zk6u21oR89OIp7nqh4uINW7WvD&#10;AJBsgknV6Wqn4kvgjbrUhN2xCbwLiIJxMps9G42gVxR8T2fzKMcQpBxeW+fDS24UigKUwih+I0mI&#10;lSIl2V77kDrBejqEfcCoVhL6uiUSTcenp2c9Yn8ZsAfMxMtIwa6ElEmJk8gvpUPwuMKr9TiFkRsF&#10;3LJtftrnSEoww7xl85B2muWIkEj4u+BSoxa2ZgKEE+o95/Fdhgvdw8hjCJzL89ehI+El8U0G9zsf&#10;lbwOSgTYSSlUhWP1hwANJ+yFZmljAhEyy1A7qfsJiE3PUxK6VZemajIfBmdl2A5mwpm8g/BnpN65&#10;zxi1sH8V9p82xHGM5CsNAx6XdRDcIKwGgWjaGFhjGhxGWbkMea031ol1A9i5XNo8h+mrRRjGNOfR&#10;ZwxblbrS/wBxbe/q6dbvf2rxCwAA//8DAFBLAwQUAAYACAAAACEA7ulQEd4AAAAIAQAADwAAAGRy&#10;cy9kb3ducmV2LnhtbEyPTUvDQBCG74L/YRnBW7upjdbEbIoKBUEQWyt4nGbHbDD7QXbbxH/veNLT&#10;MLwP7zxTrSfbixMNsfNOwWKegSDXeN25VsH+bTO7BRETOo29d6TgmyKs6/OzCkvtR7el0y61gktc&#10;LFGBSSmUUsbGkMU494EcZ59+sJh4HVqpBxy53PbyKstupMXO8QWDgR4NNV+7o1WwGTF/Nc0TfTxs&#10;0/W0fwnt+3NQ6vJiur8DkWhKfzD86rM61Ox08Eeno+gVzFYMKigKnhzni2IJ4sDcapmDrCv5/4H6&#10;BwAA//8DAFBLAQItABQABgAIAAAAIQC2gziS/gAAAOEBAAATAAAAAAAAAAAAAAAAAAAAAABbQ29u&#10;dGVudF9UeXBlc10ueG1sUEsBAi0AFAAGAAgAAAAhADj9If/WAAAAlAEAAAsAAAAAAAAAAAAAAAAA&#10;LwEAAF9yZWxzLy5yZWxzUEsBAi0AFAAGAAgAAAAhAClu7RNsAgAA7wQAAA4AAAAAAAAAAAAAAAAA&#10;LgIAAGRycy9lMm9Eb2MueG1sUEsBAi0AFAAGAAgAAAAhAO7pUBHeAAAACAEAAA8AAAAAAAAAAAAA&#10;AAAAxgQAAGRycy9kb3ducmV2LnhtbFBLBQYAAAAABAAEAPMAAADRBQAAAAA=&#10;" adj="20404" fillcolor="#d8d8d8 [2732]" strokecolor="black [3213]" strokeweight="1pt">
                  <v:stroke dashstyle="3 1"/>
                  <v:path arrowok="t"/>
                  <v:textbox style="mso-next-textbox:#ホームベース 32" inset="0,0,0,0">
                    <w:txbxContent>
                      <w:p w:rsidR="00487703" w:rsidRPr="005A1B8E" w:rsidRDefault="00487703" w:rsidP="00831AF3">
                        <w:pPr>
                          <w:spacing w:line="240" w:lineRule="exact"/>
                          <w:jc w:val="center"/>
                          <w:rPr>
                            <w:rFonts w:asciiTheme="majorEastAsia" w:eastAsiaTheme="majorEastAsia" w:hAnsiTheme="majorEastAsia"/>
                            <w:b/>
                            <w:color w:val="000000" w:themeColor="text1"/>
                            <w:sz w:val="22"/>
                            <w:szCs w:val="18"/>
                          </w:rPr>
                        </w:pPr>
                        <w:r w:rsidRPr="005A1B8E">
                          <w:rPr>
                            <w:rFonts w:asciiTheme="majorEastAsia" w:eastAsiaTheme="majorEastAsia" w:hAnsiTheme="majorEastAsia" w:hint="eastAsia"/>
                            <w:b/>
                            <w:color w:val="000000" w:themeColor="text1"/>
                            <w:sz w:val="22"/>
                            <w:szCs w:val="18"/>
                          </w:rPr>
                          <w:t>第２期</w:t>
                        </w:r>
                        <w:r>
                          <w:rPr>
                            <w:rFonts w:asciiTheme="majorEastAsia" w:eastAsiaTheme="majorEastAsia" w:hAnsiTheme="majorEastAsia" w:hint="eastAsia"/>
                            <w:b/>
                            <w:color w:val="000000" w:themeColor="text1"/>
                            <w:sz w:val="22"/>
                            <w:szCs w:val="18"/>
                          </w:rPr>
                          <w:t>泊</w:t>
                        </w:r>
                        <w:r w:rsidRPr="005A1B8E">
                          <w:rPr>
                            <w:rFonts w:asciiTheme="majorEastAsia" w:eastAsiaTheme="majorEastAsia" w:hAnsiTheme="majorEastAsia" w:hint="eastAsia"/>
                            <w:b/>
                            <w:color w:val="000000" w:themeColor="text1"/>
                            <w:sz w:val="22"/>
                            <w:szCs w:val="18"/>
                          </w:rPr>
                          <w:t>村地域福祉計画</w:t>
                        </w:r>
                      </w:p>
                      <w:p w:rsidR="00487703" w:rsidRPr="005A1B8E" w:rsidRDefault="00487703" w:rsidP="00831AF3">
                        <w:pPr>
                          <w:spacing w:line="240" w:lineRule="exact"/>
                          <w:jc w:val="center"/>
                          <w:rPr>
                            <w:rFonts w:asciiTheme="majorEastAsia" w:eastAsiaTheme="majorEastAsia" w:hAnsiTheme="majorEastAsia"/>
                            <w:b/>
                            <w:color w:val="000000" w:themeColor="text1"/>
                            <w:sz w:val="22"/>
                            <w:szCs w:val="18"/>
                          </w:rPr>
                        </w:pPr>
                        <w:r w:rsidRPr="005A1B8E">
                          <w:rPr>
                            <w:rFonts w:asciiTheme="majorEastAsia" w:eastAsiaTheme="majorEastAsia" w:hAnsiTheme="majorEastAsia" w:hint="eastAsia"/>
                            <w:b/>
                            <w:color w:val="000000" w:themeColor="text1"/>
                            <w:sz w:val="22"/>
                            <w:szCs w:val="18"/>
                          </w:rPr>
                          <w:t>《2024～</w:t>
                        </w:r>
                        <w:r>
                          <w:rPr>
                            <w:rFonts w:asciiTheme="majorEastAsia" w:eastAsiaTheme="majorEastAsia" w:hAnsiTheme="majorEastAsia" w:hint="eastAsia"/>
                            <w:b/>
                            <w:color w:val="000000" w:themeColor="text1"/>
                            <w:sz w:val="22"/>
                            <w:szCs w:val="18"/>
                          </w:rPr>
                          <w:t>2028年度（５</w:t>
                        </w:r>
                        <w:r w:rsidRPr="005A1B8E">
                          <w:rPr>
                            <w:rFonts w:asciiTheme="majorEastAsia" w:eastAsiaTheme="majorEastAsia" w:hAnsiTheme="majorEastAsia" w:hint="eastAsia"/>
                            <w:b/>
                            <w:color w:val="000000" w:themeColor="text1"/>
                            <w:sz w:val="22"/>
                            <w:szCs w:val="18"/>
                          </w:rPr>
                          <w:t>年間）》</w:t>
                        </w:r>
                      </w:p>
                    </w:txbxContent>
                  </v:textbox>
                </v:shape>
              </w:pict>
            </w:r>
          </w:p>
        </w:tc>
        <w:tc>
          <w:tcPr>
            <w:tcW w:w="837" w:type="dxa"/>
          </w:tcPr>
          <w:p w:rsidR="00831AF3" w:rsidRPr="009E77CE" w:rsidRDefault="00831AF3" w:rsidP="006850AF">
            <w:pPr>
              <w:rPr>
                <w:rFonts w:ascii="HGｺﾞｼｯｸM" w:eastAsia="HGｺﾞｼｯｸM" w:hAnsiTheme="majorEastAsia"/>
                <w:sz w:val="18"/>
              </w:rPr>
            </w:pPr>
          </w:p>
        </w:tc>
        <w:tc>
          <w:tcPr>
            <w:tcW w:w="838" w:type="dxa"/>
          </w:tcPr>
          <w:p w:rsidR="00831AF3" w:rsidRPr="009E77CE" w:rsidRDefault="00831AF3" w:rsidP="006850AF">
            <w:pPr>
              <w:rPr>
                <w:rFonts w:ascii="HGｺﾞｼｯｸM" w:eastAsia="HGｺﾞｼｯｸM" w:hAnsiTheme="majorEastAsia"/>
                <w:sz w:val="18"/>
              </w:rPr>
            </w:pPr>
          </w:p>
        </w:tc>
        <w:tc>
          <w:tcPr>
            <w:tcW w:w="837" w:type="dxa"/>
          </w:tcPr>
          <w:p w:rsidR="00831AF3" w:rsidRPr="009E77CE" w:rsidRDefault="00831AF3" w:rsidP="006850AF">
            <w:pPr>
              <w:rPr>
                <w:rFonts w:ascii="HGｺﾞｼｯｸM" w:eastAsia="HGｺﾞｼｯｸM" w:hAnsiTheme="majorEastAsia"/>
                <w:sz w:val="18"/>
              </w:rPr>
            </w:pPr>
          </w:p>
        </w:tc>
        <w:tc>
          <w:tcPr>
            <w:tcW w:w="838" w:type="dxa"/>
          </w:tcPr>
          <w:p w:rsidR="00831AF3" w:rsidRPr="009E77CE" w:rsidRDefault="00831AF3" w:rsidP="006850AF">
            <w:pPr>
              <w:rPr>
                <w:rFonts w:ascii="HGｺﾞｼｯｸM" w:eastAsia="HGｺﾞｼｯｸM" w:hAnsiTheme="majorEastAsia"/>
                <w:sz w:val="18"/>
              </w:rPr>
            </w:pPr>
          </w:p>
        </w:tc>
        <w:tc>
          <w:tcPr>
            <w:tcW w:w="838" w:type="dxa"/>
          </w:tcPr>
          <w:p w:rsidR="00831AF3" w:rsidRPr="009E77CE" w:rsidRDefault="00831AF3" w:rsidP="006850AF">
            <w:pPr>
              <w:rPr>
                <w:rFonts w:ascii="HGｺﾞｼｯｸM" w:eastAsia="HGｺﾞｼｯｸM" w:hAnsiTheme="majorEastAsia"/>
                <w:sz w:val="18"/>
              </w:rPr>
            </w:pPr>
          </w:p>
        </w:tc>
      </w:tr>
    </w:tbl>
    <w:p w:rsidR="00401E9D" w:rsidRDefault="00401E9D" w:rsidP="00AC7305">
      <w:pPr>
        <w:widowControl/>
        <w:jc w:val="left"/>
        <w:rPr>
          <w:rFonts w:ascii="HGｺﾞｼｯｸM" w:eastAsia="HGｺﾞｼｯｸM" w:hAnsiTheme="majorEastAsia"/>
          <w:sz w:val="22"/>
        </w:rPr>
      </w:pPr>
    </w:p>
    <w:p w:rsidR="00513900" w:rsidRPr="00025A59" w:rsidRDefault="00487703" w:rsidP="00CA2DD1">
      <w:pPr>
        <w:pStyle w:val="20"/>
        <w:spacing w:after="180"/>
      </w:pPr>
      <w:r>
        <w:rPr>
          <w:noProof/>
        </w:rPr>
        <w:pict>
          <v:shape id="1 つの角を丸めた四角形 6" o:spid="_x0000_s1065" style="position:absolute;left:0;text-align:left;margin-left:8.2pt;margin-top:2.15pt;width:24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jS8QIAAA4GAAAOAAAAZHJzL2Uyb0RvYy54bWysVM1OGzEQvlfqO1i+l92EEELEBkUgqkq0&#10;IKDi7Hhtsq3/ajvJprfwCFw5VKoq9dYzlz5NitTH6Ni72QClqlQ1h43n75uZz+PZ3SulQFNmXaFV&#10;hlsbKUZMUZ0X6jLDb88PX/Qwcp6onAitWIbnzOG9wfNnuzPTZ2091iJnFgGIcv2ZyfDYe9NPEkfH&#10;TBK3oQ1TYOTaSuJBtJdJbskM0KVI2mnaTWba5sZqypwD7UFlxIOIzzmj/phzxzwSGYbafPza+B2F&#10;bzLYJf1LS8y4oHUZ5B+qkKRQkLSBOiCeoIktfoOSBbXaae43qJaJ5rygLPYA3bTSR92cjYlhsRcg&#10;x5mGJvf/YOmb6YlFRZ7hLkaKSLiiFlouviwX335+vV5eXf+4vV1eLZaLT3c3N6C5+/4ZdQNrM+P6&#10;EHxmTmwtOTgGCkpuZfiH5lAZmZ43TLPSIwrKzbTTS+E+KJg67V63vRUwk3Wwsc6/ZFqicMiw1ROV&#10;t07hOiPLZHrkfKQ7r4sm+TuMuBRweVMi0OZ22tusIWtnAF+BhkinRZEfFkJEIYwb2xcWQXCGfdmK&#10;acREvtZ5pdtK4RcQSR/UMFSP1AAfhzagxE4eJBAqBCodElaNBk0SSKxoiyc/FywmUKeMw6UAUe1Y&#10;SINcJc3fV/W5McnZ3+oQASygcsjd4NYAD/sOuFV1tW8IY/EVNYHpnwqqAhvvmFEr3wTKQmn7VLDw&#10;TdbKf0VMRUdgxpejMg5peycUGFQjnc9hcq2unrQz9LCAUTkizp8QC2MA0wV7yR/Dhws9y7CuTxiN&#10;tf34lD74w9MCK0Yz2AkZdh8mxDKMxCsFj26n1emEJRKFztZ2GwR73zK6b1ETua9hmlqwAQ2Nx+Dv&#10;xerIrZYXsL6GISuYiKKQO8PU25Ww76tdBQuQsuEwusHiMMQfqTNDA3ggOgz2eXlBrKnfi4eH9kav&#10;9gfpxzdQ3dDaN0QqPZx4zQsfjGteawGWDpwebLX7cvRar/HBLwA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8J2Y0vECAAAO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6">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7" w:name="_Toc36221928"/>
      <w:r w:rsidR="00D421B8">
        <w:rPr>
          <w:rFonts w:hint="eastAsia"/>
          <w:color w:val="FFFFFF" w:themeColor="background1"/>
        </w:rPr>
        <w:t>６</w:t>
      </w:r>
      <w:r w:rsidR="00513900" w:rsidRPr="00025A59">
        <w:rPr>
          <w:rFonts w:hint="eastAsia"/>
        </w:rPr>
        <w:t xml:space="preserve">　</w:t>
      </w:r>
      <w:r w:rsidR="00513900" w:rsidRPr="00625990">
        <w:rPr>
          <w:rFonts w:hint="eastAsia"/>
        </w:rPr>
        <w:t>計画</w:t>
      </w:r>
      <w:r w:rsidR="00513900">
        <w:rPr>
          <w:rFonts w:hint="eastAsia"/>
        </w:rPr>
        <w:t>策定の体制</w:t>
      </w:r>
      <w:bookmarkEnd w:id="7"/>
    </w:p>
    <w:p w:rsidR="0067558E" w:rsidRPr="0066522C" w:rsidRDefault="0067558E" w:rsidP="003F4702">
      <w:pPr>
        <w:pStyle w:val="ad"/>
      </w:pPr>
      <w:r w:rsidRPr="0066522C">
        <w:rPr>
          <w:rFonts w:hint="eastAsia"/>
        </w:rPr>
        <w:t>計画の策定にあたっては、福祉担当部門である泊村保健福祉課を中心として、計画の策定を行うとともに、計画策定の基礎資料を得ること</w:t>
      </w:r>
      <w:r w:rsidR="00783070" w:rsidRPr="0066522C">
        <w:rPr>
          <w:rFonts w:hint="eastAsia"/>
        </w:rPr>
        <w:t>や村民の自殺対策に関する意識の把握</w:t>
      </w:r>
      <w:r w:rsidRPr="0066522C">
        <w:rPr>
          <w:rFonts w:hint="eastAsia"/>
        </w:rPr>
        <w:t>を目的として、</w:t>
      </w:r>
      <w:r w:rsidR="00D1127D" w:rsidRPr="0066522C">
        <w:rPr>
          <w:rFonts w:hint="eastAsia"/>
        </w:rPr>
        <w:t>村</w:t>
      </w:r>
      <w:r w:rsidRPr="0066522C">
        <w:rPr>
          <w:rFonts w:hint="eastAsia"/>
        </w:rPr>
        <w:t>民を対象とし</w:t>
      </w:r>
      <w:r w:rsidRPr="00F54E64">
        <w:rPr>
          <w:rFonts w:hint="eastAsia"/>
        </w:rPr>
        <w:t>たアンケート調査</w:t>
      </w:r>
      <w:r w:rsidR="00F54E64" w:rsidRPr="00F54E64">
        <w:rPr>
          <w:rFonts w:hint="eastAsia"/>
        </w:rPr>
        <w:t>と住民懇談会</w:t>
      </w:r>
      <w:r w:rsidRPr="00F54E64">
        <w:rPr>
          <w:rFonts w:hint="eastAsia"/>
        </w:rPr>
        <w:t>を実施しました。</w:t>
      </w:r>
    </w:p>
    <w:p w:rsidR="00F43B8F" w:rsidRDefault="0067558E" w:rsidP="003F4702">
      <w:pPr>
        <w:pStyle w:val="ad"/>
      </w:pPr>
      <w:r w:rsidRPr="0066522C">
        <w:rPr>
          <w:rFonts w:hint="eastAsia"/>
        </w:rPr>
        <w:t>また、</w:t>
      </w:r>
      <w:r w:rsidR="00783070" w:rsidRPr="0066522C">
        <w:rPr>
          <w:rFonts w:hint="eastAsia"/>
        </w:rPr>
        <w:t>泊村の現状や村民の意見を反映させるため</w:t>
      </w:r>
      <w:r w:rsidRPr="0066522C">
        <w:rPr>
          <w:rFonts w:hint="eastAsia"/>
        </w:rPr>
        <w:t>、学識経験者、保健医療関係者、福祉関係者等の構成による「泊村保健福祉</w:t>
      </w:r>
      <w:r w:rsidR="00DF0CEE">
        <w:rPr>
          <w:rFonts w:hint="eastAsia"/>
        </w:rPr>
        <w:t>審議</w:t>
      </w:r>
      <w:r w:rsidR="00AF062F">
        <w:rPr>
          <w:rFonts w:hint="eastAsia"/>
        </w:rPr>
        <w:t>委員</w:t>
      </w:r>
      <w:r w:rsidRPr="0066522C">
        <w:rPr>
          <w:rFonts w:hint="eastAsia"/>
        </w:rPr>
        <w:t>会」を設置し、計画内容の審議を行いました。</w:t>
      </w:r>
    </w:p>
    <w:p w:rsidR="004C6703" w:rsidRPr="00BC4605" w:rsidRDefault="004C6703" w:rsidP="003F4702">
      <w:pPr>
        <w:pStyle w:val="ad"/>
        <w:ind w:firstLine="240"/>
        <w:rPr>
          <w:sz w:val="24"/>
        </w:rPr>
      </w:pPr>
    </w:p>
    <w:p w:rsidR="0050620F" w:rsidRPr="00A81A78" w:rsidRDefault="0050620F" w:rsidP="004A0932">
      <w:pPr>
        <w:pStyle w:val="26"/>
      </w:pPr>
      <w:r w:rsidRPr="00A81A78">
        <w:rPr>
          <w:rFonts w:hint="eastAsia"/>
        </w:rPr>
        <w:t>■策定体制のイメージ</w:t>
      </w:r>
    </w:p>
    <w:p w:rsidR="0050620F" w:rsidRPr="00DD329E" w:rsidRDefault="00487703" w:rsidP="003F4702">
      <w:pPr>
        <w:pStyle w:val="ad"/>
      </w:pPr>
      <w:r>
        <w:rPr>
          <w:noProof/>
        </w:rPr>
        <w:pict>
          <v:group id="グループ化 35" o:spid="_x0000_s1066" style="position:absolute;left:0;text-align:left;margin-left:23.45pt;margin-top:5.65pt;width:459.3pt;height:229.55pt;z-index:251660288;mso-width-relative:margin" coordorigin="736" coordsize="58338,2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AtkwcAAC85AAAOAAAAZHJzL2Uyb0RvYy54bWzsW1uP20QUfkfiP1h+T+MZz/gSNVu1m01B&#10;KlDRwrvXdhJT37CdJgXxspEQ4iIkHuChSEh94QEhKvGySPBr0hX8DM7M+JrdbfaShFK5D9v4Np45&#10;M9/5zvnO+OateeBLj90k9aKwL6Mbiiy5oR05Xjjuyx88HHYMWUozK3QsPwrdvvzETeVbe2++cXMW&#10;91wcTSLfcRMJGgnT3izuy5Msi3vdbmpP3MBKb0SxG8LFUZQEVgaHybjrJNYMWg/8LlYUrTuLEidO&#10;IttNUzg7EBflPd7+aOTa2XujUepmkt+XoW8Z/5vwv4fsb3fvptUbJ1Y88ey8G9YVehFYXggvLZsa&#10;WJklTRPvVFOBZydRGo2yG3YUdKPRyLNdPgYYDVJWRnM3iaYxH8u4NxvHpZnAtCt2unKz9ruP7yeS&#10;5/RlDctSaAUwR8uj58vFL8vFn8vFDydffy+plJlpFo97cPfdJH4Q30/EWOHnvch+lMLl7up1djwW&#10;N0uHs3ciB1q2plnEzTQfJQFrAgwgzflsPClnw51nkg0nqaGqGMGk2XANm4hSrIv5sicwqew5XdVk&#10;qXrSnhzUnoWVx59UiRhA1+qJ1/Ku5l1j44KVl1bGTa9n3AcTK3b5nKXMXIVx1dK4i8+XR78uj/5Y&#10;Lr6Qlosfl4vF8ug3OJb44Fhv4DFmYimb34lgkIhbLBWWlsJof2KFY/d2kkSziWs50F/EzAKjKh8V&#10;o0pZI+tMjwxFA0tVRizMj1XVhF4zE6oKMfgrCgtavThJs7tuFEjsR19OAGi8m9bje2nGelPdwuY5&#10;jXzPGXq+zw8YuN19P5EeWwDLw7EYoT8NYJWIcyZVlByccJrNNr+Vn4KmuXtgLfAXNRr3Q2kGFsE6&#10;PL/uzdn89JsRvPiKrw68DHyZ7wV92ai1wibpIHTAKFYvszxf/IZR+GE+a2yixJRl88M5R6PKh8qm&#10;9DBynsA8JpHwXeBr4cckSj6RpRn4rb6cfjy1EleW/LdDWAsmIoQ5On5AqI7hIKlfOaxfsUIbmurL&#10;dpbIkjjYz4R7nMaJN57Au4SNwug2gHfk8cmt+pWPAAC0KySR9Ujii7UGh90gqXBGJjE14acKKCFN&#10;05GAkkERv1g6owonLZQqF7FRKHH3WC3ZC0NJ1ZgnOAtK+ZX/O5RoAaV/fv7uxfHxydOn8OPkr2eS&#10;ydZvDUDckW6LgExCARxAM6aqqU3gYEVTcuAAqvjFlwAnmobO+w0iYv0eO3lYYzkfydIo8CG+AzKR&#10;AJQap1xokbPWtUnLuCZpUQVoA9xEEDt9OYOA9NHDSR5WNiiuZD9BihtmMYg5c7K6GnHhYu1ckrjO&#10;Rhqc/b+jDKKrPK4+N/RDpYvaaexHsIogxGPQy9Fl9UrOUolmCs6iuikizDb8e1nkuVHO4r7uCpz1&#10;2od/sCbXoql0QTtGE2VRHqAJK0QjTSZDAKc8m8Im3CZSpCINbrOp04ncRuHEZ6OFE2TEeVSX6xI6&#10;8KuA04vjL18cf/X3T89OvnkuASvsLgAkhoJBewLcIAi4VyNAiiBK5SKErqzJnKbxIJqFXBjhqX8e&#10;1TVDQEBoFQOygK3QAGthIvSmuoeYpsGXz8bixOuKGybF9EraRm24dVWlPA0jLGPLrQDykiHh605m&#10;jC7WklnpunZKZlShADcBShXlumsRGxqUSYbbVwb9bKP6HNPbrF4YMR1S8K84A8MC0ZJdYwPkqv2n&#10;JsJEuYPNzlAz9A4ZEtoxdcXoKMi8Y2oKMclg+BkDISK9iec4bnjPC92igoDIxUTkvJYhtH9eQ2Di&#10;pabSs7TLZHxYaqZcXizV0Lq4eknabHSfYx5sUPzPrcJ15bMUyrwq0CqUq5xaFlJOvv29INTSWDmK&#10;2WrbqKQvVC2kaoQqoPmy9vPiClGoCRwK/Eq0VXpVKSv7cCRjUqgh50WlTA7eAruWyeVmVJiWXdtK&#10;AS+h6BeouQkxvqZ07qZUABVJnKeKBl3JFHWs5rrL9ctuJdeJYtOFyU8xD4wDg3QI1g46RBkMOreH&#10;+6SjDZFOB+pgf3+AmuTHKPX65MedYp3M0jrnDfm/PHOuCaLdioNFhRHCWE5iLZ+zMuyF+ZxnV22O&#10;DNS5kiNfoOIoIuSd+xFTVQSzY2q2bgT2z5T7cGr+AQKt1o3sLi0ot7G0yb7YkFNIbWW1dXl+Hei/&#10;2bmgqooh6kAEKSt+hCKmA7AMgWCDC+vAKedlCI3iq0ixC2n7NLc3dwG1uX59h1TdYb0KuX65LltQ&#10;N0EN2Fin4EE23hTTd5NjYEQwJBIMuEjsJhPxMNtayfaF5aAGVG+vGNWC+lUGdbnLpwV1E9R6AepK&#10;wIN0vQniLQl4OmwQpDp4lZHvxW8Vmy9zJQ8RgxRKnsYVxQrSoOTl9WUVkzWFMr6xc9NKHlSRoIwn&#10;SL9V8q63DbgFZAOQLDgtqtRFiVqstVrGvXlAMgh+uAJBiJRZzfxMVgUFPQ+VVQO+WxBQOCdUdrZQ&#10;qQYElq9tEdgisPiI6lIfB539/YpRJq/VJhG8y00imFIIYjnuMKAMsFVRX4u7auO8+Pyl3SFSfAez&#10;vc3D/Csy+CqPF8vzLwjZZ3/1Y/hd/85x718AAAD//wMAUEsDBBQABgAIAAAAIQA1lqwG4AAAAAkB&#10;AAAPAAAAZHJzL2Rvd25yZXYueG1sTI/BTsMwDIbvSLxDZCRuLC1bCytNp2kCTtMkNiTEzWu8tlqT&#10;VE3Wdm+POcHR/n79/pyvJtOKgXrfOKsgnkUgyJZON7ZS8Hl4e3gG4QNaja2zpOBKHlbF7U2OmXaj&#10;/aBhHyrBJdZnqKAOocuk9GVNBv3MdWSZnVxvMPDYV1L3OHK5aeVjFKXSYGP5Qo0dbWoqz/uLUfA+&#10;4riex6/D9nzaXL8Pye5rG5NS93fT+gVEoCn8heFXn9WhYKeju1jtRatgkS45yft4DoL5Mk0SEEcG&#10;T9ECZJHL/x8UPwAAAP//AwBQSwECLQAUAAYACAAAACEAtoM4kv4AAADhAQAAEwAAAAAAAAAAAAAA&#10;AAAAAAAAW0NvbnRlbnRfVHlwZXNdLnhtbFBLAQItABQABgAIAAAAIQA4/SH/1gAAAJQBAAALAAAA&#10;AAAAAAAAAAAAAC8BAABfcmVscy8ucmVsc1BLAQItABQABgAIAAAAIQDCuLAtkwcAAC85AAAOAAAA&#10;AAAAAAAAAAAAAC4CAABkcnMvZTJvRG9jLnhtbFBLAQItABQABgAIAAAAIQA1lqwG4AAAAAkBAAAP&#10;AAAAAAAAAAAAAAAAAO0JAABkcnMvZG93bnJldi54bWxQSwUGAAAAAAQABADzAAAA+goAAAAA&#10;">
            <v:shape id="テキスト ボックス 7" o:spid="_x0000_s1067" type="#_x0000_t202" style="position:absolute;left:18068;width:2339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cj8MA&#10;AADbAAAADwAAAGRycy9kb3ducmV2LnhtbESPzWrDMBCE74G+g9hCb4ncGtziRjYlEOjJJU4gPS7W&#10;xja1VsaS/96+KgR6HGbmG2afL6YTEw2utazgeReBIK6sbrlWcDkft28gnEfW2FkmBSs5yLOHzR5T&#10;bWc+0VT6WgQIuxQVNN73qZSuasig29meOHg3Oxj0QQ611APOAW46+RJFiTTYclhosKdDQ9VPORoF&#10;xdchNjMmxet5PN6u6/eF4yJS6ulx+XgH4Wnx/+F7+1MrSGL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lcj8MAAADbAAAADwAAAAAAAAAAAAAAAACYAgAAZHJzL2Rv&#10;d25yZXYueG1sUEsFBgAAAAAEAAQA9QAAAIgDAAAAAA==&#10;" fillcolor="#f2f2f2 [3052]" strokecolor="black [3213]" strokeweight="1pt">
              <v:textbox style="mso-next-textbox:#テキスト ボックス 7">
                <w:txbxContent>
                  <w:p w:rsidR="00487703" w:rsidRPr="00DB7FCA" w:rsidRDefault="00487703" w:rsidP="0050620F">
                    <w:pPr>
                      <w:jc w:val="center"/>
                      <w:rPr>
                        <w:rFonts w:asciiTheme="majorEastAsia" w:eastAsiaTheme="majorEastAsia" w:hAnsiTheme="majorEastAsia"/>
                        <w:sz w:val="20"/>
                      </w:rPr>
                    </w:pPr>
                    <w:r>
                      <w:rPr>
                        <w:rFonts w:asciiTheme="majorEastAsia" w:eastAsiaTheme="majorEastAsia" w:hAnsiTheme="majorEastAsia" w:hint="eastAsia"/>
                        <w:sz w:val="20"/>
                      </w:rPr>
                      <w:t>泊村</w:t>
                    </w:r>
                    <w:r w:rsidRPr="00DB7FCA">
                      <w:rPr>
                        <w:rFonts w:asciiTheme="majorEastAsia" w:eastAsiaTheme="majorEastAsia" w:hAnsiTheme="majorEastAsia" w:hint="eastAsia"/>
                        <w:sz w:val="20"/>
                      </w:rPr>
                      <w:t>（計画決定・実行機関）</w:t>
                    </w:r>
                  </w:p>
                </w:txbxContent>
              </v:textbox>
            </v:shape>
            <v:shape id="テキスト ボックス 8" o:spid="_x0000_s1068" type="#_x0000_t202" style="position:absolute;left:736;top:9496;width:16671;height:8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YWr8A&#10;AADbAAAADwAAAGRycy9kb3ducmV2LnhtbESPzQrCMBCE74LvEFbwIpr6g0o1ioiCV63gdWnWtths&#10;ShO1+vRGEDwOM/MNs1w3phQPql1hWcFwEIEgTq0uOFNwTvb9OQjnkTWWlknBixysV+3WEmNtn3yk&#10;x8lnIkDYxagg976KpXRpTgbdwFbEwbva2qAPss6krvEZ4KaUoyiaSoMFh4UcK9rmlN5Od6Ogmr3u&#10;yTCz9vLevCNKL+PebstKdTvNZgHCU+P/4V/7oBVMJ/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BhavwAAANsAAAAPAAAAAAAAAAAAAAAAAJgCAABkcnMvZG93bnJl&#10;di54bWxQSwUGAAAAAAQABAD1AAAAhAMAAAAA&#10;" fillcolor="#f2f2f2 [3052]" strokecolor="black [3213]" strokeweight="1pt">
              <v:textbox style="mso-next-textbox:#テキスト ボックス 8" inset="1mm,,1mm">
                <w:txbxContent>
                  <w:p w:rsidR="00487703" w:rsidRDefault="00487703" w:rsidP="00F21543">
                    <w:pPr>
                      <w:spacing w:afterLines="20" w:after="72" w:line="280" w:lineRule="exact"/>
                      <w:jc w:val="center"/>
                      <w:rPr>
                        <w:rFonts w:asciiTheme="majorEastAsia" w:eastAsiaTheme="majorEastAsia" w:hAnsiTheme="majorEastAsia"/>
                        <w:sz w:val="20"/>
                      </w:rPr>
                    </w:pPr>
                    <w:r>
                      <w:rPr>
                        <w:rFonts w:asciiTheme="majorEastAsia" w:eastAsiaTheme="majorEastAsia" w:hAnsiTheme="majorEastAsia" w:hint="eastAsia"/>
                        <w:sz w:val="20"/>
                      </w:rPr>
                      <w:t>アンケート</w:t>
                    </w:r>
                    <w:r w:rsidRPr="00DB7FCA">
                      <w:rPr>
                        <w:rFonts w:asciiTheme="majorEastAsia" w:eastAsiaTheme="majorEastAsia" w:hAnsiTheme="majorEastAsia" w:hint="eastAsia"/>
                        <w:sz w:val="20"/>
                      </w:rPr>
                      <w:t>調査</w:t>
                    </w:r>
                  </w:p>
                  <w:p w:rsidR="00487703" w:rsidRPr="00DB7FCA" w:rsidRDefault="00487703" w:rsidP="00F21543">
                    <w:pPr>
                      <w:spacing w:afterLines="20" w:after="72" w:line="280" w:lineRule="exact"/>
                      <w:jc w:val="center"/>
                      <w:rPr>
                        <w:rFonts w:asciiTheme="majorEastAsia" w:eastAsiaTheme="majorEastAsia" w:hAnsiTheme="majorEastAsia"/>
                        <w:b/>
                        <w:sz w:val="20"/>
                      </w:rPr>
                    </w:pPr>
                    <w:r>
                      <w:rPr>
                        <w:rFonts w:asciiTheme="majorEastAsia" w:eastAsiaTheme="majorEastAsia" w:hAnsiTheme="majorEastAsia" w:hint="eastAsia"/>
                        <w:sz w:val="20"/>
                      </w:rPr>
                      <w:t>（村民の実態、意見の把握）</w:t>
                    </w:r>
                  </w:p>
                </w:txbxContent>
              </v:textbox>
            </v:shape>
            <v:roundrect id="_x0000_s1069" style="position:absolute;left:19451;top:9363;width:20601;height:94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7ycIA&#10;AADbAAAADwAAAGRycy9kb3ducmV2LnhtbESPT2sCMRTE74V+h/AK3mq2gouuRlGL0lPBf3h9bJ6b&#10;pZuXZZO68ds3BcHjMDO/YebLaBtxo87XjhV8DDMQxKXTNVcKTsft+wSED8gaG8ek4E4elovXlzkW&#10;2vW8p9shVCJB2BeowITQFlL60pBFP3QtcfKurrMYkuwqqTvsE9w2cpRlubRYc1ow2NLGUPlz+LUK&#10;vquQr9v4ue63012+iubs6dIoNXiLqxmIQDE8w4/2l1aQj+H/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HvJwgAAANsAAAAPAAAAAAAAAAAAAAAAAJgCAABkcnMvZG93&#10;bnJldi54bWxQSwUGAAAAAAQABAD1AAAAhwMAAAAA&#10;" fillcolor="#d8d8d8 [2732]" strokecolor="black [3213]" strokeweight="4pt">
              <v:stroke linestyle="thickThin"/>
              <v:textbox style="mso-next-textbox:#_x0000_s1069" inset="0,,0">
                <w:txbxContent>
                  <w:p w:rsidR="00487703" w:rsidRPr="00DB7FCA" w:rsidRDefault="00487703" w:rsidP="0050620F">
                    <w:pPr>
                      <w:spacing w:line="280" w:lineRule="exact"/>
                      <w:jc w:val="center"/>
                      <w:rPr>
                        <w:rFonts w:asciiTheme="majorEastAsia" w:eastAsiaTheme="majorEastAsia" w:hAnsiTheme="majorEastAsia"/>
                        <w:sz w:val="20"/>
                      </w:rPr>
                    </w:pPr>
                    <w:r>
                      <w:rPr>
                        <w:rFonts w:asciiTheme="majorEastAsia" w:eastAsiaTheme="majorEastAsia" w:hAnsiTheme="majorEastAsia" w:hint="eastAsia"/>
                      </w:rPr>
                      <w:t>泊</w:t>
                    </w:r>
                    <w:r w:rsidRPr="00CA1F9A">
                      <w:rPr>
                        <w:rFonts w:asciiTheme="majorEastAsia" w:eastAsiaTheme="majorEastAsia" w:hAnsiTheme="majorEastAsia" w:hint="eastAsia"/>
                      </w:rPr>
                      <w:t>村</w:t>
                    </w:r>
                    <w:r>
                      <w:rPr>
                        <w:rFonts w:asciiTheme="majorEastAsia" w:eastAsiaTheme="majorEastAsia" w:hAnsiTheme="majorEastAsia" w:hint="eastAsia"/>
                      </w:rPr>
                      <w:t>保健福祉審議</w:t>
                    </w:r>
                    <w:r w:rsidRPr="00AF062F">
                      <w:rPr>
                        <w:rFonts w:asciiTheme="majorEastAsia" w:eastAsiaTheme="majorEastAsia" w:hAnsiTheme="majorEastAsia" w:hint="eastAsia"/>
                      </w:rPr>
                      <w:t>委員</w:t>
                    </w:r>
                    <w:r>
                      <w:rPr>
                        <w:rFonts w:asciiTheme="majorEastAsia" w:eastAsiaTheme="majorEastAsia" w:hAnsiTheme="majorEastAsia" w:hint="eastAsia"/>
                      </w:rPr>
                      <w:t>会</w:t>
                    </w:r>
                  </w:p>
                  <w:p w:rsidR="00487703" w:rsidRPr="00DB7FCA" w:rsidRDefault="00487703" w:rsidP="0050620F">
                    <w:pPr>
                      <w:spacing w:line="280" w:lineRule="exact"/>
                      <w:jc w:val="center"/>
                      <w:rPr>
                        <w:rFonts w:asciiTheme="majorEastAsia" w:eastAsiaTheme="majorEastAsia" w:hAnsiTheme="majorEastAsia"/>
                      </w:rPr>
                    </w:pPr>
                    <w:r w:rsidRPr="00DB7FCA">
                      <w:rPr>
                        <w:rFonts w:asciiTheme="majorEastAsia" w:eastAsiaTheme="majorEastAsia" w:hAnsiTheme="majorEastAsia" w:hint="eastAsia"/>
                        <w:sz w:val="20"/>
                      </w:rPr>
                      <w:t>（審議等機関）</w:t>
                    </w:r>
                  </w:p>
                </w:txbxContent>
              </v:textbox>
            </v:roundrect>
            <v:shape id="テキスト ボックス 11" o:spid="_x0000_s1070" type="#_x0000_t202" style="position:absolute;left:42313;top:9493;width:13469;height:5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O/r0A&#10;AADbAAAADwAAAGRycy9kb3ducmV2LnhtbERPSwrCMBDdC94hjOBOUxWqVKOIILiq+AFdDs3YFptJ&#10;aaKttzcLweXj/VebzlTiTY0rLSuYjCMQxJnVJecKrpf9aAHCeWSNlWVS8CEHm3W/t8JE25ZP9D77&#10;XIQQdgkqKLyvEyldVpBBN7Y1ceAetjHoA2xyqRtsQ7ip5DSKYmmw5NBQYE27grLn+WUUpMfdzLQY&#10;p/PLa/+4fe5XnqWRUsNBt12C8NT5v/jnPmgFcRgb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3O/r0AAADbAAAADwAAAAAAAAAAAAAAAACYAgAAZHJzL2Rvd25yZXYu&#10;eG1sUEsFBgAAAAAEAAQA9QAAAIIDAAAAAA==&#10;" fillcolor="#f2f2f2 [3052]" strokecolor="black [3213]" strokeweight="1pt">
              <v:textbox style="mso-next-textbox:#テキスト ボックス 11">
                <w:txbxContent>
                  <w:p w:rsidR="00487703" w:rsidRPr="00DB7FCA" w:rsidRDefault="00487703" w:rsidP="0050620F">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保健福祉</w:t>
                    </w:r>
                    <w:r w:rsidRPr="004D76F5">
                      <w:rPr>
                        <w:rFonts w:asciiTheme="majorEastAsia" w:eastAsiaTheme="majorEastAsia" w:hAnsiTheme="majorEastAsia" w:hint="eastAsia"/>
                        <w:sz w:val="20"/>
                      </w:rPr>
                      <w:t>課</w:t>
                    </w:r>
                  </w:p>
                  <w:p w:rsidR="00487703" w:rsidRPr="00EC2556" w:rsidRDefault="00487703" w:rsidP="0050620F">
                    <w:pPr>
                      <w:spacing w:line="240" w:lineRule="exact"/>
                      <w:jc w:val="center"/>
                      <w:rPr>
                        <w:rFonts w:asciiTheme="majorEastAsia" w:eastAsiaTheme="majorEastAsia" w:hAnsiTheme="majorEastAsia"/>
                        <w:color w:val="000000" w:themeColor="text1"/>
                      </w:rPr>
                    </w:pPr>
                    <w:r w:rsidRPr="00EC2556">
                      <w:rPr>
                        <w:rFonts w:asciiTheme="majorEastAsia" w:eastAsiaTheme="majorEastAsia" w:hAnsiTheme="majorEastAsia" w:hint="eastAsia"/>
                        <w:color w:val="000000" w:themeColor="text1"/>
                        <w:sz w:val="20"/>
                      </w:rPr>
                      <w:t>（事務局機能）</w:t>
                    </w:r>
                  </w:p>
                </w:txbxContent>
              </v:textbox>
            </v:shape>
            <v:shape id="テキスト ボックス 12" o:spid="_x0000_s1071" type="#_x0000_t202" style="position:absolute;left:42571;top:20464;width:13463;height:2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rZcMA&#10;AADbAAAADwAAAGRycy9kb3ducmV2LnhtbESPT2vCQBTE7wW/w/IEb3VjA2mNriKC0FNKo1CPj+wz&#10;CWbfhuyaP9/eLRR6HGbmN8x2P5pG9NS52rKC1TICQVxYXXOp4HI+vX6AcB5ZY2OZFEzkYL+bvWwx&#10;1Xbgb+pzX4oAYZeigsr7NpXSFRUZdEvbEgfvZjuDPsiulLrDIcBNI9+iKJEGaw4LFbZ0rKi45w+j&#10;IPs6xmbAJHs/P063n+l64TiLlFrMx8MGhKfR/4f/2p9aQbKG3y/hB8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FrZcMAAADbAAAADwAAAAAAAAAAAAAAAACYAgAAZHJzL2Rv&#10;d25yZXYueG1sUEsFBgAAAAAEAAQA9QAAAIgDAAAAAA==&#10;" fillcolor="#f2f2f2 [3052]" strokecolor="black [3213]" strokeweight="1pt">
              <v:textbox style="mso-next-textbox:#テキスト ボックス 12">
                <w:txbxContent>
                  <w:p w:rsidR="00487703" w:rsidRPr="00DB7FCA" w:rsidRDefault="00487703" w:rsidP="0050620F">
                    <w:pPr>
                      <w:jc w:val="center"/>
                      <w:rPr>
                        <w:rFonts w:asciiTheme="majorEastAsia" w:eastAsiaTheme="majorEastAsia" w:hAnsiTheme="majorEastAsia"/>
                        <w:sz w:val="20"/>
                      </w:rPr>
                    </w:pPr>
                    <w:r w:rsidRPr="00DB7FCA">
                      <w:rPr>
                        <w:rFonts w:asciiTheme="majorEastAsia" w:eastAsiaTheme="majorEastAsia" w:hAnsiTheme="majorEastAsia" w:hint="eastAsia"/>
                        <w:sz w:val="20"/>
                      </w:rPr>
                      <w:t>庁内関連部署</w:t>
                    </w:r>
                  </w:p>
                </w:txbxContent>
              </v:textbox>
            </v:shape>
            <v:shape id="上下矢印 13" o:spid="_x0000_s1072" type="#_x0000_t70" style="position:absolute;left:48022;top:16003;width:2515;height:3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pZL0A&#10;AADbAAAADwAAAGRycy9kb3ducmV2LnhtbERPzYrCMBC+C75DGMGLaLIuqFSjyIIge1v1AYZmTEOb&#10;SWmiVp/eHBY8fnz/m13vG3GnLrrAGr5mCgRxGYxjq+FyPkxXIGJCNtgEJg1PirDbDgcbLEx48B/d&#10;T8mKHMKxQA1VSm0hZSwr8hhnoSXO3DV0HlOGnZWmw0cO942cK7WQHh3nhgpb+qmorE83r8F9L+2v&#10;PbarXp1VdFhfXn5Saz0e9fs1iER9+oj/3UejYZnX5y/5B8jt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fpZL0AAADbAAAADwAAAAAAAAAAAAAAAACYAgAAZHJzL2Rvd25yZXYu&#10;eG1sUEsFBgAAAAAEAAQA9QAAAIIDAAAAAA==&#10;" adj=",7327" fillcolor="#f2f2f2 [3052]" strokecolor="gray [1629]"/>
            <v:shape id="テキスト ボックス 14" o:spid="_x0000_s1073" type="#_x0000_t202" style="position:absolute;left:50506;top:16317;width:856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KcIA&#10;AADbAAAADwAAAGRycy9kb3ducmV2LnhtbESPQYvCMBSE78L+h/AEL7Km3YMuXaO4wsJerf6AZ/M2&#10;qW1eShNt998bQfA4zMw3zHo7ulbcqA+1ZwX5IgNBXHlds1FwOv68f4IIEVlj65kU/FOA7eZtssZC&#10;+4EPdCujEQnCoUAFNsaukDJUlhyGhe+Ik/fne4cxyd5I3eOQ4K6VH1m2lA5rTgsWO9pbqpry6hSU&#10;h/Nubsrr5Ti337wfTk2em0ap2XTcfYGINMZX+Nn+1QpWOTy+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X4pwgAAANsAAAAPAAAAAAAAAAAAAAAAAJgCAABkcnMvZG93&#10;bnJldi54bWxQSwUGAAAAAAQABAD1AAAAhwMAAAAA&#10;" fillcolor="white [3201]" stroked="f" strokeweight=".5pt">
              <v:textbox style="mso-next-textbox:#テキスト ボックス 14">
                <w:txbxContent>
                  <w:p w:rsidR="00487703" w:rsidRPr="00DB7FCA" w:rsidRDefault="00487703" w:rsidP="0050620F">
                    <w:pPr>
                      <w:rPr>
                        <w:rFonts w:asciiTheme="majorEastAsia" w:eastAsiaTheme="majorEastAsia" w:hAnsiTheme="majorEastAsia"/>
                        <w:sz w:val="20"/>
                      </w:rPr>
                    </w:pPr>
                    <w:r w:rsidRPr="00DB7FCA">
                      <w:rPr>
                        <w:rFonts w:asciiTheme="majorEastAsia" w:eastAsiaTheme="majorEastAsia" w:hAnsiTheme="majorEastAsia" w:hint="eastAsia"/>
                        <w:sz w:val="20"/>
                      </w:rPr>
                      <w:t>調整・連携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74" type="#_x0000_t13" style="position:absolute;left:40595;top:4603;width:3562;height:3247;rotation:-86889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9NcYA&#10;AADbAAAADwAAAGRycy9kb3ducmV2LnhtbESPQWvCQBSE74L/YXmCN92YQ9XUVWrB4sEq0R48PrKv&#10;Sdrs2zS7mtRf7xYKHoeZ+YZZrDpTiSs1rrSsYDKOQBBnVpecK/g4bUYzEM4ja6wsk4JfcrBa9nsL&#10;TLRtOaXr0eciQNglqKDwvk6kdFlBBt3Y1sTB+7SNQR9kk0vdYBvgppJxFD1JgyWHhQJrei0o+z5e&#10;jILd12Yu48PpsP95f7u15/S8pnSr1HDQvTyD8NT5R/i/vdUKpjH8fQ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9NcYAAADbAAAADwAAAAAAAAAAAAAAAACYAgAAZHJz&#10;L2Rvd25yZXYueG1sUEsFBgAAAAAEAAQA9QAAAIsDAAAAAA==&#10;" adj="11757" fillcolor="#f2f2f2 [3052]" strokecolor="gray [1629]"/>
            <v:shape id="テキスト ボックス 16" o:spid="_x0000_s1075" type="#_x0000_t202" style="position:absolute;left:43521;top:2854;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TYsUA&#10;AADbAAAADwAAAGRycy9kb3ducmV2LnhtbESPT2sCMRTE7wW/Q3iCl1KztUXL1igiCHvYi38QvD02&#10;r5vFzcuapOv67ZtCocdhZn7DLNeDbUVPPjSOFbxOMxDEldMN1wpOx93LB4gQkTW2jknBgwKsV6On&#10;Jeba3XlP/SHWIkE45KjAxNjlUobKkMUwdR1x8r6ctxiT9LXUHu8Jbls5y7K5tNhwWjDY0dZQdT18&#10;WwX9uXjX+95E/7wti6y4lrfFpVRqMh42nyAiDfE//NcutILFG/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4FNixQAAANsAAAAPAAAAAAAAAAAAAAAAAJgCAABkcnMv&#10;ZG93bnJldi54bWxQSwUGAAAAAAQABAD1AAAAigMAAAAA&#10;" filled="f" stroked="f" strokeweight=".5pt">
              <v:textbox style="mso-next-textbox:#テキスト ボックス 16">
                <w:txbxContent>
                  <w:p w:rsidR="00487703" w:rsidRPr="00DB7FCA" w:rsidRDefault="00487703" w:rsidP="0050620F">
                    <w:pPr>
                      <w:rPr>
                        <w:rFonts w:asciiTheme="majorEastAsia" w:eastAsiaTheme="majorEastAsia" w:hAnsiTheme="majorEastAsia"/>
                        <w:sz w:val="20"/>
                      </w:rPr>
                    </w:pPr>
                    <w:r w:rsidRPr="00DB7FCA">
                      <w:rPr>
                        <w:rFonts w:asciiTheme="majorEastAsia" w:eastAsiaTheme="majorEastAsia" w:hAnsiTheme="majorEastAsia" w:hint="eastAsia"/>
                        <w:sz w:val="20"/>
                      </w:rPr>
                      <w:t>運営事務</w:t>
                    </w:r>
                  </w:p>
                </w:txbxContent>
              </v:textbox>
            </v:shape>
            <v:shape id="テキスト ボックス 17" o:spid="_x0000_s1076" type="#_x0000_t202" style="position:absolute;left:9305;top:2594;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LFsQA&#10;AADbAAAADwAAAGRycy9kb3ducmV2LnhtbESPQWsCMRSE74X+h/AKXopmLVJlNYoIhT3sRSuCt8fm&#10;uVncvKxJXNd/3xQKPQ4z8w2z2gy2FT350DhWMJ1kIIgrpxuuFRy/v8YLECEia2wdk4InBdisX19W&#10;mGv34D31h1iLBOGQowITY5dLGSpDFsPEdcTJuzhvMSbpa6k9PhLctvIjyz6lxYbTgsGOdoaq6+Fu&#10;FfSnYqb3vYn+fVcWWXEtb/NzqdTobdguQUQa4n/4r11oBfMZ/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yxbEAAAA2wAAAA8AAAAAAAAAAAAAAAAAmAIAAGRycy9k&#10;b3ducmV2LnhtbFBLBQYAAAAABAAEAPUAAACJAwAAAAA=&#10;" filled="f" stroked="f" strokeweight=".5pt">
              <v:textbox style="mso-next-textbox:#テキスト ボックス 17">
                <w:txbxContent>
                  <w:p w:rsidR="00487703" w:rsidRPr="00DB7FCA" w:rsidRDefault="00487703" w:rsidP="0050620F">
                    <w:pPr>
                      <w:rPr>
                        <w:rFonts w:asciiTheme="majorEastAsia" w:eastAsiaTheme="majorEastAsia" w:hAnsiTheme="majorEastAsia"/>
                        <w:sz w:val="20"/>
                      </w:rPr>
                    </w:pPr>
                    <w:r w:rsidRPr="00DB7FCA">
                      <w:rPr>
                        <w:rFonts w:asciiTheme="majorEastAsia" w:eastAsiaTheme="majorEastAsia" w:hAnsiTheme="majorEastAsia" w:hint="eastAsia"/>
                        <w:sz w:val="20"/>
                      </w:rPr>
                      <w:t>意見反映</w:t>
                    </w:r>
                  </w:p>
                </w:txbxContent>
              </v:textbox>
            </v:shape>
            <v:shape id="テキスト ボックス 18" o:spid="_x0000_s1077" type="#_x0000_t202" style="position:absolute;left:33083;top:4104;width:5106;height:4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4KsIA&#10;AADbAAAADwAAAGRycy9kb3ducmV2LnhtbESPUWvCMBSF34X9h3CFvchMO9CNahQnDPZq9QfcNdek&#10;trkpTbTdv18EwcfDOec7nPV2dK24UR9qzwryeQaCuPK6ZqPgdPx++wQRIrLG1jMp+KMA283LZI2F&#10;9gMf6FZGIxKEQ4EKbIxdIWWoLDkMc98RJ+/se4cxyd5I3eOQ4K6V71m2lA5rTgsWO9pbqpry6hSU&#10;h9/dzJTXy3Fmv3g/nJo8N41Sr9NxtwIRaYzP8KP9oxV8LOD+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ngqwgAAANsAAAAPAAAAAAAAAAAAAAAAAJgCAABkcnMvZG93&#10;bnJldi54bWxQSwUGAAAAAAQABAD1AAAAhwMAAAAA&#10;" fillcolor="white [3201]" stroked="f" strokeweight=".5pt">
              <v:textbox style="mso-next-textbox:#テキスト ボックス 18">
                <w:txbxContent>
                  <w:p w:rsidR="00487703" w:rsidRDefault="00487703" w:rsidP="0050620F">
                    <w:pPr>
                      <w:spacing w:line="240" w:lineRule="exact"/>
                      <w:rPr>
                        <w:rFonts w:asciiTheme="majorEastAsia" w:eastAsiaTheme="majorEastAsia" w:hAnsiTheme="majorEastAsia"/>
                        <w:sz w:val="20"/>
                      </w:rPr>
                    </w:pPr>
                    <w:r>
                      <w:rPr>
                        <w:rFonts w:asciiTheme="majorEastAsia" w:eastAsiaTheme="majorEastAsia" w:hAnsiTheme="majorEastAsia" w:hint="eastAsia"/>
                        <w:sz w:val="20"/>
                      </w:rPr>
                      <w:t>意見</w:t>
                    </w:r>
                  </w:p>
                  <w:p w:rsidR="00487703" w:rsidRPr="00DB7FCA" w:rsidRDefault="00487703" w:rsidP="0050620F">
                    <w:pPr>
                      <w:spacing w:line="240" w:lineRule="exact"/>
                      <w:rPr>
                        <w:rFonts w:asciiTheme="majorEastAsia" w:eastAsiaTheme="majorEastAsia" w:hAnsiTheme="majorEastAsia"/>
                        <w:sz w:val="20"/>
                      </w:rPr>
                    </w:pPr>
                    <w:r>
                      <w:rPr>
                        <w:rFonts w:asciiTheme="majorEastAsia" w:eastAsiaTheme="majorEastAsia" w:hAnsiTheme="majorEastAsia" w:hint="eastAsia"/>
                        <w:sz w:val="20"/>
                      </w:rPr>
                      <w:t>反映</w:t>
                    </w:r>
                  </w:p>
                </w:txbxContent>
              </v:textbox>
            </v:shape>
            <v:shape id="テキスト ボックス 20" o:spid="_x0000_s1078" type="#_x0000_t202" style="position:absolute;left:21429;top:4130;width:4572;height:4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mXcIA&#10;AADbAAAADwAAAGRycy9kb3ducmV2LnhtbESPQYvCMBSE7wv+h/CEvYim3YMr1SiusODV6g94Ns+k&#10;tnkpTbT1328WFvY4zMw3zGY3ulY8qQ+1ZwX5IgNBXHlds1FwOX/PVyBCRNbYeiYFLwqw207eNlho&#10;P/CJnmU0IkE4FKjAxtgVUobKksOw8B1x8m6+dxiT7I3UPQ4J7lr5kWVL6bDmtGCxo4OlqikfTkF5&#10;uu5npnzczzP7xYfh0uS5aZR6n477NYhIY/wP/7WPWsHnEn6/p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OZdwgAAANsAAAAPAAAAAAAAAAAAAAAAAJgCAABkcnMvZG93&#10;bnJldi54bWxQSwUGAAAAAAQABAD1AAAAhwMAAAAA&#10;" fillcolor="white [3201]" stroked="f" strokeweight=".5pt">
              <v:textbox style="mso-next-textbox:#テキスト ボックス 20">
                <w:txbxContent>
                  <w:p w:rsidR="00487703" w:rsidRDefault="00487703" w:rsidP="0050620F">
                    <w:pPr>
                      <w:spacing w:line="240" w:lineRule="exact"/>
                      <w:rPr>
                        <w:rFonts w:asciiTheme="majorEastAsia" w:eastAsiaTheme="majorEastAsia" w:hAnsiTheme="majorEastAsia"/>
                        <w:sz w:val="20"/>
                      </w:rPr>
                    </w:pPr>
                    <w:r>
                      <w:rPr>
                        <w:rFonts w:asciiTheme="majorEastAsia" w:eastAsiaTheme="majorEastAsia" w:hAnsiTheme="majorEastAsia" w:hint="eastAsia"/>
                        <w:sz w:val="20"/>
                      </w:rPr>
                      <w:t>審議</w:t>
                    </w:r>
                  </w:p>
                  <w:p w:rsidR="00487703" w:rsidRPr="00DB7FCA" w:rsidRDefault="00487703" w:rsidP="0050620F">
                    <w:pPr>
                      <w:spacing w:line="240" w:lineRule="exact"/>
                      <w:rPr>
                        <w:rFonts w:asciiTheme="majorEastAsia" w:eastAsiaTheme="majorEastAsia" w:hAnsiTheme="majorEastAsia"/>
                        <w:sz w:val="20"/>
                      </w:rPr>
                    </w:pPr>
                    <w:r>
                      <w:rPr>
                        <w:rFonts w:asciiTheme="majorEastAsia" w:eastAsiaTheme="majorEastAsia" w:hAnsiTheme="majorEastAsia" w:hint="eastAsia"/>
                        <w:sz w:val="20"/>
                      </w:rPr>
                      <w:t>依頼</w:t>
                    </w:r>
                  </w:p>
                </w:txbxContent>
              </v:textbox>
            </v:shape>
            <v:shape id="右矢印 21" o:spid="_x0000_s1079" type="#_x0000_t13" style="position:absolute;left:14845;top:4665;width:3563;height:3246;rotation:-857601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9/cUA&#10;AADbAAAADwAAAGRycy9kb3ducmV2LnhtbESPT2vCQBDF7wW/wzJCb83GKkbSrCJSoUR68M+hx2l2&#10;mgSzsyG7xthP3xUKHh9v3u/Ny1aDaURPnastK5hEMQjiwuqaSwWn4/ZlAcJ5ZI2NZVJwIwer5egp&#10;w1TbK++pP/hSBAi7FBVU3replK6oyKCLbEscvB/bGfRBdqXUHV4D3DTyNY7n0mDNoaHCljYVFefD&#10;xYQ35vmXnRqaxWX+vuu/tR5+p59KPY+H9RsIT4N/HP+nP7SCJIH7lgA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b39xQAAANsAAAAPAAAAAAAAAAAAAAAAAJgCAABkcnMv&#10;ZG93bnJldi54bWxQSwUGAAAAAAQABAD1AAAAigMAAAAA&#10;" adj="11757" fillcolor="#f2f2f2 [3052]" strokecolor="gray [1629]"/>
            <v:shape id="下矢印 22" o:spid="_x0000_s1080" type="#_x0000_t67" style="position:absolute;left:30870;top:4130;width:2476;height:381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7lBsUA&#10;AADbAAAADwAAAGRycy9kb3ducmV2LnhtbESPQWvCQBSE74L/YXlCb7qxBZHoJojQNpRi0Qrq7Zl9&#10;JqG7b0N2q/HfdwuFHoeZ+YZZ5r014kqdbxwrmE4SEMSl0w1XCvafz+M5CB+QNRrHpOBOHvJsOFhi&#10;qt2Nt3TdhUpECPsUFdQhtKmUvqzJop+4ljh6F9dZDFF2ldQd3iLcGvmYJDNpseG4UGNL65rKr923&#10;VZD0m3dzKg8v93WzN6/2rTh/FEelHkb9agEiUB/+w3/tQiuYP8Hvl/g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uUGxQAAANsAAAAPAAAAAAAAAAAAAAAAAJgCAABkcnMv&#10;ZG93bnJldi54bWxQSwUGAAAAAAQABAD1AAAAigMAAAAA&#10;" adj="14580" fillcolor="#f2f2f2 [3052]" strokecolor="gray [1629]"/>
            <v:shape id="下矢印 23" o:spid="_x0000_s1081" type="#_x0000_t67" style="position:absolute;left:25530;top:4276;width:247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Gh0MQA&#10;AADbAAAADwAAAGRycy9kb3ducmV2LnhtbESP0WrCQBRE3wv+w3KFvtWNlmqIriJCwEJbMPoBl+xN&#10;Npi9G7Ibk/59t1Do4zAzZ5jdYbKteFDvG8cKlosEBHHpdMO1gts1f0lB+ICssXVMCr7Jw2E/e9ph&#10;pt3IF3oUoRYRwj5DBSaELpPSl4Ys+oXriKNXud5iiLKvpe5xjHDbylWSrKXFhuOCwY5Ohsp7MVgF&#10;m+P4/pGb23rYvHb4xavq85RUSj3Pp+MWRKAp/If/2metIH2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odDEAAAA2wAAAA8AAAAAAAAAAAAAAAAAmAIAAGRycy9k&#10;b3ducmV2LnhtbFBLBQYAAAAABAAEAPUAAACJAwAAAAA=&#10;" adj="14580" fillcolor="#f2f2f2 [3052]" strokecolor="gray [1629]"/>
          </v:group>
        </w:pict>
      </w:r>
    </w:p>
    <w:p w:rsidR="0050620F" w:rsidRDefault="0050620F" w:rsidP="0050620F">
      <w:pPr>
        <w:spacing w:line="276" w:lineRule="auto"/>
      </w:pPr>
    </w:p>
    <w:p w:rsidR="0050620F" w:rsidRDefault="0050620F" w:rsidP="0050620F">
      <w:pPr>
        <w:spacing w:line="276" w:lineRule="auto"/>
      </w:pPr>
    </w:p>
    <w:p w:rsidR="0050620F" w:rsidRDefault="0050620F" w:rsidP="0050620F">
      <w:pPr>
        <w:spacing w:line="276" w:lineRule="auto"/>
      </w:pPr>
    </w:p>
    <w:p w:rsidR="0050620F" w:rsidRDefault="0050620F" w:rsidP="0050620F">
      <w:pPr>
        <w:spacing w:line="276" w:lineRule="auto"/>
      </w:pPr>
    </w:p>
    <w:p w:rsidR="0050620F" w:rsidRPr="00E82403" w:rsidRDefault="0050620F" w:rsidP="0050620F">
      <w:pPr>
        <w:spacing w:line="276" w:lineRule="auto"/>
      </w:pPr>
    </w:p>
    <w:p w:rsidR="0050620F" w:rsidRDefault="0050620F" w:rsidP="0050620F">
      <w:pPr>
        <w:widowControl/>
        <w:jc w:val="left"/>
        <w:rPr>
          <w:color w:val="000000" w:themeColor="text1"/>
        </w:rPr>
      </w:pPr>
    </w:p>
    <w:p w:rsidR="0050620F" w:rsidRDefault="0050620F" w:rsidP="00727F35">
      <w:pPr>
        <w:ind w:leftChars="200" w:left="420" w:rightChars="100" w:right="210" w:firstLineChars="100" w:firstLine="220"/>
        <w:rPr>
          <w:rFonts w:ascii="HGｺﾞｼｯｸM" w:eastAsia="HGｺﾞｼｯｸM"/>
          <w:sz w:val="22"/>
        </w:rPr>
      </w:pPr>
    </w:p>
    <w:p w:rsidR="00F43B8F" w:rsidRPr="00074300" w:rsidRDefault="00F43B8F" w:rsidP="00F43B8F">
      <w:pPr>
        <w:ind w:leftChars="200" w:left="420" w:rightChars="100" w:right="210" w:firstLineChars="100" w:firstLine="220"/>
        <w:rPr>
          <w:rFonts w:ascii="HGｺﾞｼｯｸM" w:eastAsia="HGｺﾞｼｯｸM"/>
          <w:sz w:val="22"/>
        </w:rPr>
      </w:pPr>
    </w:p>
    <w:p w:rsidR="00F43B8F" w:rsidRPr="00074300" w:rsidRDefault="00F43B8F" w:rsidP="00F43B8F">
      <w:pPr>
        <w:ind w:leftChars="200" w:left="420" w:rightChars="100" w:right="210" w:firstLineChars="100" w:firstLine="220"/>
        <w:rPr>
          <w:rFonts w:ascii="HGｺﾞｼｯｸM" w:eastAsia="HGｺﾞｼｯｸM"/>
          <w:sz w:val="22"/>
        </w:rPr>
      </w:pPr>
    </w:p>
    <w:p w:rsidR="00F43B8F" w:rsidRPr="00074300" w:rsidRDefault="00F43B8F" w:rsidP="00F43B8F">
      <w:pPr>
        <w:ind w:leftChars="200" w:left="420" w:rightChars="100" w:right="210" w:firstLineChars="100" w:firstLine="220"/>
        <w:rPr>
          <w:rFonts w:ascii="HGｺﾞｼｯｸM" w:eastAsia="HGｺﾞｼｯｸM"/>
          <w:sz w:val="22"/>
        </w:rPr>
      </w:pPr>
    </w:p>
    <w:p w:rsidR="004A0932" w:rsidRDefault="004A0932">
      <w:pPr>
        <w:widowControl/>
        <w:jc w:val="left"/>
      </w:pPr>
      <w:r>
        <w:br w:type="page"/>
      </w:r>
    </w:p>
    <w:p w:rsidR="009F6257" w:rsidRPr="00AC7305" w:rsidRDefault="00487703" w:rsidP="009F6257">
      <w:r>
        <w:rPr>
          <w:noProof/>
          <w:color w:val="FFFFFF" w:themeColor="background1"/>
        </w:rPr>
        <w:lastRenderedPageBreak/>
        <w:pict>
          <v:roundrect id="角丸四角形 23" o:spid="_x0000_s1082" style="position:absolute;left:0;text-align:left;margin-left:2.35pt;margin-top:10pt;width:129pt;height:7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YyzgIAANwFAAAOAAAAZHJzL2Uyb0RvYy54bWysVM1OGzEQvlfqO1i+l9388ROxQRGIqhIF&#10;BFScHa9NtrU9ru0kSx+jV2699BW49G2K1Mfo2LvZAK04VM1hM7/f/Hhm9g9qrchSOF+BKWhvK6dE&#10;GA5lZW4K+uHq+M0uJT4wUzIFRhT0Vnh6MHn9an9lx6IPc1ClcARBjB+vbEHnIdhxlnk+F5r5LbDC&#10;oFKC0ywg626y0rEVomuV9fN8O1uBK60DLrxH6VGjpJOEL6Xg4UxKLwJRBcXcQvq69J3FbzbZZ+Mb&#10;x+y84m0a7B+y0KwyGLSDOmKBkYWr/oDSFXfgQYYtDjoDKSsuUg1YTS9/Vs3lnFmRasHmeNu1yf8/&#10;WH66PHekKgvaH1BimMY3+vX968/7+4e7OyQefnwjqME2rawfo/WlPXct55GMNdfS6fiP1ZA6tfa2&#10;a62oA+Eo7G0Pdgc5vgBH3d5wNx+NImi28bbOh7cCNIlEQR0sTHmB75faypYnPqT+lm2SrPxIidQK&#10;X2vJFBnujAbDFrE1Ruw1ZvT0oKryuFIqMXG+xKFyBJ0LGupeCqMW+j2UjWyU4y8isjGKcYqeiRE+&#10;TWlESYU8CaBMdDQQAzZ1RkkWm9i0LVHhVokUwFwIia+AjeqnRDrkJmj5qdfWpqJldJEI3Dk12T9z&#10;UmHt1NpGN5F2onPMX47WWaeIYELnqCsD7mVn2divq25qjWWHelankRum/kbRDMpbnEMHzYJ6y48r&#10;HIMT5sM5c/jGODl4ZcIZfqSCVUGhpSiZg/vyN3m0x0VBLSUr3PCC+s8L5gQl6p3BFdrrDTEBEhIz&#10;HO30kXGPNbPHGrPQh4Cj0sN7Znkio31Qa1I60Nd4jKYxKqqY4Ri7oDy4NXMYmsuD54yL6TSZ4Rmw&#10;LJyYS8sjeGx0nNqr+po52+5CwC06hfU1YOM04M1UbWyjp4HpIoCsQlRu+toyeEKQenKjHvPJanOU&#10;J78BAAD//wMAUEsDBBQABgAIAAAAIQBi/olL2gAAAAgBAAAPAAAAZHJzL2Rvd25yZXYueG1sTI9N&#10;T4QwEIbvJv6HZky8ua1oWEXKxpgYXW6ueu/S4SPQKdKy4L93POlx5n3yfuS71Q3ihFPoPGm43igQ&#10;SJW3HTUaPt6fr+5AhGjImsETavjGALvi/Cw3mfULveHpEBvBJhQyo6GNccykDFWLzoSNH5FYq/3k&#10;TORzaqSdzMLmbpCJUql0piNOaM2ITy1W/WF2GurPXr2+7F2nlrL/KvdbV5dzovXlxfr4ACLiGv9g&#10;+K3P1aHgTkc/kw1i0HC7ZVADh4BgOUkTfhyZS+9vQBa5/D+g+AEAAP//AwBQSwECLQAUAAYACAAA&#10;ACEAtoM4kv4AAADhAQAAEwAAAAAAAAAAAAAAAAAAAAAAW0NvbnRlbnRfVHlwZXNdLnhtbFBLAQIt&#10;ABQABgAIAAAAIQA4/SH/1gAAAJQBAAALAAAAAAAAAAAAAAAAAC8BAABfcmVscy8ucmVsc1BLAQIt&#10;ABQABgAIAAAAIQBn9NYyzgIAANwFAAAOAAAAAAAAAAAAAAAAAC4CAABkcnMvZTJvRG9jLnhtbFBL&#10;AQItABQABgAIAAAAIQBi/olL2gAAAAgBAAAPAAAAAAAAAAAAAAAAACgFAABkcnMvZG93bnJldi54&#10;bWxQSwUGAAAAAAQABADzAAAALwYAAAAA&#10;" fillcolor="gray [1629]" stroked="f" strokeweight="2pt">
            <v:textbox style="mso-next-textbox:#角丸四角形 23">
              <w:txbxContent>
                <w:p w:rsidR="00487703" w:rsidRPr="00014E77" w:rsidRDefault="00487703" w:rsidP="00CE396F">
                  <w:pPr>
                    <w:ind w:leftChars="100" w:left="210"/>
                    <w:jc w:val="center"/>
                    <w:rPr>
                      <w:color w:val="FFFFFF" w:themeColor="background1"/>
                    </w:rPr>
                  </w:pPr>
                </w:p>
              </w:txbxContent>
            </v:textbox>
          </v:roundrect>
        </w:pict>
      </w:r>
    </w:p>
    <w:p w:rsidR="00625990" w:rsidRPr="00FA35CB" w:rsidRDefault="00625990" w:rsidP="00B641E5">
      <w:pPr>
        <w:pStyle w:val="10"/>
      </w:pPr>
      <w:bookmarkStart w:id="8" w:name="_Toc36221929"/>
      <w:r w:rsidRPr="00FA35CB">
        <w:rPr>
          <w:color w:val="FFFFFF" w:themeColor="background1"/>
        </w:rPr>
        <w:t>第</w:t>
      </w:r>
      <w:r w:rsidR="00B641E5">
        <w:rPr>
          <w:rFonts w:hint="eastAsia"/>
          <w:color w:val="FFFFFF" w:themeColor="background1"/>
          <w:sz w:val="72"/>
          <w:szCs w:val="72"/>
        </w:rPr>
        <w:t>２</w:t>
      </w:r>
      <w:r w:rsidRPr="00FA35CB">
        <w:rPr>
          <w:rFonts w:hint="eastAsia"/>
          <w:color w:val="FFFFFF" w:themeColor="background1"/>
        </w:rPr>
        <w:t>章</w:t>
      </w:r>
      <w:r w:rsidRPr="00FA35CB">
        <w:rPr>
          <w:rFonts w:hint="eastAsia"/>
        </w:rPr>
        <w:t xml:space="preserve">　</w:t>
      </w:r>
      <w:r w:rsidR="00D421B8">
        <w:t>地域を取り巻く状況</w:t>
      </w:r>
      <w:bookmarkEnd w:id="8"/>
    </w:p>
    <w:p w:rsidR="00625990" w:rsidRDefault="00625990" w:rsidP="00625990">
      <w:pPr>
        <w:pBdr>
          <w:bottom w:val="single" w:sz="8" w:space="1" w:color="auto"/>
        </w:pBd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13900" w:rsidRPr="00025A59" w:rsidRDefault="00487703" w:rsidP="00CA2DD1">
      <w:pPr>
        <w:pStyle w:val="20"/>
        <w:spacing w:after="180"/>
      </w:pPr>
      <w:r>
        <w:rPr>
          <w:noProof/>
        </w:rPr>
        <w:pict>
          <v:shape id="1 つの角を丸めた四角形 11" o:spid="_x0000_s1083" style="position:absolute;left:0;text-align:left;margin-left:8.2pt;margin-top:2.15pt;width:24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Rj8gIAABAGAAAOAAAAZHJzL2Uyb0RvYy54bWysVM1uEzEQviPxDpbvdDdp2oZVN1XUqgip&#10;tFVb1LPjtZsF/2E7yYZb+gi99oCEkLhx7oWnCZV4DMbezfaHIiREDhvPeOabmc8zs71TSYGmzLpS&#10;qxx31lKMmKK6KNVFjt+e7b/oY+Q8UQURWrEcz5nDO4Pnz7ZnJmNdPdaiYBYBiHLZzOR47L3JksTR&#10;MZPErWnDFFxybSXxINqLpLBkBuhSJN003Uxm2hbGasqcA+1efYkHEZ9zRv0R5455JHIMufn4tfE7&#10;Ct9ksE2yC0vMuKRNGuQfspCkVBC0hdojnqCJLX+DkiW12mnu16iWiea8pCzWANV00kfVnI6JYbEW&#10;IMeZlib3/2Dp4fTYorKAt+tgpIiEN+qg5eLLcvHt59er5eXVj5ub5eViufh0e30NmtvvnxGYAm8z&#10;4zJwPzXHtpEcHAMJFbcy/EN5qIpcz1uuWeURBeV62uun8CIUrnrd/mZ3I2Amd87GOv+KaYnCIcdW&#10;T1TROYEHjTyT6YHzkfCiyZoU7zDiUsDzTYlA61tpf72BbIwBfAUaPJ0WZbFfChGF0HBsV1gEzjn2&#10;VSeGERP5Rhe1biOFX0AkGaihrR6pAT62bUCJlTwIIFRwVDoErAsNmiSQWNMWT34uWAygThiHZwGi&#10;ujGRFrkOWryv83NjUrC/5SECWEDlELvFbQAe1h1w6+wa2+DG4hy1jumfEqodW+sYUSvfOspSafuU&#10;s/Bt1Np+RUxNR2DGV6Mqtmmv7b2RLubQu1bXQ+0M3S+hVQ6I88fEQhtAd8Fm8kfw4ULPcqybE0Zj&#10;bT8+pQ/2MFxwi9EMtkKO3YcJsQwj8VrB2L3s9HphjUSht7HVBcHevxndv1ETuauhm2CyILt4DPZe&#10;rI7cankOC2wYosIVURRi55h6uxJ2fb2tYAVSNhxGM1gdhvgDdWpoAA9Eh8Y+q86JNc28eBi0Q73a&#10;ICSLM1C/0J1t8FR6OPGalz5cBqprXhsB1g6cHuy1+3K0ulvkg18AAAD//wMAUEsDBBQABgAIAAAA&#10;IQC63DjQ2QAAAAYBAAAPAAAAZHJzL2Rvd25yZXYueG1sTI7BTsMwEETvSPyDtUjcqFOoQhXiVKjA&#10;gUocUvoB23hJIuJ1sN0m/D3LCY5PM5p55WZ2gzpTiL1nA8tFBoq48bbn1sDh/eVmDSomZIuDZzLw&#10;TRE21eVFiYX1E9d03qdWyQjHAg10KY2F1rHpyGFc+JFYsg8fHCbB0GobcJJxN+jbLMu1w57locOR&#10;th01n/uTM1An/+qea72bnizj2yHuQth+GXN9NT8+gEo0p78y/OqLOlTidPQntlENwvlKmgZWd6Ak&#10;zleCRwP3yzXoqtT/9asfAAAA//8DAFBLAQItABQABgAIAAAAIQC2gziS/gAAAOEBAAATAAAAAAAA&#10;AAAAAAAAAAAAAABbQ29udGVudF9UeXBlc10ueG1sUEsBAi0AFAAGAAgAAAAhADj9If/WAAAAlAEA&#10;AAsAAAAAAAAAAAAAAAAALwEAAF9yZWxzLy5yZWxzUEsBAi0AFAAGAAgAAAAhAM7h5GPyAgAAEAYA&#10;AA4AAAAAAAAAAAAAAAAALgIAAGRycy9lMm9Eb2MueG1sUEsBAi0AFAAGAAgAAAAhALrcONDZAAAA&#10;BgEAAA8AAAAAAAAAAAAAAAAATAUAAGRycy9kb3ducmV2LnhtbFBLBQYAAAAABAAEAPMAAABSBgAA&#10;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11">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9" w:name="_Toc36221930"/>
      <w:r w:rsidR="00513900">
        <w:rPr>
          <w:rFonts w:hint="eastAsia"/>
          <w:color w:val="FFFFFF" w:themeColor="background1"/>
        </w:rPr>
        <w:t>１</w:t>
      </w:r>
      <w:r w:rsidR="00513900" w:rsidRPr="00025A59">
        <w:rPr>
          <w:rFonts w:hint="eastAsia"/>
        </w:rPr>
        <w:t xml:space="preserve">　</w:t>
      </w:r>
      <w:r w:rsidR="00CA203C">
        <w:rPr>
          <w:rFonts w:hint="eastAsia"/>
        </w:rPr>
        <w:t>泊</w:t>
      </w:r>
      <w:r w:rsidR="00EE12C7" w:rsidRPr="00EE12C7">
        <w:rPr>
          <w:rFonts w:hint="eastAsia"/>
        </w:rPr>
        <w:t>村の現状</w:t>
      </w:r>
      <w:bookmarkEnd w:id="9"/>
    </w:p>
    <w:p w:rsidR="000173AE" w:rsidRPr="004319BF" w:rsidRDefault="004319BF" w:rsidP="00CA2DD1">
      <w:pPr>
        <w:pStyle w:val="3"/>
        <w:spacing w:before="90" w:after="180"/>
      </w:pPr>
      <w:r>
        <w:rPr>
          <w:rFonts w:hint="eastAsia"/>
        </w:rPr>
        <w:t>（</w:t>
      </w:r>
      <w:r w:rsidR="00125E71">
        <w:rPr>
          <w:rFonts w:hint="eastAsia"/>
        </w:rPr>
        <w:t>１</w:t>
      </w:r>
      <w:r>
        <w:rPr>
          <w:rFonts w:hint="eastAsia"/>
        </w:rPr>
        <w:t>）</w:t>
      </w:r>
      <w:r w:rsidR="00EE12C7" w:rsidRPr="00EE12C7">
        <w:rPr>
          <w:rFonts w:hint="eastAsia"/>
        </w:rPr>
        <w:t>総人口</w:t>
      </w:r>
    </w:p>
    <w:p w:rsidR="0088316C" w:rsidRDefault="007B5016" w:rsidP="007B5016">
      <w:pPr>
        <w:pStyle w:val="aff2"/>
      </w:pPr>
      <w:r w:rsidRPr="007B5016">
        <w:rPr>
          <w:rFonts w:hint="eastAsia"/>
        </w:rPr>
        <w:t>国勢調査に基づく本村の総人口は、19</w:t>
      </w:r>
      <w:r>
        <w:rPr>
          <w:rFonts w:hint="eastAsia"/>
        </w:rPr>
        <w:t>85</w:t>
      </w:r>
      <w:r w:rsidRPr="007B5016">
        <w:rPr>
          <w:rFonts w:hint="eastAsia"/>
        </w:rPr>
        <w:t>年（</w:t>
      </w:r>
      <w:r>
        <w:rPr>
          <w:rFonts w:hint="eastAsia"/>
        </w:rPr>
        <w:t>昭和60年</w:t>
      </w:r>
      <w:r w:rsidRPr="007B5016">
        <w:rPr>
          <w:rFonts w:hint="eastAsia"/>
        </w:rPr>
        <w:t>）の2,</w:t>
      </w:r>
      <w:r>
        <w:rPr>
          <w:rFonts w:hint="eastAsia"/>
        </w:rPr>
        <w:t>640</w:t>
      </w:r>
      <w:r w:rsidRPr="007B5016">
        <w:rPr>
          <w:rFonts w:hint="eastAsia"/>
        </w:rPr>
        <w:t>人から減少</w:t>
      </w:r>
      <w:r>
        <w:rPr>
          <w:rFonts w:hint="eastAsia"/>
        </w:rPr>
        <w:t>傾向が続いており、</w:t>
      </w:r>
      <w:r w:rsidRPr="007B5016">
        <w:rPr>
          <w:rFonts w:hint="eastAsia"/>
        </w:rPr>
        <w:t>2015年（平成27年）には1,</w:t>
      </w:r>
      <w:r>
        <w:rPr>
          <w:rFonts w:hint="eastAsia"/>
        </w:rPr>
        <w:t>771</w:t>
      </w:r>
      <w:r w:rsidRPr="007B5016">
        <w:rPr>
          <w:rFonts w:hint="eastAsia"/>
        </w:rPr>
        <w:t>人となっています。年齢３区分別</w:t>
      </w:r>
      <w:r>
        <w:rPr>
          <w:rFonts w:hint="eastAsia"/>
        </w:rPr>
        <w:t>の人口を</w:t>
      </w:r>
      <w:r w:rsidRPr="007B5016">
        <w:rPr>
          <w:rFonts w:hint="eastAsia"/>
        </w:rPr>
        <w:t>みると、</w:t>
      </w:r>
      <w:r>
        <w:rPr>
          <w:rFonts w:hint="eastAsia"/>
        </w:rPr>
        <w:t>2000年（平成12年）まで増加傾向</w:t>
      </w:r>
      <w:r w:rsidR="0088316C">
        <w:rPr>
          <w:rFonts w:hint="eastAsia"/>
        </w:rPr>
        <w:t>にあった高齢者人口は概ね減少に転じていますが、</w:t>
      </w:r>
      <w:r w:rsidRPr="007B5016">
        <w:rPr>
          <w:rFonts w:hint="eastAsia"/>
        </w:rPr>
        <w:t>年少人口及び生産年齢人口</w:t>
      </w:r>
      <w:r w:rsidR="0088316C">
        <w:rPr>
          <w:rFonts w:hint="eastAsia"/>
        </w:rPr>
        <w:t>も</w:t>
      </w:r>
      <w:r>
        <w:rPr>
          <w:rFonts w:hint="eastAsia"/>
        </w:rPr>
        <w:t>減少傾向にあ</w:t>
      </w:r>
      <w:r w:rsidR="0088316C">
        <w:rPr>
          <w:rFonts w:hint="eastAsia"/>
        </w:rPr>
        <w:t>る状況です。</w:t>
      </w:r>
    </w:p>
    <w:p w:rsidR="000D6A4E" w:rsidRPr="00045EEF" w:rsidRDefault="0088316C" w:rsidP="000D6A4E">
      <w:pPr>
        <w:pStyle w:val="aff2"/>
      </w:pPr>
      <w:r>
        <w:rPr>
          <w:rFonts w:hint="eastAsia"/>
        </w:rPr>
        <w:t>高齢化率は2005年（平成17</w:t>
      </w:r>
      <w:r w:rsidR="000D6A4E">
        <w:rPr>
          <w:rFonts w:hint="eastAsia"/>
        </w:rPr>
        <w:t>年）に一度生産年齢人口増加の影響で31.9％と一時的に下がっていますが、それ以後は30％以上で経過しており、2015年（平成27年）には35.3％となっています。</w:t>
      </w:r>
    </w:p>
    <w:p w:rsidR="00EE12C7" w:rsidRPr="0074594F" w:rsidRDefault="00EE12C7" w:rsidP="003B772C">
      <w:pPr>
        <w:pStyle w:val="32"/>
      </w:pPr>
      <w:r w:rsidRPr="0074594F">
        <w:rPr>
          <w:rFonts w:hint="eastAsia"/>
        </w:rPr>
        <w:t>■年齢３区分別人口の推移</w:t>
      </w:r>
    </w:p>
    <w:p w:rsidR="00EE12C7" w:rsidRPr="0074594F" w:rsidRDefault="0074594F" w:rsidP="0074594F">
      <w:pPr>
        <w:pStyle w:val="aff2"/>
        <w:spacing w:line="240" w:lineRule="auto"/>
      </w:pPr>
      <w:r w:rsidRPr="0074594F">
        <w:rPr>
          <w:noProof/>
        </w:rPr>
        <w:drawing>
          <wp:inline distT="0" distB="0" distL="0" distR="0">
            <wp:extent cx="5745480" cy="21736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480" cy="2173605"/>
                    </a:xfrm>
                    <a:prstGeom prst="rect">
                      <a:avLst/>
                    </a:prstGeom>
                    <a:noFill/>
                    <a:ln>
                      <a:noFill/>
                    </a:ln>
                  </pic:spPr>
                </pic:pic>
              </a:graphicData>
            </a:graphic>
          </wp:inline>
        </w:drawing>
      </w:r>
    </w:p>
    <w:p w:rsidR="00EE12C7" w:rsidRDefault="00EE12C7" w:rsidP="00EE12C7">
      <w:pPr>
        <w:pStyle w:val="afff0"/>
      </w:pPr>
      <w:r w:rsidRPr="0074594F">
        <w:rPr>
          <w:rFonts w:hint="eastAsia"/>
        </w:rPr>
        <w:t>[出典]国勢調査</w:t>
      </w:r>
    </w:p>
    <w:p w:rsidR="00EE12C7" w:rsidRPr="00A128BE" w:rsidRDefault="00EE12C7" w:rsidP="003B772C">
      <w:pPr>
        <w:pStyle w:val="32"/>
      </w:pPr>
      <w:r>
        <w:rPr>
          <w:rFonts w:hint="eastAsia"/>
        </w:rPr>
        <w:t>■年齢３区分別人口割合の推移</w:t>
      </w:r>
    </w:p>
    <w:p w:rsidR="00EE12C7" w:rsidRPr="00EE12C7" w:rsidRDefault="0074594F" w:rsidP="0074594F">
      <w:pPr>
        <w:pStyle w:val="aff7"/>
        <w:spacing w:line="240" w:lineRule="auto"/>
        <w:ind w:firstLineChars="37" w:firstLine="78"/>
        <w:rPr>
          <w:highlight w:val="yellow"/>
        </w:rPr>
      </w:pPr>
      <w:r w:rsidRPr="0074594F">
        <w:rPr>
          <w:noProof/>
        </w:rPr>
        <w:drawing>
          <wp:inline distT="0" distB="0" distL="0" distR="0">
            <wp:extent cx="5374005" cy="197548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005" cy="1975485"/>
                    </a:xfrm>
                    <a:prstGeom prst="rect">
                      <a:avLst/>
                    </a:prstGeom>
                    <a:noFill/>
                    <a:ln>
                      <a:noFill/>
                    </a:ln>
                  </pic:spPr>
                </pic:pic>
              </a:graphicData>
            </a:graphic>
          </wp:inline>
        </w:drawing>
      </w:r>
    </w:p>
    <w:p w:rsidR="0074594F" w:rsidRDefault="00EE12C7" w:rsidP="00EE12C7">
      <w:pPr>
        <w:pStyle w:val="afff0"/>
      </w:pPr>
      <w:r w:rsidRPr="0074594F">
        <w:rPr>
          <w:rFonts w:hint="eastAsia"/>
        </w:rPr>
        <w:t>[出典]国勢調査</w:t>
      </w:r>
    </w:p>
    <w:p w:rsidR="0074594F" w:rsidRDefault="0074594F">
      <w:pPr>
        <w:widowControl/>
        <w:jc w:val="left"/>
        <w:rPr>
          <w:rFonts w:asciiTheme="majorEastAsia" w:eastAsiaTheme="majorEastAsia" w:hAnsiTheme="majorEastAsia" w:cs="Times New Roman"/>
          <w:sz w:val="16"/>
          <w:szCs w:val="22"/>
        </w:rPr>
      </w:pPr>
      <w:r>
        <w:br w:type="page"/>
      </w:r>
    </w:p>
    <w:p w:rsidR="00EE12C7" w:rsidRPr="00DD7E9D" w:rsidRDefault="00EE12C7" w:rsidP="00CA2DD1">
      <w:pPr>
        <w:pStyle w:val="3"/>
        <w:spacing w:before="90" w:after="180"/>
      </w:pPr>
      <w:r w:rsidRPr="00DD7E9D">
        <w:lastRenderedPageBreak/>
        <w:t>（</w:t>
      </w:r>
      <w:r>
        <w:rPr>
          <w:rFonts w:hint="eastAsia"/>
        </w:rPr>
        <w:t>２</w:t>
      </w:r>
      <w:r w:rsidRPr="00DD7E9D">
        <w:t>）</w:t>
      </w:r>
      <w:r>
        <w:rPr>
          <w:rFonts w:hint="eastAsia"/>
        </w:rPr>
        <w:t>世帯数</w:t>
      </w:r>
    </w:p>
    <w:p w:rsidR="008F1F69" w:rsidRDefault="0088316C" w:rsidP="00EE12C7">
      <w:pPr>
        <w:pStyle w:val="aff2"/>
      </w:pPr>
      <w:r w:rsidRPr="0088316C">
        <w:rPr>
          <w:rFonts w:hint="eastAsia"/>
        </w:rPr>
        <w:t>総世帯数は19</w:t>
      </w:r>
      <w:r>
        <w:rPr>
          <w:rFonts w:hint="eastAsia"/>
        </w:rPr>
        <w:t>85</w:t>
      </w:r>
      <w:r w:rsidRPr="0088316C">
        <w:rPr>
          <w:rFonts w:hint="eastAsia"/>
        </w:rPr>
        <w:t>年（</w:t>
      </w:r>
      <w:r>
        <w:rPr>
          <w:rFonts w:hint="eastAsia"/>
        </w:rPr>
        <w:t>昭和60</w:t>
      </w:r>
      <w:r w:rsidRPr="0088316C">
        <w:rPr>
          <w:rFonts w:hint="eastAsia"/>
        </w:rPr>
        <w:t>年）</w:t>
      </w:r>
      <w:r>
        <w:rPr>
          <w:rFonts w:hint="eastAsia"/>
        </w:rPr>
        <w:t>から増減しながら、</w:t>
      </w:r>
      <w:r w:rsidRPr="0088316C">
        <w:rPr>
          <w:rFonts w:hint="eastAsia"/>
        </w:rPr>
        <w:t>2015年（平成27年）には</w:t>
      </w:r>
      <w:r>
        <w:rPr>
          <w:rFonts w:hint="eastAsia"/>
        </w:rPr>
        <w:t>886</w:t>
      </w:r>
      <w:r w:rsidRPr="0088316C">
        <w:rPr>
          <w:rFonts w:hint="eastAsia"/>
        </w:rPr>
        <w:t>世帯となっています。総人口と総世帯数から求められる世帯あたり人員は19</w:t>
      </w:r>
      <w:r>
        <w:rPr>
          <w:rFonts w:hint="eastAsia"/>
        </w:rPr>
        <w:t>85</w:t>
      </w:r>
      <w:r w:rsidRPr="0088316C">
        <w:rPr>
          <w:rFonts w:hint="eastAsia"/>
        </w:rPr>
        <w:t>年（</w:t>
      </w:r>
      <w:r>
        <w:rPr>
          <w:rFonts w:hint="eastAsia"/>
        </w:rPr>
        <w:t>昭和60</w:t>
      </w:r>
      <w:r w:rsidRPr="0088316C">
        <w:rPr>
          <w:rFonts w:hint="eastAsia"/>
        </w:rPr>
        <w:t>年）から</w:t>
      </w:r>
      <w:r>
        <w:rPr>
          <w:rFonts w:hint="eastAsia"/>
        </w:rPr>
        <w:t>減少傾向が続いており、</w:t>
      </w:r>
      <w:r w:rsidRPr="0088316C">
        <w:rPr>
          <w:rFonts w:hint="eastAsia"/>
        </w:rPr>
        <w:t>2015年（平成27年）は</w:t>
      </w:r>
      <w:r>
        <w:rPr>
          <w:rFonts w:hint="eastAsia"/>
        </w:rPr>
        <w:t>2.0人の状況です</w:t>
      </w:r>
      <w:r w:rsidRPr="0088316C">
        <w:rPr>
          <w:rFonts w:hint="eastAsia"/>
        </w:rPr>
        <w:t>。</w:t>
      </w:r>
    </w:p>
    <w:p w:rsidR="00EE12C7" w:rsidRPr="00EE12C7" w:rsidRDefault="0088316C" w:rsidP="00EE12C7">
      <w:pPr>
        <w:pStyle w:val="aff2"/>
        <w:rPr>
          <w:highlight w:val="yellow"/>
        </w:rPr>
      </w:pPr>
      <w:r w:rsidRPr="0088316C">
        <w:rPr>
          <w:rFonts w:hint="eastAsia"/>
        </w:rPr>
        <w:t>世帯の内訳</w:t>
      </w:r>
      <w:r>
        <w:rPr>
          <w:rFonts w:hint="eastAsia"/>
        </w:rPr>
        <w:t>をみると</w:t>
      </w:r>
      <w:r w:rsidRPr="0088316C">
        <w:rPr>
          <w:rFonts w:hint="eastAsia"/>
        </w:rPr>
        <w:t>、高齢者世帯の割合が</w:t>
      </w:r>
      <w:r>
        <w:rPr>
          <w:rFonts w:hint="eastAsia"/>
        </w:rPr>
        <w:t>概ね40％を超えており、</w:t>
      </w:r>
      <w:r w:rsidRPr="0088316C">
        <w:rPr>
          <w:rFonts w:hint="eastAsia"/>
        </w:rPr>
        <w:t>その中でも一人暮らし高齢者の世帯割合は</w:t>
      </w:r>
      <w:r>
        <w:rPr>
          <w:rFonts w:hint="eastAsia"/>
        </w:rPr>
        <w:t>1985</w:t>
      </w:r>
      <w:r w:rsidRPr="0088316C">
        <w:rPr>
          <w:rFonts w:hint="eastAsia"/>
        </w:rPr>
        <w:t>年（</w:t>
      </w:r>
      <w:r>
        <w:rPr>
          <w:rFonts w:hint="eastAsia"/>
        </w:rPr>
        <w:t>昭和60</w:t>
      </w:r>
      <w:r w:rsidRPr="0088316C">
        <w:rPr>
          <w:rFonts w:hint="eastAsia"/>
        </w:rPr>
        <w:t>年）</w:t>
      </w:r>
      <w:r>
        <w:rPr>
          <w:rFonts w:hint="eastAsia"/>
        </w:rPr>
        <w:t>の26.4％から</w:t>
      </w:r>
      <w:r w:rsidRPr="0088316C">
        <w:rPr>
          <w:rFonts w:hint="eastAsia"/>
        </w:rPr>
        <w:t>2015年（平成27年）</w:t>
      </w:r>
      <w:r>
        <w:rPr>
          <w:rFonts w:hint="eastAsia"/>
        </w:rPr>
        <w:t>には44.2％にまで</w:t>
      </w:r>
      <w:r w:rsidRPr="0088316C">
        <w:rPr>
          <w:rFonts w:hint="eastAsia"/>
        </w:rPr>
        <w:t>上昇しています。</w:t>
      </w:r>
    </w:p>
    <w:p w:rsidR="00EE12C7" w:rsidRPr="00CD30B3" w:rsidRDefault="00EE12C7" w:rsidP="003B772C">
      <w:pPr>
        <w:pStyle w:val="32"/>
      </w:pPr>
      <w:r w:rsidRPr="00CD30B3">
        <w:rPr>
          <w:rFonts w:hint="eastAsia"/>
        </w:rPr>
        <w:t>■総人口と世帯数の推移</w:t>
      </w:r>
    </w:p>
    <w:p w:rsidR="00EE12C7" w:rsidRPr="00EE12C7" w:rsidRDefault="00CD30B3" w:rsidP="00CD30B3">
      <w:pPr>
        <w:pStyle w:val="ad"/>
        <w:spacing w:line="240" w:lineRule="auto"/>
        <w:rPr>
          <w:highlight w:val="yellow"/>
        </w:rPr>
      </w:pPr>
      <w:r w:rsidRPr="00CD30B3">
        <w:rPr>
          <w:noProof/>
        </w:rPr>
        <w:drawing>
          <wp:inline distT="0" distB="0" distL="0" distR="0">
            <wp:extent cx="5745480" cy="19843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1984375"/>
                    </a:xfrm>
                    <a:prstGeom prst="rect">
                      <a:avLst/>
                    </a:prstGeom>
                    <a:noFill/>
                    <a:ln>
                      <a:noFill/>
                    </a:ln>
                  </pic:spPr>
                </pic:pic>
              </a:graphicData>
            </a:graphic>
          </wp:inline>
        </w:drawing>
      </w:r>
    </w:p>
    <w:p w:rsidR="00EE12C7" w:rsidRPr="00CD30B3" w:rsidRDefault="00EE12C7" w:rsidP="008F1F69">
      <w:pPr>
        <w:pStyle w:val="32"/>
        <w:spacing w:before="120" w:after="0"/>
      </w:pPr>
      <w:r w:rsidRPr="00CD30B3">
        <w:rPr>
          <w:rFonts w:hint="eastAsia"/>
        </w:rPr>
        <w:t>■高齢者世帯の推移</w:t>
      </w:r>
    </w:p>
    <w:p w:rsidR="00EE12C7" w:rsidRPr="00EE12C7" w:rsidRDefault="00CD30B3" w:rsidP="00CD30B3">
      <w:pPr>
        <w:pStyle w:val="ad"/>
        <w:spacing w:line="240" w:lineRule="auto"/>
        <w:rPr>
          <w:highlight w:val="yellow"/>
        </w:rPr>
      </w:pPr>
      <w:r w:rsidRPr="00CD30B3">
        <w:rPr>
          <w:noProof/>
        </w:rPr>
        <w:drawing>
          <wp:inline distT="0" distB="0" distL="0" distR="0">
            <wp:extent cx="5745480" cy="1975485"/>
            <wp:effectExtent l="0" t="0" r="762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1975485"/>
                    </a:xfrm>
                    <a:prstGeom prst="rect">
                      <a:avLst/>
                    </a:prstGeom>
                    <a:noFill/>
                    <a:ln>
                      <a:noFill/>
                    </a:ln>
                  </pic:spPr>
                </pic:pic>
              </a:graphicData>
            </a:graphic>
          </wp:inline>
        </w:drawing>
      </w:r>
    </w:p>
    <w:p w:rsidR="00EE12C7" w:rsidRPr="00CD30B3" w:rsidRDefault="00EE12C7" w:rsidP="008F1F69">
      <w:pPr>
        <w:pStyle w:val="32"/>
        <w:spacing w:before="120" w:after="0"/>
      </w:pPr>
      <w:r w:rsidRPr="00CD30B3">
        <w:rPr>
          <w:rFonts w:hint="eastAsia"/>
        </w:rPr>
        <w:t>■世帯類型別高齢者世帯の推移</w:t>
      </w:r>
    </w:p>
    <w:p w:rsidR="00EE12C7" w:rsidRPr="00CD30B3" w:rsidRDefault="00CD30B3" w:rsidP="00EE12C7">
      <w:pPr>
        <w:pStyle w:val="ad"/>
      </w:pPr>
      <w:r w:rsidRPr="00CD30B3">
        <w:rPr>
          <w:noProof/>
        </w:rPr>
        <w:drawing>
          <wp:inline distT="0" distB="0" distL="0" distR="0">
            <wp:extent cx="5736590" cy="1975485"/>
            <wp:effectExtent l="0" t="0" r="0" b="0"/>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590" cy="1975485"/>
                    </a:xfrm>
                    <a:prstGeom prst="rect">
                      <a:avLst/>
                    </a:prstGeom>
                    <a:noFill/>
                    <a:ln>
                      <a:noFill/>
                    </a:ln>
                  </pic:spPr>
                </pic:pic>
              </a:graphicData>
            </a:graphic>
          </wp:inline>
        </w:drawing>
      </w:r>
    </w:p>
    <w:p w:rsidR="00CD30B3" w:rsidRDefault="00EE12C7" w:rsidP="00EE12C7">
      <w:pPr>
        <w:pStyle w:val="afff0"/>
      </w:pPr>
      <w:r w:rsidRPr="00CD30B3">
        <w:rPr>
          <w:rFonts w:hint="eastAsia"/>
        </w:rPr>
        <w:t>[出典]国勢調査</w:t>
      </w:r>
    </w:p>
    <w:p w:rsidR="00CD30B3" w:rsidRDefault="00CD30B3">
      <w:pPr>
        <w:widowControl/>
        <w:jc w:val="left"/>
        <w:rPr>
          <w:rFonts w:asciiTheme="majorEastAsia" w:eastAsiaTheme="majorEastAsia" w:hAnsiTheme="majorEastAsia" w:cs="Times New Roman"/>
          <w:sz w:val="16"/>
          <w:szCs w:val="22"/>
        </w:rPr>
      </w:pPr>
      <w:r>
        <w:br w:type="page"/>
      </w:r>
    </w:p>
    <w:p w:rsidR="00EE12C7" w:rsidRDefault="00EE12C7" w:rsidP="00CA2DD1">
      <w:pPr>
        <w:pStyle w:val="3"/>
        <w:spacing w:before="90" w:after="180"/>
      </w:pPr>
      <w:r>
        <w:lastRenderedPageBreak/>
        <w:t>（</w:t>
      </w:r>
      <w:r>
        <w:rPr>
          <w:rFonts w:hint="eastAsia"/>
        </w:rPr>
        <w:t>３</w:t>
      </w:r>
      <w:r>
        <w:t>）</w:t>
      </w:r>
      <w:r>
        <w:rPr>
          <w:rFonts w:hint="eastAsia"/>
        </w:rPr>
        <w:t>子ども・子育て</w:t>
      </w:r>
    </w:p>
    <w:p w:rsidR="00897953" w:rsidRPr="007C785B" w:rsidRDefault="00897953" w:rsidP="007C785B">
      <w:pPr>
        <w:pStyle w:val="aff2"/>
      </w:pPr>
      <w:r w:rsidRPr="007C785B">
        <w:rPr>
          <w:rFonts w:hint="eastAsia"/>
        </w:rPr>
        <w:t>本村の出生数は201</w:t>
      </w:r>
      <w:r w:rsidR="007C785B" w:rsidRPr="007C785B">
        <w:rPr>
          <w:rFonts w:hint="eastAsia"/>
        </w:rPr>
        <w:t>3</w:t>
      </w:r>
      <w:r w:rsidRPr="007C785B">
        <w:rPr>
          <w:rFonts w:hint="eastAsia"/>
        </w:rPr>
        <w:t>年（平成</w:t>
      </w:r>
      <w:r w:rsidR="007C785B" w:rsidRPr="007C785B">
        <w:rPr>
          <w:rFonts w:hint="eastAsia"/>
        </w:rPr>
        <w:t>25</w:t>
      </w:r>
      <w:r w:rsidRPr="007C785B">
        <w:rPr>
          <w:rFonts w:hint="eastAsia"/>
        </w:rPr>
        <w:t>年）</w:t>
      </w:r>
      <w:r w:rsidR="007C785B" w:rsidRPr="007C785B">
        <w:rPr>
          <w:rFonts w:hint="eastAsia"/>
        </w:rPr>
        <w:t>から５～９人で推移していましたが、2017年（平成29年）に14人の出生があり、2018年は７人となっています。</w:t>
      </w:r>
      <w:r w:rsidRPr="007C785B">
        <w:rPr>
          <w:rFonts w:hint="eastAsia"/>
        </w:rPr>
        <w:t>保育所への入</w:t>
      </w:r>
      <w:r w:rsidR="007C785B" w:rsidRPr="007C785B">
        <w:rPr>
          <w:rFonts w:hint="eastAsia"/>
        </w:rPr>
        <w:t>所児童</w:t>
      </w:r>
      <w:r w:rsidRPr="007C785B">
        <w:rPr>
          <w:rFonts w:hint="eastAsia"/>
        </w:rPr>
        <w:t>数は201</w:t>
      </w:r>
      <w:r w:rsidR="007C785B" w:rsidRPr="007C785B">
        <w:rPr>
          <w:rFonts w:hint="eastAsia"/>
        </w:rPr>
        <w:t>4</w:t>
      </w:r>
      <w:r w:rsidRPr="007C785B">
        <w:rPr>
          <w:rFonts w:hint="eastAsia"/>
        </w:rPr>
        <w:t>年（平成</w:t>
      </w:r>
      <w:r w:rsidR="007C785B" w:rsidRPr="007C785B">
        <w:rPr>
          <w:rFonts w:hint="eastAsia"/>
        </w:rPr>
        <w:t>26</w:t>
      </w:r>
      <w:r w:rsidRPr="007C785B">
        <w:rPr>
          <w:rFonts w:hint="eastAsia"/>
        </w:rPr>
        <w:t>年）</w:t>
      </w:r>
      <w:r w:rsidR="007C785B" w:rsidRPr="007C785B">
        <w:rPr>
          <w:rFonts w:hint="eastAsia"/>
        </w:rPr>
        <w:t>の49人から減少</w:t>
      </w:r>
      <w:r w:rsidRPr="007C785B">
        <w:rPr>
          <w:rFonts w:hint="eastAsia"/>
        </w:rPr>
        <w:t>傾向</w:t>
      </w:r>
      <w:r w:rsidR="007C785B" w:rsidRPr="007C785B">
        <w:rPr>
          <w:rFonts w:hint="eastAsia"/>
        </w:rPr>
        <w:t>が続いています</w:t>
      </w:r>
      <w:r w:rsidRPr="007C785B">
        <w:rPr>
          <w:rFonts w:hint="eastAsia"/>
        </w:rPr>
        <w:t>。</w:t>
      </w:r>
    </w:p>
    <w:p w:rsidR="00EE12C7" w:rsidRPr="00EE12C7" w:rsidRDefault="00897953" w:rsidP="00897953">
      <w:pPr>
        <w:pStyle w:val="aff2"/>
        <w:rPr>
          <w:highlight w:val="yellow"/>
        </w:rPr>
      </w:pPr>
      <w:r>
        <w:rPr>
          <w:rFonts w:hint="eastAsia"/>
        </w:rPr>
        <w:t>女性の年齢階級別労働力率をみると、本村は20～49歳の子育て世代において、ほぼす</w:t>
      </w:r>
      <w:r w:rsidR="006812DC">
        <w:rPr>
          <w:rFonts w:hint="eastAsia"/>
        </w:rPr>
        <w:t>べての年齢階級で全国及び北海道の労働力率を上回っている状況であり、仕事と子育ての両立できる環境が整えられていると考えられます。</w:t>
      </w:r>
    </w:p>
    <w:p w:rsidR="00EE12C7" w:rsidRPr="000069F6" w:rsidRDefault="00EE12C7" w:rsidP="003B772C">
      <w:pPr>
        <w:pStyle w:val="32"/>
      </w:pPr>
      <w:r w:rsidRPr="000069F6">
        <w:rPr>
          <w:rFonts w:hint="eastAsia"/>
        </w:rPr>
        <w:t xml:space="preserve">■出生数の推移　　　　　　　　　</w:t>
      </w:r>
      <w:r w:rsidR="001C50A5">
        <w:rPr>
          <w:rFonts w:hint="eastAsia"/>
        </w:rPr>
        <w:t xml:space="preserve">　　　　</w:t>
      </w:r>
      <w:r w:rsidRPr="000069F6">
        <w:rPr>
          <w:rFonts w:hint="eastAsia"/>
        </w:rPr>
        <w:t xml:space="preserve">　　　■保育所入</w:t>
      </w:r>
      <w:r w:rsidR="007C785B">
        <w:rPr>
          <w:rFonts w:hint="eastAsia"/>
        </w:rPr>
        <w:t>所児童</w:t>
      </w:r>
      <w:r w:rsidRPr="000069F6">
        <w:rPr>
          <w:rFonts w:hint="eastAsia"/>
        </w:rPr>
        <w:t>数の推移</w:t>
      </w:r>
    </w:p>
    <w:p w:rsidR="00EE12C7" w:rsidRPr="000069F6" w:rsidRDefault="000069F6" w:rsidP="00EE12C7">
      <w:pPr>
        <w:pStyle w:val="afff4"/>
        <w:ind w:right="-2"/>
      </w:pPr>
      <w:r w:rsidRPr="000069F6">
        <w:rPr>
          <w:rFonts w:hint="eastAsia"/>
          <w:noProof/>
        </w:rPr>
        <w:drawing>
          <wp:inline distT="0" distB="0" distL="0" distR="0">
            <wp:extent cx="2839085" cy="25196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9085" cy="2519680"/>
                    </a:xfrm>
                    <a:prstGeom prst="rect">
                      <a:avLst/>
                    </a:prstGeom>
                    <a:noFill/>
                    <a:ln>
                      <a:noFill/>
                    </a:ln>
                  </pic:spPr>
                </pic:pic>
              </a:graphicData>
            </a:graphic>
          </wp:inline>
        </w:drawing>
      </w:r>
      <w:r w:rsidRPr="000069F6">
        <w:rPr>
          <w:rFonts w:hint="eastAsia"/>
        </w:rPr>
        <w:t xml:space="preserve">　</w:t>
      </w:r>
      <w:r w:rsidR="00EE12C7" w:rsidRPr="000069F6">
        <w:rPr>
          <w:rFonts w:hint="eastAsia"/>
        </w:rPr>
        <w:t xml:space="preserve">　</w:t>
      </w:r>
      <w:r w:rsidRPr="000069F6">
        <w:rPr>
          <w:rFonts w:hint="eastAsia"/>
          <w:noProof/>
        </w:rPr>
        <w:drawing>
          <wp:inline distT="0" distB="0" distL="0" distR="0">
            <wp:extent cx="2487930" cy="251968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7930" cy="2519680"/>
                    </a:xfrm>
                    <a:prstGeom prst="rect">
                      <a:avLst/>
                    </a:prstGeom>
                    <a:noFill/>
                    <a:ln>
                      <a:noFill/>
                    </a:ln>
                  </pic:spPr>
                </pic:pic>
              </a:graphicData>
            </a:graphic>
          </wp:inline>
        </w:drawing>
      </w:r>
    </w:p>
    <w:p w:rsidR="00EE12C7" w:rsidRPr="000069F6" w:rsidRDefault="00EE12C7" w:rsidP="00EE12C7">
      <w:pPr>
        <w:pStyle w:val="afff0"/>
      </w:pPr>
      <w:r w:rsidRPr="000069F6">
        <w:rPr>
          <w:rFonts w:hint="eastAsia"/>
        </w:rPr>
        <w:t>[出典]</w:t>
      </w:r>
      <w:r w:rsidR="00CA203C" w:rsidRPr="000069F6">
        <w:rPr>
          <w:rFonts w:hint="eastAsia"/>
        </w:rPr>
        <w:t>泊</w:t>
      </w:r>
      <w:r w:rsidRPr="000069F6">
        <w:rPr>
          <w:rFonts w:hint="eastAsia"/>
        </w:rPr>
        <w:t>村　　　　　　　　　　　　　[出典]</w:t>
      </w:r>
      <w:r w:rsidR="00CA203C" w:rsidRPr="000069F6">
        <w:rPr>
          <w:rFonts w:hint="eastAsia"/>
        </w:rPr>
        <w:t>泊</w:t>
      </w:r>
      <w:r w:rsidRPr="000069F6">
        <w:rPr>
          <w:rFonts w:hint="eastAsia"/>
        </w:rPr>
        <w:t>村（</w:t>
      </w:r>
      <w:r w:rsidR="000069F6">
        <w:rPr>
          <w:rFonts w:hint="eastAsia"/>
        </w:rPr>
        <w:t>各年</w:t>
      </w:r>
      <w:r w:rsidRPr="000069F6">
        <w:rPr>
          <w:rFonts w:hint="eastAsia"/>
        </w:rPr>
        <w:t>４月１日現在）</w:t>
      </w:r>
    </w:p>
    <w:p w:rsidR="00EE12C7" w:rsidRPr="00EE12C7" w:rsidRDefault="00EE12C7" w:rsidP="00EE12C7">
      <w:pPr>
        <w:pStyle w:val="afff0"/>
        <w:rPr>
          <w:highlight w:val="yellow"/>
        </w:rPr>
      </w:pPr>
    </w:p>
    <w:p w:rsidR="00EE12C7" w:rsidRPr="00A31CE0" w:rsidRDefault="00EE12C7" w:rsidP="003B772C">
      <w:pPr>
        <w:pStyle w:val="32"/>
      </w:pPr>
      <w:r w:rsidRPr="00A31CE0">
        <w:rPr>
          <w:rFonts w:hint="eastAsia"/>
        </w:rPr>
        <w:t>■女性の年齢階級別</w:t>
      </w:r>
      <w:r w:rsidR="00A31CE0" w:rsidRPr="00A31CE0">
        <w:rPr>
          <w:rFonts w:hint="eastAsia"/>
        </w:rPr>
        <w:t>労働力</w:t>
      </w:r>
      <w:r w:rsidRPr="00A31CE0">
        <w:rPr>
          <w:rFonts w:hint="eastAsia"/>
        </w:rPr>
        <w:t>率</w:t>
      </w:r>
    </w:p>
    <w:p w:rsidR="00EE12C7" w:rsidRPr="00EE12C7" w:rsidRDefault="00A31CE0" w:rsidP="00EE12C7">
      <w:pPr>
        <w:pStyle w:val="afff4"/>
        <w:rPr>
          <w:highlight w:val="yellow"/>
        </w:rPr>
      </w:pPr>
      <w:r w:rsidRPr="00A31CE0">
        <w:rPr>
          <w:noProof/>
        </w:rPr>
        <w:drawing>
          <wp:inline distT="0" distB="0" distL="0" distR="0">
            <wp:extent cx="5762625" cy="2536190"/>
            <wp:effectExtent l="0" t="0" r="0" b="0"/>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536190"/>
                    </a:xfrm>
                    <a:prstGeom prst="rect">
                      <a:avLst/>
                    </a:prstGeom>
                    <a:noFill/>
                    <a:ln>
                      <a:noFill/>
                    </a:ln>
                  </pic:spPr>
                </pic:pic>
              </a:graphicData>
            </a:graphic>
          </wp:inline>
        </w:drawing>
      </w:r>
    </w:p>
    <w:p w:rsidR="00EE12C7" w:rsidRDefault="00EE12C7" w:rsidP="00EE12C7">
      <w:pPr>
        <w:pStyle w:val="afff0"/>
      </w:pPr>
      <w:r w:rsidRPr="00A31CE0">
        <w:rPr>
          <w:rFonts w:hint="eastAsia"/>
        </w:rPr>
        <w:t>[出典]国勢調査（</w:t>
      </w:r>
      <w:r w:rsidR="00A31CE0" w:rsidRPr="00A31CE0">
        <w:rPr>
          <w:rFonts w:hint="eastAsia"/>
        </w:rPr>
        <w:t>平成27</w:t>
      </w:r>
      <w:r w:rsidRPr="00A31CE0">
        <w:rPr>
          <w:rFonts w:hint="eastAsia"/>
        </w:rPr>
        <w:t>年）</w:t>
      </w:r>
    </w:p>
    <w:p w:rsidR="00A31CE0" w:rsidRDefault="00A31CE0">
      <w:pPr>
        <w:widowControl/>
        <w:jc w:val="left"/>
        <w:rPr>
          <w:rFonts w:asciiTheme="majorEastAsia" w:eastAsiaTheme="majorEastAsia" w:hAnsiTheme="majorEastAsia" w:cs="Times New Roman"/>
          <w:sz w:val="16"/>
          <w:szCs w:val="22"/>
        </w:rPr>
      </w:pPr>
      <w:r>
        <w:br w:type="page"/>
      </w:r>
    </w:p>
    <w:p w:rsidR="00EE12C7" w:rsidRDefault="00EE12C7" w:rsidP="00CA2DD1">
      <w:pPr>
        <w:pStyle w:val="3"/>
        <w:spacing w:before="90" w:after="180"/>
      </w:pPr>
      <w:r>
        <w:lastRenderedPageBreak/>
        <w:t>（</w:t>
      </w:r>
      <w:r>
        <w:rPr>
          <w:rFonts w:hint="eastAsia"/>
        </w:rPr>
        <w:t>４</w:t>
      </w:r>
      <w:r>
        <w:t>）</w:t>
      </w:r>
      <w:r>
        <w:rPr>
          <w:rFonts w:hint="eastAsia"/>
        </w:rPr>
        <w:t>要支援・要介護認定者数</w:t>
      </w:r>
    </w:p>
    <w:p w:rsidR="003A1FC2" w:rsidRPr="003A1FC2" w:rsidRDefault="003A1FC2" w:rsidP="00EE12C7">
      <w:pPr>
        <w:pStyle w:val="aff2"/>
      </w:pPr>
      <w:r w:rsidRPr="003A1FC2">
        <w:rPr>
          <w:rFonts w:hint="eastAsia"/>
        </w:rPr>
        <w:t>要支援・要介護</w:t>
      </w:r>
      <w:r w:rsidR="00EE12C7" w:rsidRPr="003A1FC2">
        <w:rPr>
          <w:rFonts w:hint="eastAsia"/>
        </w:rPr>
        <w:t>認定</w:t>
      </w:r>
      <w:r w:rsidRPr="003A1FC2">
        <w:rPr>
          <w:rFonts w:hint="eastAsia"/>
        </w:rPr>
        <w:t>者数は</w:t>
      </w:r>
      <w:r w:rsidR="008F5BEA">
        <w:rPr>
          <w:rFonts w:hint="eastAsia"/>
        </w:rPr>
        <w:t>2015</w:t>
      </w:r>
      <w:r w:rsidRPr="003A1FC2">
        <w:rPr>
          <w:rFonts w:hint="eastAsia"/>
        </w:rPr>
        <w:t>年度（平成</w:t>
      </w:r>
      <w:r w:rsidR="008F5BEA">
        <w:rPr>
          <w:rFonts w:hint="eastAsia"/>
        </w:rPr>
        <w:t>27年度）に地域包括支援センター職員増による相談対応の増加で20人増となっており、特に要支援認定者</w:t>
      </w:r>
      <w:r w:rsidR="00ED4863">
        <w:rPr>
          <w:rFonts w:hint="eastAsia"/>
        </w:rPr>
        <w:t>が24人増となっています。地域包括支援センターの人員増加により</w:t>
      </w:r>
      <w:r w:rsidR="008467CE">
        <w:rPr>
          <w:rFonts w:hint="eastAsia"/>
        </w:rPr>
        <w:t>個別訪問等相談する機会も増えた結果となっています。</w:t>
      </w:r>
    </w:p>
    <w:p w:rsidR="00EE12C7" w:rsidRPr="003A1FC2" w:rsidRDefault="003A1FC2" w:rsidP="00EE12C7">
      <w:pPr>
        <w:pStyle w:val="aff2"/>
      </w:pPr>
      <w:r w:rsidRPr="003A1FC2">
        <w:rPr>
          <w:rFonts w:hint="eastAsia"/>
        </w:rPr>
        <w:t>2018年度（平成30年度）の要支援・要介護認定者を要介護度別でみると、要支援１が47人（約36％）で最も多く、要介護３以上は46人（約35％）となっています。</w:t>
      </w:r>
    </w:p>
    <w:p w:rsidR="00EE12C7" w:rsidRPr="004F7B21" w:rsidRDefault="00487703" w:rsidP="003B772C">
      <w:pPr>
        <w:pStyle w:val="32"/>
      </w:pPr>
      <w:r>
        <w:pict>
          <v:shape id="_x0000_s1084" type="#_x0000_t202" style="position:absolute;left:0;text-align:left;margin-left:42.3pt;margin-top:22pt;width:39pt;height:24.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oLKgIAAAwEAAAOAAAAZHJzL2Uyb0RvYy54bWysU82O0zAQviPxDpbvNOkftFHT1bLLIqRd&#10;QFp4ANdxGgvHY2y3STm2EuIheAXEmefJizB2uqVabogcLI8n8818nz8vLtpaka2wToLO6XCQUiI0&#10;h0LqdU4/frh5NqPEeaYLpkCLnO6EoxfLp08WjcnECCpQhbAEQbTLGpPTynuTJYnjlaiZG4ARGpMl&#10;2Jp5DO06KSxrEL1WyShNnycN2MJY4MI5PL3uk3QZ8ctScP+uLJ3wROUUZ/NxtXFdhTVZLli2tsxU&#10;kh/HYP8wRc2kxqYnqGvmGdlY+RdULbkFB6UfcKgTKEvJReSAbIbpIzb3FTMickFxnDnJ5P4fLH+7&#10;fW+JLHI6mY0p0azGS+oOX7v9j27/qzt8I93he3c4dPufGJNREKwxLsO6e4OVvn0JLV58JO/MLfBP&#10;jmi4qphei0troakEK3DgYahMzkp7HBdAVs0dFNiXbTxEoLa0dVAT9SGIjhe3O12WaD3heDiZT8cp&#10;ZjimxsPJeDSNHVj2UGys868F1CRscmrRCxGcbW+dD8Ow7OGX0EvDjVQq+kFp0uR0PkXIR5laerSr&#10;knVOZ2n4egMFjq90EYs9k6rfYwOlj6QDz56xb1dtL/hJzBUUO5TBQm9PfE64qcB+oaRBa+bUfd4w&#10;KyhRbzRKOR9OJsHLMZhMX4wwsOeZ1XmGaY5QOfWU9NsrH/3fM7tEyUsZ5Qh3009ynBktF1U6Po/g&#10;6fM4/vXnES9/AwAA//8DAFBLAwQUAAYACAAAACEAL7Vkgd0AAAAIAQAADwAAAGRycy9kb3ducmV2&#10;LnhtbEyPzU7DMBCE70i8g7VI3KhNSaM2zaZCIK4gyo/Um5tsk4h4HcVuE96e7Yked2Y0+02+mVyn&#10;TjSE1jPC/cyAIi591XKN8PnxcrcEFaLlynaeCeGXAmyK66vcZpUf+Z1O21grKeGQWYQmxj7TOpQN&#10;ORtmvicW7+AHZ6OcQ62rwY5S7jo9NybVzrYsHxrb01ND5c/26BC+Xg+778S81c9u0Y9+MprdSiPe&#10;3kyPa1CRpvgfhjO+oEMhTHt/5CqoDmGZpJJESBKZdPbTuQh7hNXDAnSR68sBxR8AAAD//wMAUEsB&#10;Ai0AFAAGAAgAAAAhALaDOJL+AAAA4QEAABMAAAAAAAAAAAAAAAAAAAAAAFtDb250ZW50X1R5cGVz&#10;XS54bWxQSwECLQAUAAYACAAAACEAOP0h/9YAAACUAQAACwAAAAAAAAAAAAAAAAAvAQAAX3JlbHMv&#10;LnJlbHNQSwECLQAUAAYACAAAACEAq7raCyoCAAAMBAAADgAAAAAAAAAAAAAAAAAuAgAAZHJzL2Uy&#10;b0RvYy54bWxQSwECLQAUAAYACAAAACEAL7Vkgd0AAAAIAQAADwAAAAAAAAAAAAAAAACEBAAAZHJz&#10;L2Rvd25yZXYueG1sUEsFBgAAAAAEAAQA8wAAAI4FAAAAAA==&#10;" filled="f" stroked="f">
            <v:textbox style="mso-next-textbox:#_x0000_s1084">
              <w:txbxContent>
                <w:p w:rsidR="00487703" w:rsidRPr="006B3C06" w:rsidRDefault="00487703" w:rsidP="006B3C06">
                  <w:pPr>
                    <w:rPr>
                      <w:rFonts w:asciiTheme="majorEastAsia" w:eastAsiaTheme="majorEastAsia" w:hAnsiTheme="majorEastAsia"/>
                      <w:sz w:val="16"/>
                      <w:szCs w:val="16"/>
                    </w:rPr>
                  </w:pPr>
                  <w:r w:rsidRPr="006B3C06">
                    <w:rPr>
                      <w:rFonts w:asciiTheme="majorEastAsia" w:eastAsiaTheme="majorEastAsia" w:hAnsiTheme="majorEastAsia" w:hint="eastAsia"/>
                      <w:sz w:val="16"/>
                      <w:szCs w:val="16"/>
                    </w:rPr>
                    <w:t>(</w:t>
                  </w:r>
                  <w:r w:rsidRPr="006B3C06">
                    <w:rPr>
                      <w:rFonts w:asciiTheme="majorEastAsia" w:eastAsiaTheme="majorEastAsia" w:hAnsiTheme="majorEastAsia"/>
                      <w:sz w:val="16"/>
                      <w:szCs w:val="16"/>
                    </w:rPr>
                    <w:t>人)</w:t>
                  </w:r>
                </w:p>
              </w:txbxContent>
            </v:textbox>
          </v:shape>
        </w:pict>
      </w:r>
      <w:r w:rsidR="00EE12C7" w:rsidRPr="004F7B21">
        <w:rPr>
          <w:rFonts w:hint="eastAsia"/>
        </w:rPr>
        <w:t>■介護度別要介護認定者数及び要介護認定率の推移</w:t>
      </w:r>
    </w:p>
    <w:p w:rsidR="00EE12C7" w:rsidRPr="006B3C06" w:rsidRDefault="00487703" w:rsidP="00EE12C7">
      <w:pPr>
        <w:pStyle w:val="aff2"/>
        <w:rPr>
          <w:highlight w:val="yellow"/>
        </w:rPr>
      </w:pPr>
      <w:r>
        <w:rPr>
          <w:noProof/>
        </w:rPr>
        <w:pict>
          <v:shape id="_x0000_s1085" type="#_x0000_t202" style="position:absolute;left:0;text-align:left;margin-left:381pt;margin-top:22.3pt;width:39pt;height:24.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oBLAIAAAwEAAAOAAAAZHJzL2Uyb0RvYy54bWysU8uO0zAU3SPxD5b3NGmaMtOo6WiYYRDS&#10;8JAGPsB1nMbCL2y3SVm2EuIj+AXEmu/Jj3DttKUadogsLF/f3HPvOT6eX3VSoA2zjmtV4vEoxYgp&#10;qiuuViX++OHu2SVGzhNVEaEVK/GWOXy1ePpk3pqCZbrRomIWAYhyRWtK3HhviiRxtGGSuJE2TEGy&#10;1lYSD6FdJZUlLaBLkWRp+jxpta2M1ZQ5B6e3QxIvIn5dM+rf1bVjHokSw2w+rjauy7AmizkpVpaY&#10;htPDGOQfppCEK2h6grolnqC15X9BSU6tdrr2I6plouuaUxY5AJtx+ojNQ0MMi1xAHGdOMrn/B0vf&#10;bt5bxKsSZ/kFRopIuKR+/7Xf/eh3v/r9N9Tvv/f7fb/7CTHKgmCtcQXUPRio9N0L3cHFR/LO3Gv6&#10;ySGlbxqiVuzaWt02jFQw8DhUJmelA44LIMv2ja6gL1l7HYG62sqgJuiDAB0ubnu6LNZ5ROEwn00n&#10;KWQopCbjfJJNYwdSHIuNdf4V0xKFTYkteCGCk82982EYUhx/Cb2UvuNCRD8IhdoSz6YA+SgjuQe7&#10;Ci5LfJmGbzBQ4PhSVbHYEy6GPTQQ6kA68BwY+27ZRcHzyVHMpa62IIPVgz3hOcGm0fYLRi1Ys8Tu&#10;85pYhpF4rUDK2TjPg5djkE8vMgjseWZ5niGKAlSJPUbD9sZH/w/MrkHymkc5wt0MkxxmBstFlQ7P&#10;I3j6PI5//XnEi98AAAD//wMAUEsDBBQABgAIAAAAIQDgzCr63QAAAAkBAAAPAAAAZHJzL2Rvd25y&#10;ZXYueG1sTI/NTsMwEITvSLyDtUjcqN0qhDZkUyEQVxDlR+LmxtskIl5HsduEt2c5wXF2RrPflNvZ&#10;9+pEY+wCIywXBhRxHVzHDcLb6+PVGlRMlp3tAxPCN0XYVudnpS1cmPiFTrvUKCnhWFiENqWh0DrW&#10;LXkbF2EgFu8QRm+TyLHRbrSTlPter4zJtbcdy4fWDnTfUv21O3qE96fD50dmnpsHfz1MYTaa/UYj&#10;Xl7Md7egEs3pLwy/+IIOlTDtw5FdVD3CTb6SLQkhy3JQElhnRg57hE22BF2V+v+C6gcAAP//AwBQ&#10;SwECLQAUAAYACAAAACEAtoM4kv4AAADhAQAAEwAAAAAAAAAAAAAAAAAAAAAAW0NvbnRlbnRfVHlw&#10;ZXNdLnhtbFBLAQItABQABgAIAAAAIQA4/SH/1gAAAJQBAAALAAAAAAAAAAAAAAAAAC8BAABfcmVs&#10;cy8ucmVsc1BLAQItABQABgAIAAAAIQBqWWoBLAIAAAwEAAAOAAAAAAAAAAAAAAAAAC4CAABkcnMv&#10;ZTJvRG9jLnhtbFBLAQItABQABgAIAAAAIQDgzCr63QAAAAkBAAAPAAAAAAAAAAAAAAAAAIYEAABk&#10;cnMvZG93bnJldi54bWxQSwUGAAAAAAQABADzAAAAkAUAAAAA&#10;" filled="f" stroked="f">
            <v:textbox style="mso-next-textbox:#_x0000_s1085">
              <w:txbxContent>
                <w:p w:rsidR="00487703" w:rsidRPr="00513188" w:rsidRDefault="00487703" w:rsidP="00167EED">
                  <w:pPr>
                    <w:rPr>
                      <w:rFonts w:asciiTheme="majorEastAsia" w:eastAsiaTheme="majorEastAsia" w:hAnsiTheme="majorEastAsia"/>
                      <w:color w:val="404040" w:themeColor="text1" w:themeTint="BF"/>
                      <w:sz w:val="16"/>
                      <w:szCs w:val="16"/>
                    </w:rPr>
                  </w:pPr>
                  <w:r>
                    <w:rPr>
                      <w:rFonts w:asciiTheme="majorEastAsia" w:eastAsiaTheme="majorEastAsia" w:hAnsiTheme="majorEastAsia" w:hint="eastAsia"/>
                      <w:color w:val="404040" w:themeColor="text1" w:themeTint="BF"/>
                      <w:sz w:val="16"/>
                      <w:szCs w:val="16"/>
                    </w:rPr>
                    <w:t>131</w:t>
                  </w:r>
                </w:p>
              </w:txbxContent>
            </v:textbox>
          </v:shape>
        </w:pict>
      </w:r>
      <w:r>
        <w:rPr>
          <w:noProof/>
        </w:rPr>
        <w:pict>
          <v:shape id="_x0000_s1086" type="#_x0000_t202" style="position:absolute;left:0;text-align:left;margin-left:320.25pt;margin-top:14.05pt;width:39pt;height:2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FRLAIAAAwEAAAOAAAAZHJzL2Uyb0RvYy54bWysU82O0zAQviPxDpbvNGmbwm7UdLXssghp&#10;+ZEWHsB1nMbC9gTbbVKOrYR4CF4BceZ58iKMnW63Wm6IHCyPJ/PNfJ8/zy86rchGWCfBFHQ8SikR&#10;hkMpzaqgnz7ePDujxHlmSqbAiIJuhaMXi6dP5m2TiwnUoEphCYIYl7dNQWvvmzxJHK+FZm4EjTCY&#10;rMBq5jG0q6S0rEV0rZJJmj5PWrBlY4EL5/D0ekjSRcSvKsH9+6pywhNVUJzNx9XGdRnWZDFn+cqy&#10;ppb8MAb7hyk0kwabHqGumWdkbeVfUFpyCw4qP+KgE6gqyUXkgGzG6SM2dzVrROSC4rjmKJP7f7D8&#10;3eaDJbIs6CTLKDFM4yX1+2/97me/+93vv5N+/6Pf7/vdL4zJJAjWNi7HursGK333Ejq8+EjeNbfA&#10;Pzti4KpmZiUurYW2FqzEgcehMjkpHXBcAFm2b6HEvmztIQJ1ldVBTdSHIDpe3PZ4WaLzhONhdj6b&#10;ppjhmJqOs+lkFjuw/L64sc6/FqBJ2BTUohciONvcOh+GYfn9L6GXgRupVPSDMqQt6PkMIR9ltPRo&#10;VyV1Qc/S8A0GChxfmTIWeybVsMcGyhxIB54DY98tuyg46o0FQZEllFuUwcJgT3xOuKnBfqWkRWsW&#10;1H1ZMysoUW8MSnk+zrLg5RhksxcTDOxpZnmaYYYjVEE9JcP2ykf/D8wuUfJKRjkeJjnMjJaLKh2e&#10;R/D0aRz/enjEiz8AAAD//wMAUEsDBBQABgAIAAAAIQDn+YeK3gAAAAkBAAAPAAAAZHJzL2Rvd25y&#10;ZXYueG1sTI/LTsMwEEX3SP0Hayqxo3aqNg0hTlUVsQVRHhI7N54mEfE4it0m/D3Diu7mcXTnTLGd&#10;XCcuOITWk4ZkoUAgVd62VGt4f3u6y0CEaMiazhNq+MEA23J2U5jc+pFe8XKIteAQCrnR0MTY51KG&#10;qkFnwsL3SLw7+cGZyO1QSzuYkcNdJ5dKpdKZlvhCY3rcN1h9H85Ow8fz6etzpV7qR7fuRz8pSe5e&#10;an07n3YPICJO8R+GP31Wh5Kdjv5MNohOQ7pSa0Y1LLMEBAObJOPBkYtNCrIs5PUH5S8AAAD//wMA&#10;UEsBAi0AFAAGAAgAAAAhALaDOJL+AAAA4QEAABMAAAAAAAAAAAAAAAAAAAAAAFtDb250ZW50X1R5&#10;cGVzXS54bWxQSwECLQAUAAYACAAAACEAOP0h/9YAAACUAQAACwAAAAAAAAAAAAAAAAAvAQAAX3Jl&#10;bHMvLnJlbHNQSwECLQAUAAYACAAAACEAl4ihUSwCAAAMBAAADgAAAAAAAAAAAAAAAAAuAgAAZHJz&#10;L2Uyb0RvYy54bWxQSwECLQAUAAYACAAAACEA5/mHit4AAAAJAQAADwAAAAAAAAAAAAAAAACGBAAA&#10;ZHJzL2Rvd25yZXYueG1sUEsFBgAAAAAEAAQA8wAAAJEFAAAAAA==&#10;" filled="f" stroked="f">
            <v:textbox style="mso-next-textbox:#_x0000_s1086">
              <w:txbxContent>
                <w:p w:rsidR="00487703" w:rsidRPr="00513188" w:rsidRDefault="00487703" w:rsidP="00167EED">
                  <w:pPr>
                    <w:rPr>
                      <w:rFonts w:asciiTheme="majorEastAsia" w:eastAsiaTheme="majorEastAsia" w:hAnsiTheme="majorEastAsia"/>
                      <w:color w:val="404040" w:themeColor="text1" w:themeTint="BF"/>
                      <w:sz w:val="16"/>
                      <w:szCs w:val="16"/>
                    </w:rPr>
                  </w:pPr>
                  <w:r>
                    <w:rPr>
                      <w:rFonts w:asciiTheme="majorEastAsia" w:eastAsiaTheme="majorEastAsia" w:hAnsiTheme="majorEastAsia" w:hint="eastAsia"/>
                      <w:color w:val="404040" w:themeColor="text1" w:themeTint="BF"/>
                      <w:sz w:val="16"/>
                      <w:szCs w:val="16"/>
                    </w:rPr>
                    <w:t>140</w:t>
                  </w:r>
                </w:p>
              </w:txbxContent>
            </v:textbox>
          </v:shape>
        </w:pict>
      </w:r>
      <w:r>
        <w:rPr>
          <w:noProof/>
        </w:rPr>
        <w:pict>
          <v:shape id="_x0000_s1087" type="#_x0000_t202" style="position:absolute;left:0;text-align:left;margin-left:261pt;margin-top:11.8pt;width:39pt;height:24.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2AKwIAAAwEAAAOAAAAZHJzL2Uyb0RvYy54bWysU82O0zAQviPxDpbvNG2awm7UdLXssghp&#10;+ZEWHsB1nMbC9gTbbVKOrYR4CF4BceZ58iKMnW63Wm6IHCyPJ/PNfJ8/zy86rchGWCfBFHQyGlMi&#10;DIdSmlVBP328eXZGifPMlEyBEQXdCkcvFk+fzNsmFynUoEphCYIYl7dNQWvvmzxJHK+FZm4EjTCY&#10;rMBq5jG0q6S0rEV0rZJ0PH6etGDLxgIXzuHp9ZCki4hfVYL791XlhCeqoDibj6uN6zKsyWLO8pVl&#10;TS35YQz2D1NoJg02PUJdM8/I2sq/oLTkFhxUfsRBJ1BVkovIAdlMxo/Y3NWsEZELiuOao0zu/8Hy&#10;d5sPlsiyoGmWUmKYxkvq99/63c9+97vffyf9/ke/3/e7XxiTNAjWNi7HursGK333Ejq8+EjeNbfA&#10;Pzti4KpmZiUurYW2FqzEgSehMjkpHXBcAFm2b6HEvmztIQJ1ldVBTdSHIDpe3PZ4WaLzhONhdj6b&#10;jjHDMTWdZNN0Fjuw/L64sc6/FqBJ2BTUohciONvcOh+GYfn9L6GXgRupVPSDMqQt6PkMIR9ltPRo&#10;VyV1Qc/G4RsMFDi+MmUs9kyqYY8NlDmQDjwHxr5bdlHwLA4cFFlCuUUZLAz2xOeEmxrsV0patGZB&#10;3Zc1s4IS9caglOeTLAtejkE2e5FiYE8zy9MMMxyhCuopGbZXPvp/YHaJklcyyvEwyWFmtFxU6fA8&#10;gqdP4/jXwyNe/AEAAP//AwBQSwMEFAAGAAgAAAAhAPVHvHfdAAAACQEAAA8AAABkcnMvZG93bnJl&#10;di54bWxMj81OwzAQhO9IvIO1SNyo3ZQGCNlUCMQVRPmRuLnxNomI11HsNuHtWU5wnJ3R7DflZva9&#10;OtIYu8AIy4UBRVwH13GD8Pb6eHENKibLzvaBCeGbImyq05PSFi5M/ELHbWqUlHAsLEKb0lBoHeuW&#10;vI2LMBCLtw+jt0nk2Gg32knKfa8zY3LtbcfyobUD3bdUf20PHuH9af/5cWmemwe/HqYwG83+RiOe&#10;n813t6ASzekvDL/4gg6VMO3CgV1UPcI6y2RLQshWOSgJ5MbIYYdwtVqCrkr9f0H1AwAA//8DAFBL&#10;AQItABQABgAIAAAAIQC2gziS/gAAAOEBAAATAAAAAAAAAAAAAAAAAAAAAABbQ29udGVudF9UeXBl&#10;c10ueG1sUEsBAi0AFAAGAAgAAAAhADj9If/WAAAAlAEAAAsAAAAAAAAAAAAAAAAALwEAAF9yZWxz&#10;Ly5yZWxzUEsBAi0AFAAGAAgAAAAhAASBHYArAgAADAQAAA4AAAAAAAAAAAAAAAAALgIAAGRycy9l&#10;Mm9Eb2MueG1sUEsBAi0AFAAGAAgAAAAhAPVHvHfdAAAACQEAAA8AAAAAAAAAAAAAAAAAhQQAAGRy&#10;cy9kb3ducmV2LnhtbFBLBQYAAAAABAAEAPMAAACPBQAAAAA=&#10;" filled="f" stroked="f">
            <v:textbox style="mso-next-textbox:#_x0000_s1087">
              <w:txbxContent>
                <w:p w:rsidR="00487703" w:rsidRPr="00513188" w:rsidRDefault="00487703" w:rsidP="00167EED">
                  <w:pPr>
                    <w:rPr>
                      <w:rFonts w:asciiTheme="majorEastAsia" w:eastAsiaTheme="majorEastAsia" w:hAnsiTheme="majorEastAsia"/>
                      <w:color w:val="404040" w:themeColor="text1" w:themeTint="BF"/>
                      <w:sz w:val="16"/>
                      <w:szCs w:val="16"/>
                    </w:rPr>
                  </w:pPr>
                  <w:r>
                    <w:rPr>
                      <w:rFonts w:asciiTheme="majorEastAsia" w:eastAsiaTheme="majorEastAsia" w:hAnsiTheme="majorEastAsia" w:hint="eastAsia"/>
                      <w:color w:val="404040" w:themeColor="text1" w:themeTint="BF"/>
                      <w:sz w:val="16"/>
                      <w:szCs w:val="16"/>
                    </w:rPr>
                    <w:t>142</w:t>
                  </w:r>
                </w:p>
              </w:txbxContent>
            </v:textbox>
          </v:shape>
        </w:pict>
      </w:r>
      <w:r>
        <w:rPr>
          <w:noProof/>
        </w:rPr>
        <w:pict>
          <v:shape id="_x0000_s1088" type="#_x0000_t202" style="position:absolute;left:0;text-align:left;margin-left:201pt;margin-top:7.3pt;width:39pt;height:24.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TRLAIAAAwEAAAOAAAAZHJzL2Uyb0RvYy54bWysU8uO0zAU3SPxD5b3NGmaDtOo6WiYYRDS&#10;8JAGPsB1nMbCL2y3SVm2EuIj+AXEmu/Jj3DttKUadogsLF/f3HPvOT6eX3VSoA2zjmtV4vEoxYgp&#10;qiuuViX++OHu2SVGzhNVEaEVK/GWOXy1ePpk3pqCZbrRomIWAYhyRWtK3HhviiRxtGGSuJE2TEGy&#10;1lYSD6FdJZUlLaBLkWRpepG02lbGasqcg9PbIYkXEb+uGfXv6toxj0SJYTYfVxvXZViTxZwUK0tM&#10;w+lhDPIPU0jCFTQ9Qd0ST9Da8r+gJKdWO137EdUy0XXNKYscgM04fcTmoSGGRS4gjjMnmdz/g6Vv&#10;N+8t4lWJs0mOkSISLqnff+13P/rdr37/DfX77/1+3+9+QoyyIFhrXAF1DwYqffdCd3Dxkbwz95p+&#10;ckjpm4aoFbu2VrcNIxUMPA6VyVnpgOMCyLJ9oyvoS9ZeR6CutjKoCfogQIeL254ui3UeUTjMZ9NJ&#10;ChkKqck4n2TT2IEUx2JjnX/FtERhU2ILXojgZHPvfBiGFMdfQi+l77gQ0Q9CobbEsylAPspI7sGu&#10;gssSX6bhGwwUOL5UVSz2hIthDw2EOpAOPAfGvlt2UfD84ijmUldbkMHqwZ7wnGDTaPsFoxasWWL3&#10;eU0sw0i8ViDlbJznwcsxyKfPMwjseWZ5niGKAlSJPUbD9sZH/w/MrkHymkc5wt0MkxxmBstFlQ7P&#10;I3j6PI5//XnEi98AAAD//wMAUEsDBBQABgAIAAAAIQCxNA8w3QAAAAkBAAAPAAAAZHJzL2Rvd25y&#10;ZXYueG1sTI/BTsMwEETvSPyDtUjcqN3KRG2IU1VFXEEUWqk3N94mEfE6it0m/D3LCY47M5p9U6wn&#10;34krDrENZGA+UyCQquBaqg18frw8LEHEZMnZLhAa+MYI6/L2prC5CyO943WXasElFHNroEmpz6WM&#10;VYPexlnokdg7h8HbxOdQSzfYkct9JxdKZdLblvhDY3vcNlh97S7ewP71fDxo9VY/+8d+DJOS5FfS&#10;mPu7afMEIuGU/sLwi8/oUDLTKVzIRdEZ0GrBWxIbOgPBAb1ULJwMZHoOsizk/wXlDwAAAP//AwBQ&#10;SwECLQAUAAYACAAAACEAtoM4kv4AAADhAQAAEwAAAAAAAAAAAAAAAAAAAAAAW0NvbnRlbnRfVHlw&#10;ZXNdLnhtbFBLAQItABQABgAIAAAAIQA4/SH/1gAAAJQBAAALAAAAAAAAAAAAAAAAAC8BAABfcmVs&#10;cy8ucmVsc1BLAQItABQABgAIAAAAIQBBcHTRLAIAAAwEAAAOAAAAAAAAAAAAAAAAAC4CAABkcnMv&#10;ZTJvRG9jLnhtbFBLAQItABQABgAIAAAAIQCxNA8w3QAAAAkBAAAPAAAAAAAAAAAAAAAAAIYEAABk&#10;cnMvZG93bnJldi54bWxQSwUGAAAAAAQABADzAAAAkAUAAAAA&#10;" filled="f" stroked="f">
            <v:textbox style="mso-next-textbox:#_x0000_s1088">
              <w:txbxContent>
                <w:p w:rsidR="00487703" w:rsidRPr="00513188" w:rsidRDefault="00487703" w:rsidP="00167EED">
                  <w:pPr>
                    <w:rPr>
                      <w:rFonts w:asciiTheme="majorEastAsia" w:eastAsiaTheme="majorEastAsia" w:hAnsiTheme="majorEastAsia"/>
                      <w:color w:val="404040" w:themeColor="text1" w:themeTint="BF"/>
                      <w:sz w:val="16"/>
                      <w:szCs w:val="16"/>
                    </w:rPr>
                  </w:pPr>
                  <w:r>
                    <w:rPr>
                      <w:rFonts w:asciiTheme="majorEastAsia" w:eastAsiaTheme="majorEastAsia" w:hAnsiTheme="majorEastAsia" w:hint="eastAsia"/>
                      <w:color w:val="404040" w:themeColor="text1" w:themeTint="BF"/>
                      <w:sz w:val="16"/>
                      <w:szCs w:val="16"/>
                    </w:rPr>
                    <w:t>147</w:t>
                  </w:r>
                </w:p>
              </w:txbxContent>
            </v:textbox>
          </v:shape>
        </w:pict>
      </w:r>
      <w:r>
        <w:rPr>
          <w:noProof/>
        </w:rPr>
        <w:pict>
          <v:shape id="_x0000_s1089" type="#_x0000_t202" style="position:absolute;left:0;text-align:left;margin-left:142.5pt;margin-top:26.8pt;width:39pt;height:24.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fjLAIAAAwEAAAOAAAAZHJzL2Uyb0RvYy54bWysU8uO0zAU3SPxD5b3NGmaMtOo6WiYYRDS&#10;8JAGPsB1nMbCL2y3SVm2EuIj+AXEmu/Jj3DttKUadogsLF/f3HPvOT6eX3VSoA2zjmtV4vEoxYgp&#10;qiuuViX++OHu2SVGzhNVEaEVK/GWOXy1ePpk3pqCZbrRomIWAYhyRWtK3HhviiRxtGGSuJE2TEGy&#10;1lYSD6FdJZUlLaBLkWRp+jxpta2M1ZQ5B6e3QxIvIn5dM+rf1bVjHokSw2w+rjauy7AmizkpVpaY&#10;htPDGOQfppCEK2h6grolnqC15X9BSU6tdrr2I6plouuaUxY5AJtx+ojNQ0MMi1xAHGdOMrn/B0vf&#10;bt5bxKsSZ5MJRopIuKR+/7Xf/eh3v/r9N9Tvv/f7fb/7CTHKgmCtcQXUPRio9N0L3cHFR/LO3Gv6&#10;ySGlbxqiVuzaWt02jFQw8DhUJmelA44LIMv2ja6gL1l7HYG62sqgJuiDAB0ubnu6LNZ5ROEwn00n&#10;KWQopCbjfJJNYwdSHIuNdf4V0xKFTYkteCGCk82982EYUhx/Cb2UvuNCRD8IhdoSz6YA+SgjuQe7&#10;Ci5LfJmGbzBQ4PhSVbHYEy6GPTQQ6kA68BwY+27ZRcHzi6OYS11tQQarB3vCc4JNo+0XjFqwZond&#10;5zWxDCPxWoGUs3GeBy/HIJ9eZBDY88zyPEMUBagSe4yG7Y2P/h+YXYPkNY9yhLsZJjnMDJaLKh2e&#10;R/D0eRz/+vOIF78BAAD//wMAUEsDBBQABgAIAAAAIQD6OwDR3gAAAAoBAAAPAAAAZHJzL2Rvd25y&#10;ZXYueG1sTI/BTsMwDIbvSLxDZCRuLNlKq1GaTgjEFcTYJu2WNV5b0ThVk63d28+c4Gj70+/vL1aT&#10;68QZh9B60jCfKRBIlbct1Ro23+8PSxAhGrKm84QaLhhgVd7eFCa3fqQvPK9jLTiEQm40NDH2uZSh&#10;atCZMPM9Et+OfnAm8jjU0g5m5HDXyYVSmXSmJf7QmB5fG6x+1ienYftx3O8e1Wf95tJ+9JOS5J6k&#10;1vd308sziIhT/IPhV5/VoWSngz+RDaLTsFim3CVqSJMMBANJlvDiwKRK5iDLQv6vUF4BAAD//wMA&#10;UEsBAi0AFAAGAAgAAAAhALaDOJL+AAAA4QEAABMAAAAAAAAAAAAAAAAAAAAAAFtDb250ZW50X1R5&#10;cGVzXS54bWxQSwECLQAUAAYACAAAACEAOP0h/9YAAACUAQAACwAAAAAAAAAAAAAAAAAvAQAAX3Jl&#10;bHMvLnJlbHNQSwECLQAUAAYACAAAACEA7c/X4ywCAAAMBAAADgAAAAAAAAAAAAAAAAAuAgAAZHJz&#10;L2Uyb0RvYy54bWxQSwECLQAUAAYACAAAACEA+jsA0d4AAAAKAQAADwAAAAAAAAAAAAAAAACGBAAA&#10;ZHJzL2Rvd25yZXYueG1sUEsFBgAAAAAEAAQA8wAAAJEFAAAAAA==&#10;" filled="f" stroked="f">
            <v:textbox style="mso-next-textbox:#_x0000_s1089">
              <w:txbxContent>
                <w:p w:rsidR="00487703" w:rsidRPr="00513188" w:rsidRDefault="00487703" w:rsidP="00513188">
                  <w:pPr>
                    <w:rPr>
                      <w:rFonts w:asciiTheme="majorEastAsia" w:eastAsiaTheme="majorEastAsia" w:hAnsiTheme="majorEastAsia"/>
                      <w:color w:val="404040" w:themeColor="text1" w:themeTint="BF"/>
                      <w:sz w:val="16"/>
                      <w:szCs w:val="16"/>
                    </w:rPr>
                  </w:pPr>
                  <w:r>
                    <w:rPr>
                      <w:rFonts w:asciiTheme="majorEastAsia" w:eastAsiaTheme="majorEastAsia" w:hAnsiTheme="majorEastAsia" w:hint="eastAsia"/>
                      <w:color w:val="404040" w:themeColor="text1" w:themeTint="BF"/>
                      <w:sz w:val="16"/>
                      <w:szCs w:val="16"/>
                    </w:rPr>
                    <w:t>127</w:t>
                  </w:r>
                </w:p>
              </w:txbxContent>
            </v:textbox>
          </v:shape>
        </w:pict>
      </w:r>
      <w:r>
        <w:rPr>
          <w:noProof/>
        </w:rPr>
        <w:pict>
          <v:shape id="_x0000_s1090" type="#_x0000_t202" style="position:absolute;left:0;text-align:left;margin-left:81.75pt;margin-top:41.8pt;width:39pt;height:24.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1tKwIAAAwEAAAOAAAAZHJzL2Uyb0RvYy54bWysU02O0zAU3iNxB8t7mjRNoY2ajoYZBiHN&#10;ANLAAVzHaSz8h+02GZathDgEV0CsOU8uwrPTlmrYIbKw/Pzyvve+z58XF50UaMus41qVeDxKMWKK&#10;6oqrdYk/frh5NsPIeaIqIrRiJX5gDl8snz5ZtKZgmW60qJhFAKJc0ZoSN96bIkkcbZgkbqQNU5Cs&#10;tZXEQ2jXSWVJC+hSJFmaPk9abStjNWXOwen1kMTLiF/XjPp3de2YR6LEMJuPq43rKqzJckGKtSWm&#10;4fQwBvmHKSThCpqeoK6JJ2hj+V9QklOrna79iGqZ6LrmlEUOwGacPmJz3xDDIhcQx5mTTO7/wdK3&#10;2/cW8arE2QT0UUTCJfX7r/3uR7/71e+/oX7/vd/v+91PiFEWBGuNK6Du3kCl717qDi4+knfmVtNP&#10;Dil91RC1ZpfW6rZhpIKBx6EyOSsdcFwAWbV3uoK+ZON1BOpqK4OaoA8CdBjs4XRZrPOIwmE+n05S&#10;yFBITcb5JJvGDqQ4Fhvr/GumJQqbElvwQgQn21vnwzCkOP4Seil9w4WIfhAKtSWeTwHyUUZyD3YV&#10;XJZ4loZvMFDg+EpVsdgTLoY9NBDqQDrwHBj7btVFwfPZUcyVrh5ABqsHe8Jzgk2j7ReMWrBmid3n&#10;DbEMI/FGgZTzcZ4HL8cgn77IILDnmdV5higKUCX2GA3bKx/9PzC7BMlrHuUIdzNMcpgZLBdVOjyP&#10;4OnzOP715xEvfwMAAP//AwBQSwMEFAAGAAgAAAAhAHvbVCfeAAAACgEAAA8AAABkcnMvZG93bnJl&#10;di54bWxMj81OwzAQhO9IfQdrK3Gjdpo2KiFOVRVxBVF+JG5uvE0i4nUUu014e5YTPc7Op9mZYju5&#10;TlxwCK0nDclCgUCqvG2p1vD+9nS3ARGiIWs6T6jhBwNsy9lNYXLrR3rFyyHWgkMo5EZDE2OfSxmq&#10;Bp0JC98jsXfygzOR5VBLO5iRw10nl0pl0pmW+ENjetw3WH0fzk7Dx/Pp63OlXupHt+5HPylJ7l5q&#10;fTufdg8gIk7xH4a/+lwdSu509GeyQXSss3TNqIZNmoFgYLlK+HBkJ00TkGUhryeUvwAAAP//AwBQ&#10;SwECLQAUAAYACAAAACEAtoM4kv4AAADhAQAAEwAAAAAAAAAAAAAAAAAAAAAAW0NvbnRlbnRfVHlw&#10;ZXNdLnhtbFBLAQItABQABgAIAAAAIQA4/SH/1gAAAJQBAAALAAAAAAAAAAAAAAAAAC8BAABfcmVs&#10;cy8ucmVsc1BLAQItABQABgAIAAAAIQCEua1tKwIAAAwEAAAOAAAAAAAAAAAAAAAAAC4CAABkcnMv&#10;ZTJvRG9jLnhtbFBLAQItABQABgAIAAAAIQB721Qn3gAAAAoBAAAPAAAAAAAAAAAAAAAAAIUEAABk&#10;cnMvZG93bnJldi54bWxQSwUGAAAAAAQABADzAAAAkAUAAAAA&#10;" filled="f" stroked="f">
            <v:textbox style="mso-next-textbox:#_x0000_s1090">
              <w:txbxContent>
                <w:p w:rsidR="00487703" w:rsidRPr="00513188" w:rsidRDefault="00487703" w:rsidP="00513188">
                  <w:pPr>
                    <w:rPr>
                      <w:rFonts w:asciiTheme="majorEastAsia" w:eastAsiaTheme="majorEastAsia" w:hAnsiTheme="majorEastAsia"/>
                      <w:color w:val="404040" w:themeColor="text1" w:themeTint="BF"/>
                      <w:sz w:val="16"/>
                      <w:szCs w:val="16"/>
                    </w:rPr>
                  </w:pPr>
                  <w:r>
                    <w:rPr>
                      <w:rFonts w:asciiTheme="majorEastAsia" w:eastAsiaTheme="majorEastAsia" w:hAnsiTheme="majorEastAsia" w:hint="eastAsia"/>
                      <w:color w:val="404040" w:themeColor="text1" w:themeTint="BF"/>
                      <w:sz w:val="16"/>
                      <w:szCs w:val="16"/>
                    </w:rPr>
                    <w:t>111</w:t>
                  </w:r>
                </w:p>
              </w:txbxContent>
            </v:textbox>
          </v:shape>
        </w:pict>
      </w:r>
      <w:r w:rsidR="006B3C06">
        <w:rPr>
          <w:noProof/>
        </w:rPr>
        <w:drawing>
          <wp:inline distT="0" distB="0" distL="0" distR="0">
            <wp:extent cx="4991100" cy="3150235"/>
            <wp:effectExtent l="0" t="0" r="0" b="0"/>
            <wp:docPr id="482" name="グラフ 4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1FC2" w:rsidRPr="004F7B21" w:rsidRDefault="00EE12C7" w:rsidP="004476D3">
      <w:pPr>
        <w:pStyle w:val="afff0"/>
      </w:pPr>
      <w:r w:rsidRPr="004F7B21">
        <w:rPr>
          <w:rFonts w:hint="eastAsia"/>
        </w:rPr>
        <w:t>[出典]</w:t>
      </w:r>
      <w:r w:rsidR="004F7B21" w:rsidRPr="004F7B21">
        <w:rPr>
          <w:rFonts w:hint="eastAsia"/>
        </w:rPr>
        <w:t>泊村（各年</w:t>
      </w:r>
      <w:r w:rsidR="004F7B21">
        <w:rPr>
          <w:rFonts w:hint="eastAsia"/>
        </w:rPr>
        <w:t>９</w:t>
      </w:r>
      <w:r w:rsidR="004F7B21" w:rsidRPr="004F7B21">
        <w:rPr>
          <w:rFonts w:hint="eastAsia"/>
        </w:rPr>
        <w:t>月</w:t>
      </w:r>
      <w:r w:rsidR="004F7B21">
        <w:rPr>
          <w:rFonts w:hint="eastAsia"/>
        </w:rPr>
        <w:t>末</w:t>
      </w:r>
      <w:r w:rsidR="004F7B21" w:rsidRPr="004F7B21">
        <w:rPr>
          <w:rFonts w:hint="eastAsia"/>
        </w:rPr>
        <w:t>現在）</w:t>
      </w:r>
    </w:p>
    <w:p w:rsidR="00EE12C7" w:rsidRPr="003A1FC2" w:rsidRDefault="00EE12C7" w:rsidP="00CA2DD1">
      <w:pPr>
        <w:pStyle w:val="3"/>
        <w:pBdr>
          <w:bottom w:val="dotted" w:sz="4" w:space="0" w:color="auto"/>
        </w:pBdr>
        <w:spacing w:before="90" w:after="180"/>
      </w:pPr>
      <w:r w:rsidRPr="003A1FC2">
        <w:t>（</w:t>
      </w:r>
      <w:r w:rsidRPr="003A1FC2">
        <w:rPr>
          <w:rFonts w:hint="eastAsia"/>
        </w:rPr>
        <w:t>５</w:t>
      </w:r>
      <w:r w:rsidRPr="003A1FC2">
        <w:t>）</w:t>
      </w:r>
      <w:r w:rsidRPr="003A1FC2">
        <w:rPr>
          <w:rFonts w:hint="eastAsia"/>
        </w:rPr>
        <w:t>障がいのある方</w:t>
      </w:r>
    </w:p>
    <w:p w:rsidR="00EE12C7" w:rsidRPr="00A64D97" w:rsidRDefault="00EE12C7" w:rsidP="00EE12C7">
      <w:pPr>
        <w:pStyle w:val="aff2"/>
      </w:pPr>
      <w:r w:rsidRPr="00A64D97">
        <w:rPr>
          <w:rFonts w:hint="eastAsia"/>
        </w:rPr>
        <w:t>障害者手帳所持者数は201</w:t>
      </w:r>
      <w:r w:rsidR="00A64D97" w:rsidRPr="00A64D97">
        <w:rPr>
          <w:rFonts w:hint="eastAsia"/>
        </w:rPr>
        <w:t>5</w:t>
      </w:r>
      <w:r w:rsidRPr="00A64D97">
        <w:rPr>
          <w:rFonts w:hint="eastAsia"/>
        </w:rPr>
        <w:t>年（平成2</w:t>
      </w:r>
      <w:r w:rsidR="00A64D97" w:rsidRPr="00A64D97">
        <w:rPr>
          <w:rFonts w:hint="eastAsia"/>
        </w:rPr>
        <w:t>7</w:t>
      </w:r>
      <w:r w:rsidRPr="00A64D97">
        <w:rPr>
          <w:rFonts w:hint="eastAsia"/>
        </w:rPr>
        <w:t>年）までは増加傾向にありましたが、201</w:t>
      </w:r>
      <w:r w:rsidR="00A64D97" w:rsidRPr="00A64D97">
        <w:rPr>
          <w:rFonts w:hint="eastAsia"/>
        </w:rPr>
        <w:t>6</w:t>
      </w:r>
      <w:r w:rsidRPr="00A64D97">
        <w:rPr>
          <w:rFonts w:hint="eastAsia"/>
        </w:rPr>
        <w:t>年（平成</w:t>
      </w:r>
      <w:r w:rsidR="00A64D97" w:rsidRPr="00A64D97">
        <w:rPr>
          <w:rFonts w:hint="eastAsia"/>
        </w:rPr>
        <w:t>28</w:t>
      </w:r>
      <w:r w:rsidRPr="00A64D97">
        <w:rPr>
          <w:rFonts w:hint="eastAsia"/>
        </w:rPr>
        <w:t>年）</w:t>
      </w:r>
      <w:r w:rsidR="00A64D97" w:rsidRPr="00A64D97">
        <w:rPr>
          <w:rFonts w:hint="eastAsia"/>
        </w:rPr>
        <w:t>から</w:t>
      </w:r>
      <w:r w:rsidR="004476D3">
        <w:rPr>
          <w:rFonts w:hint="eastAsia"/>
        </w:rPr>
        <w:t>減少に転じています。障がい種類別では、身体障がいが全体の役80％を占めています。</w:t>
      </w:r>
    </w:p>
    <w:p w:rsidR="004476D3" w:rsidRDefault="004476D3" w:rsidP="00AA006A">
      <w:pPr>
        <w:pStyle w:val="aff2"/>
      </w:pPr>
      <w:r>
        <w:rPr>
          <w:rFonts w:hint="eastAsia"/>
        </w:rPr>
        <w:t>養育手帳取得者は2017年（平成29年）に就学による取得が集中した為5人増となっています。</w:t>
      </w:r>
    </w:p>
    <w:p w:rsidR="00AA006A" w:rsidRPr="00A64D97" w:rsidRDefault="00AA006A" w:rsidP="00AA006A">
      <w:pPr>
        <w:pStyle w:val="aff2"/>
      </w:pPr>
      <w:r>
        <w:rPr>
          <w:rFonts w:hint="eastAsia"/>
        </w:rPr>
        <w:t>（※村で手帳取得後に村外で生活されている方も含まれます）</w:t>
      </w:r>
    </w:p>
    <w:p w:rsidR="00EE12C7" w:rsidRPr="004F7B21" w:rsidRDefault="00EE12C7" w:rsidP="003B772C">
      <w:pPr>
        <w:pStyle w:val="32"/>
      </w:pPr>
      <w:r w:rsidRPr="004F7B21">
        <w:rPr>
          <w:rFonts w:hint="eastAsia"/>
        </w:rPr>
        <w:t>■障害者手帳所持者数の推移</w:t>
      </w:r>
    </w:p>
    <w:p w:rsidR="00EE12C7" w:rsidRPr="00EE12C7" w:rsidRDefault="004F7B21" w:rsidP="003F3C80">
      <w:pPr>
        <w:pStyle w:val="afff4"/>
        <w:tabs>
          <w:tab w:val="left" w:pos="1050"/>
        </w:tabs>
        <w:rPr>
          <w:highlight w:val="yellow"/>
        </w:rPr>
      </w:pPr>
      <w:r w:rsidRPr="004F7B21">
        <w:rPr>
          <w:noProof/>
        </w:rPr>
        <w:drawing>
          <wp:inline distT="0" distB="0" distL="0" distR="0">
            <wp:extent cx="5400000" cy="2047351"/>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2047351"/>
                    </a:xfrm>
                    <a:prstGeom prst="rect">
                      <a:avLst/>
                    </a:prstGeom>
                    <a:noFill/>
                    <a:ln>
                      <a:noFill/>
                    </a:ln>
                  </pic:spPr>
                </pic:pic>
              </a:graphicData>
            </a:graphic>
          </wp:inline>
        </w:drawing>
      </w:r>
    </w:p>
    <w:p w:rsidR="00EE12C7" w:rsidRPr="004F7B21" w:rsidRDefault="00EE12C7" w:rsidP="00EE12C7">
      <w:pPr>
        <w:pStyle w:val="afff0"/>
      </w:pPr>
      <w:r w:rsidRPr="004F7B21">
        <w:rPr>
          <w:rFonts w:hint="eastAsia"/>
        </w:rPr>
        <w:lastRenderedPageBreak/>
        <w:t>[出典]</w:t>
      </w:r>
      <w:r w:rsidR="00CA203C" w:rsidRPr="004F7B21">
        <w:rPr>
          <w:rFonts w:hint="eastAsia"/>
        </w:rPr>
        <w:t>泊</w:t>
      </w:r>
      <w:r w:rsidRPr="004F7B21">
        <w:rPr>
          <w:rFonts w:hint="eastAsia"/>
        </w:rPr>
        <w:t>村（各年４月１日現在）</w:t>
      </w:r>
    </w:p>
    <w:p w:rsidR="00EE12C7" w:rsidRPr="004F7B21" w:rsidRDefault="00EE12C7" w:rsidP="003B772C">
      <w:pPr>
        <w:pStyle w:val="32"/>
      </w:pPr>
      <w:r w:rsidRPr="004F7B21">
        <w:rPr>
          <w:rFonts w:hint="eastAsia"/>
        </w:rPr>
        <w:t>■障がい種類別身体障害者手帳所持者数の推移</w:t>
      </w:r>
    </w:p>
    <w:p w:rsidR="00EE12C7" w:rsidRPr="004F7B21" w:rsidRDefault="004F7B21" w:rsidP="00EE12C7">
      <w:pPr>
        <w:pStyle w:val="afff4"/>
      </w:pPr>
      <w:r w:rsidRPr="004F7B21">
        <w:rPr>
          <w:noProof/>
        </w:rPr>
        <w:drawing>
          <wp:inline distT="0" distB="0" distL="0" distR="0">
            <wp:extent cx="5400000" cy="2131579"/>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00" cy="2131579"/>
                    </a:xfrm>
                    <a:prstGeom prst="rect">
                      <a:avLst/>
                    </a:prstGeom>
                    <a:noFill/>
                    <a:ln>
                      <a:noFill/>
                    </a:ln>
                  </pic:spPr>
                </pic:pic>
              </a:graphicData>
            </a:graphic>
          </wp:inline>
        </w:drawing>
      </w:r>
    </w:p>
    <w:p w:rsidR="00EE12C7" w:rsidRPr="004F7B21" w:rsidRDefault="00EE12C7" w:rsidP="00EE12C7">
      <w:pPr>
        <w:pStyle w:val="afff0"/>
      </w:pPr>
      <w:r w:rsidRPr="004F7B21">
        <w:rPr>
          <w:rFonts w:hint="eastAsia"/>
        </w:rPr>
        <w:t>[出典]</w:t>
      </w:r>
      <w:r w:rsidR="00CA203C" w:rsidRPr="004F7B21">
        <w:rPr>
          <w:rFonts w:hint="eastAsia"/>
        </w:rPr>
        <w:t>泊</w:t>
      </w:r>
      <w:r w:rsidRPr="004F7B21">
        <w:rPr>
          <w:rFonts w:hint="eastAsia"/>
        </w:rPr>
        <w:t>村（各年４月１日現在）</w:t>
      </w:r>
    </w:p>
    <w:p w:rsidR="00EE12C7" w:rsidRPr="004F7B21" w:rsidRDefault="00EE12C7" w:rsidP="00EE12C7">
      <w:pPr>
        <w:pStyle w:val="afff0"/>
      </w:pPr>
    </w:p>
    <w:p w:rsidR="00EE12C7" w:rsidRPr="004F7B21" w:rsidRDefault="00EE12C7" w:rsidP="003B772C">
      <w:pPr>
        <w:pStyle w:val="32"/>
      </w:pPr>
      <w:r w:rsidRPr="004F7B21">
        <w:rPr>
          <w:rFonts w:hint="eastAsia"/>
        </w:rPr>
        <w:t>■程度別療育手帳所持者数の推移</w:t>
      </w:r>
    </w:p>
    <w:p w:rsidR="00EE12C7" w:rsidRPr="00EE12C7" w:rsidRDefault="004F7B21" w:rsidP="00EE12C7">
      <w:pPr>
        <w:pStyle w:val="afff0"/>
        <w:spacing w:line="240" w:lineRule="auto"/>
        <w:jc w:val="left"/>
        <w:rPr>
          <w:highlight w:val="yellow"/>
        </w:rPr>
      </w:pPr>
      <w:r w:rsidRPr="004F7B21">
        <w:rPr>
          <w:noProof/>
        </w:rPr>
        <w:drawing>
          <wp:inline distT="0" distB="0" distL="0" distR="0">
            <wp:extent cx="5400000" cy="2131579"/>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00" cy="2131579"/>
                    </a:xfrm>
                    <a:prstGeom prst="rect">
                      <a:avLst/>
                    </a:prstGeom>
                    <a:noFill/>
                    <a:ln>
                      <a:noFill/>
                    </a:ln>
                  </pic:spPr>
                </pic:pic>
              </a:graphicData>
            </a:graphic>
          </wp:inline>
        </w:drawing>
      </w:r>
    </w:p>
    <w:p w:rsidR="00EE12C7" w:rsidRPr="004F7B21" w:rsidRDefault="00EE12C7" w:rsidP="00EE12C7">
      <w:pPr>
        <w:pStyle w:val="afff0"/>
      </w:pPr>
      <w:r w:rsidRPr="004F7B21">
        <w:rPr>
          <w:rFonts w:hint="eastAsia"/>
        </w:rPr>
        <w:t>[出典]</w:t>
      </w:r>
      <w:r w:rsidR="00CA203C" w:rsidRPr="004F7B21">
        <w:rPr>
          <w:rFonts w:hint="eastAsia"/>
        </w:rPr>
        <w:t>泊</w:t>
      </w:r>
      <w:r w:rsidRPr="004F7B21">
        <w:rPr>
          <w:rFonts w:hint="eastAsia"/>
        </w:rPr>
        <w:t>村（各年４月１日現在）</w:t>
      </w:r>
    </w:p>
    <w:p w:rsidR="00EE12C7" w:rsidRPr="004F7B21" w:rsidRDefault="00EE12C7" w:rsidP="00EE12C7">
      <w:pPr>
        <w:pStyle w:val="afff0"/>
      </w:pPr>
    </w:p>
    <w:p w:rsidR="00EE12C7" w:rsidRPr="004F7B21" w:rsidRDefault="00EE12C7" w:rsidP="003B772C">
      <w:pPr>
        <w:pStyle w:val="32"/>
      </w:pPr>
      <w:r w:rsidRPr="004F7B21">
        <w:rPr>
          <w:rFonts w:hint="eastAsia"/>
        </w:rPr>
        <w:t>■</w:t>
      </w:r>
      <w:r w:rsidR="004F7B21" w:rsidRPr="004F7B21">
        <w:rPr>
          <w:rFonts w:hint="eastAsia"/>
        </w:rPr>
        <w:t>精神障害保険福祉</w:t>
      </w:r>
      <w:r w:rsidRPr="004F7B21">
        <w:rPr>
          <w:rFonts w:hint="eastAsia"/>
        </w:rPr>
        <w:t>手帳所持者数</w:t>
      </w:r>
      <w:r w:rsidR="004F7B21" w:rsidRPr="004F7B21">
        <w:rPr>
          <w:rFonts w:hint="eastAsia"/>
        </w:rPr>
        <w:t>及び自立支援医療受給者数</w:t>
      </w:r>
      <w:r w:rsidRPr="004F7B21">
        <w:rPr>
          <w:rFonts w:hint="eastAsia"/>
        </w:rPr>
        <w:t>の推移</w:t>
      </w:r>
    </w:p>
    <w:p w:rsidR="00EE12C7" w:rsidRPr="004F7B21" w:rsidRDefault="004F7B21" w:rsidP="00EE12C7">
      <w:pPr>
        <w:pStyle w:val="afff4"/>
      </w:pPr>
      <w:r w:rsidRPr="004F7B21">
        <w:rPr>
          <w:noProof/>
        </w:rPr>
        <w:drawing>
          <wp:inline distT="0" distB="0" distL="0" distR="0">
            <wp:extent cx="5400000" cy="2131579"/>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0" cy="2131579"/>
                    </a:xfrm>
                    <a:prstGeom prst="rect">
                      <a:avLst/>
                    </a:prstGeom>
                    <a:noFill/>
                    <a:ln>
                      <a:noFill/>
                    </a:ln>
                  </pic:spPr>
                </pic:pic>
              </a:graphicData>
            </a:graphic>
          </wp:inline>
        </w:drawing>
      </w:r>
    </w:p>
    <w:p w:rsidR="00EE12C7" w:rsidRPr="00EE7626" w:rsidRDefault="00EE12C7" w:rsidP="00EE12C7">
      <w:pPr>
        <w:pStyle w:val="afff0"/>
      </w:pPr>
      <w:r w:rsidRPr="004F7B21">
        <w:rPr>
          <w:rFonts w:hint="eastAsia"/>
        </w:rPr>
        <w:t>[出典]</w:t>
      </w:r>
      <w:r w:rsidR="00CA203C" w:rsidRPr="004F7B21">
        <w:rPr>
          <w:rFonts w:hint="eastAsia"/>
        </w:rPr>
        <w:t>泊</w:t>
      </w:r>
      <w:r w:rsidRPr="004F7B21">
        <w:rPr>
          <w:rFonts w:hint="eastAsia"/>
        </w:rPr>
        <w:t>村（各年４月１日現在）</w:t>
      </w:r>
    </w:p>
    <w:p w:rsidR="00EE12C7" w:rsidRDefault="00EE12C7" w:rsidP="00EE12C7">
      <w:pPr>
        <w:pStyle w:val="afff0"/>
        <w:jc w:val="left"/>
      </w:pPr>
      <w:r>
        <w:br w:type="page"/>
      </w:r>
    </w:p>
    <w:p w:rsidR="0058531F" w:rsidRDefault="0058531F" w:rsidP="00CA2DD1">
      <w:pPr>
        <w:pStyle w:val="3"/>
        <w:pBdr>
          <w:bottom w:val="dotted" w:sz="4" w:space="0" w:color="auto"/>
        </w:pBdr>
        <w:spacing w:before="90" w:after="180"/>
      </w:pPr>
      <w:r>
        <w:lastRenderedPageBreak/>
        <w:t>（</w:t>
      </w:r>
      <w:r>
        <w:rPr>
          <w:rFonts w:hint="eastAsia"/>
        </w:rPr>
        <w:t>６</w:t>
      </w:r>
      <w:r>
        <w:t>）</w:t>
      </w:r>
      <w:r>
        <w:rPr>
          <w:rFonts w:hint="eastAsia"/>
        </w:rPr>
        <w:t>特別支援学級</w:t>
      </w:r>
    </w:p>
    <w:p w:rsidR="0058531F" w:rsidRPr="007A7823" w:rsidRDefault="0058531F" w:rsidP="0058531F">
      <w:pPr>
        <w:pStyle w:val="aff2"/>
      </w:pPr>
      <w:r w:rsidRPr="007A7823">
        <w:rPr>
          <w:rFonts w:hint="eastAsia"/>
        </w:rPr>
        <w:t>特別支援学級の児童数は小学校で</w:t>
      </w:r>
      <w:r w:rsidR="007A7823" w:rsidRPr="007A7823">
        <w:rPr>
          <w:rFonts w:hint="eastAsia"/>
        </w:rPr>
        <w:t>はおおむね横ばいに推移しており、</w:t>
      </w:r>
      <w:r w:rsidRPr="007A7823">
        <w:rPr>
          <w:rFonts w:hint="eastAsia"/>
        </w:rPr>
        <w:t>2018年（平成30年）は</w:t>
      </w:r>
      <w:r w:rsidR="007A7823" w:rsidRPr="007A7823">
        <w:rPr>
          <w:rFonts w:hint="eastAsia"/>
        </w:rPr>
        <w:t>５</w:t>
      </w:r>
      <w:r w:rsidRPr="007A7823">
        <w:rPr>
          <w:rFonts w:hint="eastAsia"/>
        </w:rPr>
        <w:t>人となっています。中学校の特別支援学級の児童数は</w:t>
      </w:r>
      <w:r w:rsidR="007A7823" w:rsidRPr="007A7823">
        <w:rPr>
          <w:rFonts w:hint="eastAsia"/>
        </w:rPr>
        <w:t>増加傾向がみられ、2018年（平成30年）は４人となっています。</w:t>
      </w:r>
    </w:p>
    <w:p w:rsidR="0058531F" w:rsidRPr="008E64EA" w:rsidRDefault="0058531F" w:rsidP="003B772C">
      <w:pPr>
        <w:pStyle w:val="32"/>
      </w:pPr>
      <w:r w:rsidRPr="008E64EA">
        <w:rPr>
          <w:rFonts w:hint="eastAsia"/>
        </w:rPr>
        <w:t>■特別支援学級（小学校）のクラス数と児童数の推移</w:t>
      </w:r>
    </w:p>
    <w:p w:rsidR="0058531F" w:rsidRPr="0058531F" w:rsidRDefault="008E64EA" w:rsidP="0058531F">
      <w:pPr>
        <w:pStyle w:val="afff4"/>
        <w:rPr>
          <w:highlight w:val="yellow"/>
        </w:rPr>
      </w:pPr>
      <w:r w:rsidRPr="008E64EA">
        <w:rPr>
          <w:noProof/>
        </w:rPr>
        <w:drawing>
          <wp:inline distT="0" distB="0" distL="0" distR="0">
            <wp:extent cx="5429250" cy="2181225"/>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0" cy="2181225"/>
                    </a:xfrm>
                    <a:prstGeom prst="rect">
                      <a:avLst/>
                    </a:prstGeom>
                    <a:noFill/>
                    <a:ln>
                      <a:noFill/>
                    </a:ln>
                  </pic:spPr>
                </pic:pic>
              </a:graphicData>
            </a:graphic>
          </wp:inline>
        </w:drawing>
      </w:r>
    </w:p>
    <w:p w:rsidR="0058531F" w:rsidRPr="0058531F" w:rsidRDefault="0058531F" w:rsidP="0058531F">
      <w:pPr>
        <w:widowControl/>
        <w:jc w:val="left"/>
        <w:rPr>
          <w:highlight w:val="yellow"/>
        </w:rPr>
      </w:pPr>
    </w:p>
    <w:p w:rsidR="0058531F" w:rsidRPr="008E64EA" w:rsidRDefault="0058531F" w:rsidP="003B772C">
      <w:pPr>
        <w:pStyle w:val="32"/>
      </w:pPr>
      <w:r w:rsidRPr="008E64EA">
        <w:rPr>
          <w:rFonts w:hint="eastAsia"/>
        </w:rPr>
        <w:t>■特別支援学級（中学校）のクラス数と生徒数の推移</w:t>
      </w:r>
    </w:p>
    <w:p w:rsidR="0058531F" w:rsidRDefault="008E64EA" w:rsidP="0058531F">
      <w:pPr>
        <w:pStyle w:val="afff4"/>
      </w:pPr>
      <w:r w:rsidRPr="008E64EA">
        <w:rPr>
          <w:noProof/>
        </w:rPr>
        <w:drawing>
          <wp:inline distT="0" distB="0" distL="0" distR="0">
            <wp:extent cx="5429250" cy="220027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0" cy="2200275"/>
                    </a:xfrm>
                    <a:prstGeom prst="rect">
                      <a:avLst/>
                    </a:prstGeom>
                    <a:noFill/>
                    <a:ln>
                      <a:noFill/>
                    </a:ln>
                  </pic:spPr>
                </pic:pic>
              </a:graphicData>
            </a:graphic>
          </wp:inline>
        </w:drawing>
      </w:r>
    </w:p>
    <w:p w:rsidR="0058531F" w:rsidRDefault="0058531F" w:rsidP="0058531F">
      <w:pPr>
        <w:widowControl/>
        <w:jc w:val="left"/>
      </w:pPr>
      <w:r>
        <w:br w:type="page"/>
      </w:r>
    </w:p>
    <w:p w:rsidR="0058531F" w:rsidRPr="00DD7E9D" w:rsidRDefault="0058531F" w:rsidP="00CA2DD1">
      <w:pPr>
        <w:pStyle w:val="3"/>
        <w:pBdr>
          <w:bottom w:val="dotted" w:sz="4" w:space="2" w:color="auto"/>
        </w:pBdr>
        <w:spacing w:before="90" w:after="180"/>
      </w:pPr>
      <w:r w:rsidRPr="00DD7E9D">
        <w:lastRenderedPageBreak/>
        <w:t>（</w:t>
      </w:r>
      <w:r>
        <w:t>７</w:t>
      </w:r>
      <w:r w:rsidRPr="00DD7E9D">
        <w:t>）</w:t>
      </w:r>
      <w:r>
        <w:rPr>
          <w:rFonts w:hint="eastAsia"/>
        </w:rPr>
        <w:t>各地区の状況</w:t>
      </w:r>
    </w:p>
    <w:p w:rsidR="0058531F" w:rsidRPr="000C0777" w:rsidRDefault="0058531F" w:rsidP="0058531F">
      <w:pPr>
        <w:pStyle w:val="aff2"/>
      </w:pPr>
      <w:r w:rsidRPr="007A7823">
        <w:rPr>
          <w:rFonts w:hint="eastAsia"/>
        </w:rPr>
        <w:t>地区別に人口等の状況をみると、「</w:t>
      </w:r>
      <w:r w:rsidR="007A7823" w:rsidRPr="007A7823">
        <w:rPr>
          <w:rFonts w:hint="eastAsia"/>
        </w:rPr>
        <w:t>渋井・滝の澗地区</w:t>
      </w:r>
      <w:r w:rsidRPr="007A7823">
        <w:rPr>
          <w:rFonts w:hint="eastAsia"/>
        </w:rPr>
        <w:t>」</w:t>
      </w:r>
      <w:r w:rsidR="001501A2">
        <w:rPr>
          <w:rFonts w:hint="eastAsia"/>
        </w:rPr>
        <w:t>以外の地区で高齢化率が30％を超えています。</w:t>
      </w:r>
      <w:r w:rsidR="005E3A50">
        <w:rPr>
          <w:rFonts w:hint="eastAsia"/>
        </w:rPr>
        <w:t>また、高齢者世帯の割合も50</w:t>
      </w:r>
      <w:r w:rsidR="001501A2">
        <w:rPr>
          <w:rFonts w:hint="eastAsia"/>
        </w:rPr>
        <w:t>％を超えている地区が多くなっています。</w:t>
      </w:r>
      <w:r w:rsidR="005E3A50">
        <w:rPr>
          <w:rFonts w:hint="eastAsia"/>
        </w:rPr>
        <w:t>「茅沼地区」は</w:t>
      </w:r>
      <w:r w:rsidR="001501A2">
        <w:rPr>
          <w:rFonts w:hint="eastAsia"/>
        </w:rPr>
        <w:t>高齢化率52.0％、</w:t>
      </w:r>
      <w:r w:rsidR="005E3A50">
        <w:rPr>
          <w:rFonts w:hint="eastAsia"/>
        </w:rPr>
        <w:t>高齢者独居世帯の割合が52.3</w:t>
      </w:r>
      <w:r w:rsidR="001501A2">
        <w:rPr>
          <w:rFonts w:hint="eastAsia"/>
        </w:rPr>
        <w:t>％となっていますが、老人ホーム</w:t>
      </w:r>
      <w:r w:rsidR="00E276BE">
        <w:rPr>
          <w:rFonts w:hint="eastAsia"/>
        </w:rPr>
        <w:t>入居者数の影響があります。</w:t>
      </w:r>
    </w:p>
    <w:p w:rsidR="0058531F" w:rsidRPr="000C0777" w:rsidRDefault="0058531F" w:rsidP="003B772C">
      <w:pPr>
        <w:pStyle w:val="32"/>
      </w:pPr>
      <w:r>
        <w:rPr>
          <w:rFonts w:hint="eastAsia"/>
        </w:rPr>
        <w:t>■</w:t>
      </w:r>
      <w:r w:rsidRPr="000C0777">
        <w:rPr>
          <w:rFonts w:hint="eastAsia"/>
        </w:rPr>
        <w:t>各</w:t>
      </w:r>
      <w:r>
        <w:rPr>
          <w:rFonts w:hint="eastAsia"/>
        </w:rPr>
        <w:t>地区</w:t>
      </w:r>
      <w:r w:rsidRPr="000C0777">
        <w:rPr>
          <w:rFonts w:hint="eastAsia"/>
        </w:rPr>
        <w:t>（字）の</w:t>
      </w:r>
      <w:r>
        <w:rPr>
          <w:rFonts w:hint="eastAsia"/>
        </w:rPr>
        <w:t>人口等</w:t>
      </w:r>
    </w:p>
    <w:tbl>
      <w:tblPr>
        <w:tblW w:w="8788" w:type="dxa"/>
        <w:tblInd w:w="950" w:type="dxa"/>
        <w:tblLayout w:type="fixed"/>
        <w:tblCellMar>
          <w:left w:w="99" w:type="dxa"/>
          <w:right w:w="99" w:type="dxa"/>
        </w:tblCellMar>
        <w:tblLook w:val="04A0" w:firstRow="1" w:lastRow="0" w:firstColumn="1" w:lastColumn="0" w:noHBand="0" w:noVBand="1"/>
      </w:tblPr>
      <w:tblGrid>
        <w:gridCol w:w="218"/>
        <w:gridCol w:w="208"/>
        <w:gridCol w:w="10"/>
        <w:gridCol w:w="2258"/>
        <w:gridCol w:w="761"/>
        <w:gridCol w:w="762"/>
        <w:gridCol w:w="762"/>
        <w:gridCol w:w="762"/>
        <w:gridCol w:w="761"/>
        <w:gridCol w:w="762"/>
        <w:gridCol w:w="762"/>
        <w:gridCol w:w="762"/>
      </w:tblGrid>
      <w:tr w:rsidR="0058531F" w:rsidRPr="0019442C" w:rsidTr="00E94B10">
        <w:trPr>
          <w:trHeight w:val="227"/>
        </w:trPr>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531F" w:rsidRPr="0019442C" w:rsidRDefault="0058531F" w:rsidP="0058531F">
            <w:pPr>
              <w:widowControl/>
              <w:jc w:val="center"/>
              <w:rPr>
                <w:rFonts w:ascii="ＭＳ Ｐゴシック" w:eastAsia="ＭＳ Ｐゴシック" w:hAnsi="ＭＳ Ｐゴシック" w:cs="ＭＳ Ｐゴシック"/>
                <w:color w:val="000000"/>
                <w:kern w:val="0"/>
                <w:sz w:val="20"/>
                <w:szCs w:val="20"/>
              </w:rPr>
            </w:pPr>
          </w:p>
        </w:tc>
        <w:tc>
          <w:tcPr>
            <w:tcW w:w="1523" w:type="dxa"/>
            <w:gridSpan w:val="2"/>
            <w:tcBorders>
              <w:top w:val="single" w:sz="4" w:space="0" w:color="auto"/>
              <w:left w:val="nil"/>
              <w:bottom w:val="single" w:sz="4" w:space="0" w:color="000000"/>
              <w:right w:val="single" w:sz="4" w:space="0" w:color="000000"/>
            </w:tcBorders>
            <w:shd w:val="clear" w:color="auto" w:fill="D9D9D9" w:themeFill="background1" w:themeFillShade="D9"/>
            <w:noWrap/>
            <w:vAlign w:val="center"/>
            <w:hideMark/>
          </w:tcPr>
          <w:p w:rsidR="0058531F" w:rsidRPr="0058531F" w:rsidRDefault="00E73011" w:rsidP="0058531F">
            <w:pPr>
              <w:widowControl/>
              <w:spacing w:line="240" w:lineRule="exact"/>
              <w:jc w:val="center"/>
              <w:rPr>
                <w:rFonts w:asciiTheme="majorEastAsia" w:eastAsiaTheme="majorEastAsia" w:hAnsiTheme="majorEastAsia" w:cs="ＭＳ Ｐゴシック"/>
                <w:color w:val="000000"/>
                <w:kern w:val="0"/>
                <w:sz w:val="18"/>
                <w:szCs w:val="20"/>
                <w:highlight w:val="yellow"/>
              </w:rPr>
            </w:pPr>
            <w:r w:rsidRPr="00E73011">
              <w:rPr>
                <w:rFonts w:asciiTheme="majorEastAsia" w:eastAsiaTheme="majorEastAsia" w:hAnsiTheme="majorEastAsia" w:cs="ＭＳ Ｐゴシック" w:hint="eastAsia"/>
                <w:color w:val="000000"/>
                <w:kern w:val="0"/>
                <w:sz w:val="18"/>
                <w:szCs w:val="20"/>
              </w:rPr>
              <w:t>堀株地区</w:t>
            </w:r>
          </w:p>
        </w:tc>
        <w:tc>
          <w:tcPr>
            <w:tcW w:w="1524" w:type="dxa"/>
            <w:gridSpan w:val="2"/>
            <w:tcBorders>
              <w:top w:val="single" w:sz="4" w:space="0" w:color="auto"/>
              <w:left w:val="nil"/>
              <w:bottom w:val="single" w:sz="4" w:space="0" w:color="000000"/>
              <w:right w:val="single" w:sz="4" w:space="0" w:color="000000"/>
            </w:tcBorders>
            <w:shd w:val="clear" w:color="auto" w:fill="D9D9D9" w:themeFill="background1" w:themeFillShade="D9"/>
            <w:noWrap/>
            <w:tcMar>
              <w:left w:w="28" w:type="dxa"/>
              <w:right w:w="28" w:type="dxa"/>
            </w:tcMar>
            <w:vAlign w:val="center"/>
            <w:hideMark/>
          </w:tcPr>
          <w:p w:rsidR="0058531F" w:rsidRPr="0058531F" w:rsidRDefault="00E73011" w:rsidP="0058531F">
            <w:pPr>
              <w:widowControl/>
              <w:spacing w:line="240" w:lineRule="exact"/>
              <w:jc w:val="center"/>
              <w:rPr>
                <w:rFonts w:asciiTheme="majorEastAsia" w:eastAsiaTheme="majorEastAsia" w:hAnsiTheme="majorEastAsia" w:cs="ＭＳ Ｐゴシック"/>
                <w:color w:val="000000"/>
                <w:kern w:val="0"/>
                <w:sz w:val="18"/>
                <w:szCs w:val="20"/>
                <w:highlight w:val="yellow"/>
              </w:rPr>
            </w:pPr>
            <w:r w:rsidRPr="00E73011">
              <w:rPr>
                <w:rFonts w:asciiTheme="majorEastAsia" w:eastAsiaTheme="majorEastAsia" w:hAnsiTheme="majorEastAsia" w:cs="ＭＳ Ｐゴシック" w:hint="eastAsia"/>
                <w:color w:val="000000"/>
                <w:kern w:val="0"/>
                <w:sz w:val="18"/>
                <w:szCs w:val="20"/>
              </w:rPr>
              <w:t>渋井・滝の澗地区</w:t>
            </w:r>
          </w:p>
        </w:tc>
        <w:tc>
          <w:tcPr>
            <w:tcW w:w="1523" w:type="dxa"/>
            <w:gridSpan w:val="2"/>
            <w:tcBorders>
              <w:top w:val="single" w:sz="4" w:space="0" w:color="auto"/>
              <w:left w:val="nil"/>
              <w:bottom w:val="single" w:sz="4" w:space="0" w:color="000000"/>
              <w:right w:val="single" w:sz="4" w:space="0" w:color="000000"/>
            </w:tcBorders>
            <w:shd w:val="clear" w:color="auto" w:fill="D9D9D9" w:themeFill="background1" w:themeFillShade="D9"/>
            <w:noWrap/>
            <w:vAlign w:val="center"/>
            <w:hideMark/>
          </w:tcPr>
          <w:p w:rsidR="0058531F" w:rsidRPr="0058531F" w:rsidRDefault="00E73011" w:rsidP="0058531F">
            <w:pPr>
              <w:widowControl/>
              <w:spacing w:line="240" w:lineRule="exact"/>
              <w:jc w:val="center"/>
              <w:rPr>
                <w:rFonts w:asciiTheme="majorEastAsia" w:eastAsiaTheme="majorEastAsia" w:hAnsiTheme="majorEastAsia" w:cs="ＭＳ Ｐゴシック"/>
                <w:color w:val="000000"/>
                <w:kern w:val="0"/>
                <w:sz w:val="18"/>
                <w:szCs w:val="20"/>
                <w:highlight w:val="yellow"/>
              </w:rPr>
            </w:pPr>
            <w:r w:rsidRPr="00E73011">
              <w:rPr>
                <w:rFonts w:asciiTheme="majorEastAsia" w:eastAsiaTheme="majorEastAsia" w:hAnsiTheme="majorEastAsia" w:cs="ＭＳ Ｐゴシック" w:hint="eastAsia"/>
                <w:color w:val="000000"/>
                <w:kern w:val="0"/>
                <w:sz w:val="18"/>
                <w:szCs w:val="20"/>
              </w:rPr>
              <w:t>茅沼地区</w:t>
            </w:r>
          </w:p>
        </w:tc>
        <w:tc>
          <w:tcPr>
            <w:tcW w:w="1524" w:type="dxa"/>
            <w:gridSpan w:val="2"/>
            <w:tcBorders>
              <w:top w:val="single" w:sz="4" w:space="0" w:color="auto"/>
              <w:left w:val="nil"/>
              <w:bottom w:val="single" w:sz="4" w:space="0" w:color="000000"/>
              <w:right w:val="single" w:sz="4" w:space="0" w:color="000000"/>
            </w:tcBorders>
            <w:shd w:val="clear" w:color="auto" w:fill="D9D9D9" w:themeFill="background1" w:themeFillShade="D9"/>
            <w:noWrap/>
            <w:vAlign w:val="center"/>
            <w:hideMark/>
          </w:tcPr>
          <w:p w:rsidR="0058531F" w:rsidRPr="0058531F" w:rsidRDefault="00E73011" w:rsidP="0058531F">
            <w:pPr>
              <w:widowControl/>
              <w:spacing w:line="240" w:lineRule="exact"/>
              <w:jc w:val="center"/>
              <w:rPr>
                <w:rFonts w:asciiTheme="majorEastAsia" w:eastAsiaTheme="majorEastAsia" w:hAnsiTheme="majorEastAsia" w:cs="ＭＳ Ｐゴシック"/>
                <w:color w:val="000000"/>
                <w:kern w:val="0"/>
                <w:sz w:val="18"/>
                <w:szCs w:val="20"/>
                <w:highlight w:val="yellow"/>
              </w:rPr>
            </w:pPr>
            <w:r w:rsidRPr="00E73011">
              <w:rPr>
                <w:rFonts w:asciiTheme="majorEastAsia" w:eastAsiaTheme="majorEastAsia" w:hAnsiTheme="majorEastAsia" w:cs="ＭＳ Ｐゴシック" w:hint="eastAsia"/>
                <w:color w:val="000000"/>
                <w:kern w:val="0"/>
                <w:sz w:val="18"/>
                <w:szCs w:val="20"/>
              </w:rPr>
              <w:t>臼別地区</w:t>
            </w:r>
          </w:p>
        </w:tc>
      </w:tr>
      <w:tr w:rsidR="0058531F" w:rsidRPr="0019442C" w:rsidTr="00E94B10">
        <w:trPr>
          <w:trHeight w:val="227"/>
        </w:trPr>
        <w:tc>
          <w:tcPr>
            <w:tcW w:w="2694" w:type="dxa"/>
            <w:gridSpan w:val="4"/>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58531F" w:rsidRPr="0019442C" w:rsidRDefault="0058531F" w:rsidP="0058531F">
            <w:pPr>
              <w:widowControl/>
              <w:jc w:val="left"/>
              <w:rPr>
                <w:rFonts w:ascii="ＭＳ Ｐゴシック" w:eastAsia="ＭＳ Ｐゴシック" w:hAnsi="ＭＳ Ｐゴシック" w:cs="ＭＳ Ｐゴシック"/>
                <w:color w:val="000000"/>
                <w:kern w:val="0"/>
                <w:sz w:val="20"/>
                <w:szCs w:val="20"/>
              </w:rPr>
            </w:pPr>
          </w:p>
        </w:tc>
        <w:tc>
          <w:tcPr>
            <w:tcW w:w="761" w:type="dxa"/>
            <w:tcBorders>
              <w:top w:val="single" w:sz="4" w:space="0" w:color="000000"/>
              <w:left w:val="nil"/>
              <w:bottom w:val="nil"/>
              <w:right w:val="dotted"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c>
          <w:tcPr>
            <w:tcW w:w="762" w:type="dxa"/>
            <w:tcBorders>
              <w:top w:val="single" w:sz="4" w:space="0" w:color="000000"/>
              <w:left w:val="nil"/>
              <w:bottom w:val="nil"/>
              <w:right w:val="dotted"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c>
          <w:tcPr>
            <w:tcW w:w="761" w:type="dxa"/>
            <w:tcBorders>
              <w:top w:val="single" w:sz="4" w:space="0" w:color="000000"/>
              <w:left w:val="nil"/>
              <w:bottom w:val="nil"/>
              <w:right w:val="dotted"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c>
          <w:tcPr>
            <w:tcW w:w="762" w:type="dxa"/>
            <w:tcBorders>
              <w:top w:val="single" w:sz="4" w:space="0" w:color="000000"/>
              <w:left w:val="nil"/>
              <w:bottom w:val="nil"/>
              <w:right w:val="dotted"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4" w:space="0" w:color="auto"/>
            </w:tcBorders>
            <w:shd w:val="clear" w:color="auto" w:fill="D9D9D9" w:themeFill="background1" w:themeFillShade="D9"/>
            <w:noWrap/>
            <w:tcMar>
              <w:left w:w="0" w:type="dxa"/>
              <w:right w:w="0" w:type="dxa"/>
            </w:tcMar>
            <w:vAlign w:val="center"/>
            <w:hideMark/>
          </w:tcPr>
          <w:p w:rsidR="0058531F" w:rsidRPr="00985634" w:rsidRDefault="0058531F"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r>
      <w:tr w:rsidR="008E64EA" w:rsidRPr="0019442C" w:rsidTr="00E94B10">
        <w:trPr>
          <w:cantSplit/>
          <w:trHeight w:val="272"/>
        </w:trPr>
        <w:tc>
          <w:tcPr>
            <w:tcW w:w="2694" w:type="dxa"/>
            <w:gridSpan w:val="4"/>
            <w:tcBorders>
              <w:top w:val="single" w:sz="8" w:space="0" w:color="auto"/>
              <w:left w:val="single" w:sz="4" w:space="0" w:color="auto"/>
              <w:right w:val="single" w:sz="4" w:space="0" w:color="000000"/>
            </w:tcBorders>
            <w:shd w:val="clear" w:color="auto" w:fill="D9D9D9" w:themeFill="background1" w:themeFillShade="D9"/>
            <w:vAlign w:val="center"/>
            <w:hideMark/>
          </w:tcPr>
          <w:p w:rsidR="008E64EA" w:rsidRPr="0007687E" w:rsidRDefault="008E64EA" w:rsidP="0058531F">
            <w:pPr>
              <w:widowControl/>
              <w:spacing w:line="240" w:lineRule="exact"/>
              <w:jc w:val="left"/>
              <w:rPr>
                <w:rFonts w:asciiTheme="majorEastAsia" w:eastAsiaTheme="majorEastAsia" w:hAnsiTheme="majorEastAsia" w:cs="ＭＳ Ｐゴシック"/>
                <w:color w:val="000000"/>
                <w:kern w:val="0"/>
                <w:sz w:val="18"/>
                <w:szCs w:val="18"/>
              </w:rPr>
            </w:pPr>
            <w:r w:rsidRPr="0007687E">
              <w:rPr>
                <w:rFonts w:asciiTheme="majorEastAsia" w:eastAsiaTheme="majorEastAsia" w:hAnsiTheme="majorEastAsia" w:cs="ＭＳ Ｐゴシック" w:hint="eastAsia"/>
                <w:color w:val="000000"/>
                <w:kern w:val="0"/>
                <w:sz w:val="18"/>
                <w:szCs w:val="18"/>
              </w:rPr>
              <w:t>住民基本台帳人口（人）</w:t>
            </w:r>
          </w:p>
        </w:tc>
        <w:tc>
          <w:tcPr>
            <w:tcW w:w="761" w:type="dxa"/>
            <w:tcBorders>
              <w:top w:val="single" w:sz="8"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127</w:t>
            </w:r>
          </w:p>
        </w:tc>
        <w:tc>
          <w:tcPr>
            <w:tcW w:w="762" w:type="dxa"/>
            <w:tcBorders>
              <w:top w:val="single" w:sz="8" w:space="0" w:color="auto"/>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c>
          <w:tcPr>
            <w:tcW w:w="762" w:type="dxa"/>
            <w:tcBorders>
              <w:top w:val="single" w:sz="8"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228</w:t>
            </w:r>
          </w:p>
        </w:tc>
        <w:tc>
          <w:tcPr>
            <w:tcW w:w="762" w:type="dxa"/>
            <w:tcBorders>
              <w:top w:val="single" w:sz="8" w:space="0" w:color="auto"/>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c>
          <w:tcPr>
            <w:tcW w:w="761" w:type="dxa"/>
            <w:tcBorders>
              <w:top w:val="single" w:sz="8"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415</w:t>
            </w:r>
          </w:p>
        </w:tc>
        <w:tc>
          <w:tcPr>
            <w:tcW w:w="762" w:type="dxa"/>
            <w:tcBorders>
              <w:top w:val="single" w:sz="8" w:space="0" w:color="auto"/>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c>
          <w:tcPr>
            <w:tcW w:w="762" w:type="dxa"/>
            <w:tcBorders>
              <w:top w:val="single" w:sz="8"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186</w:t>
            </w:r>
          </w:p>
        </w:tc>
        <w:tc>
          <w:tcPr>
            <w:tcW w:w="762" w:type="dxa"/>
            <w:tcBorders>
              <w:top w:val="single" w:sz="8" w:space="0" w:color="auto"/>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Pr="0019442C" w:rsidRDefault="008E64EA" w:rsidP="0058531F">
            <w:pPr>
              <w:pStyle w:val="afc"/>
            </w:pPr>
            <w:r>
              <w:rPr>
                <w:rFonts w:hint="eastAsia"/>
                <w:sz w:val="20"/>
              </w:rPr>
              <w:t xml:space="preserve">　</w:t>
            </w:r>
          </w:p>
        </w:tc>
      </w:tr>
      <w:tr w:rsidR="008E64EA" w:rsidRPr="0019442C" w:rsidTr="00E94B10">
        <w:trPr>
          <w:cantSplit/>
          <w:trHeight w:val="272"/>
        </w:trPr>
        <w:tc>
          <w:tcPr>
            <w:tcW w:w="218" w:type="dxa"/>
            <w:tcBorders>
              <w:top w:val="nil"/>
              <w:left w:val="single" w:sz="4" w:space="0" w:color="auto"/>
              <w:bottom w:val="nil"/>
              <w:right w:val="nil"/>
            </w:tcBorders>
            <w:shd w:val="clear" w:color="auto" w:fill="D9D9D9" w:themeFill="background1" w:themeFillShade="D9"/>
            <w:vAlign w:val="center"/>
            <w:hideMark/>
          </w:tcPr>
          <w:p w:rsidR="008E64EA" w:rsidRPr="00890735" w:rsidRDefault="008E64E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18" w:type="dxa"/>
            <w:gridSpan w:val="2"/>
            <w:tcBorders>
              <w:top w:val="nil"/>
              <w:left w:val="nil"/>
              <w:bottom w:val="nil"/>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2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年少人口</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10</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7.9</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33</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14.5</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32</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7.7</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31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16.7</w:t>
            </w:r>
          </w:p>
        </w:tc>
      </w:tr>
      <w:tr w:rsidR="008E64EA" w:rsidRPr="0019442C" w:rsidTr="00E94B10">
        <w:trPr>
          <w:cantSplit/>
          <w:trHeight w:val="272"/>
        </w:trPr>
        <w:tc>
          <w:tcPr>
            <w:tcW w:w="218" w:type="dxa"/>
            <w:tcBorders>
              <w:top w:val="nil"/>
              <w:left w:val="single" w:sz="4" w:space="0" w:color="auto"/>
              <w:bottom w:val="nil"/>
              <w:right w:val="nil"/>
            </w:tcBorders>
            <w:shd w:val="clear" w:color="auto" w:fill="D9D9D9" w:themeFill="background1" w:themeFillShade="D9"/>
            <w:vAlign w:val="center"/>
            <w:hideMark/>
          </w:tcPr>
          <w:p w:rsidR="008E64EA" w:rsidRPr="00890735" w:rsidRDefault="008E64E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18" w:type="dxa"/>
            <w:gridSpan w:val="2"/>
            <w:tcBorders>
              <w:top w:val="nil"/>
              <w:left w:val="nil"/>
              <w:bottom w:val="nil"/>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258" w:type="dxa"/>
            <w:tcBorders>
              <w:top w:val="nil"/>
              <w:left w:val="nil"/>
              <w:bottom w:val="single" w:sz="4"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生産年齢人口</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69</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54.3</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161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70.6</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167</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40.2</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90</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48.4</w:t>
            </w:r>
          </w:p>
        </w:tc>
      </w:tr>
      <w:tr w:rsidR="008E64EA" w:rsidRPr="0019442C" w:rsidTr="00E94B10">
        <w:trPr>
          <w:cantSplit/>
          <w:trHeight w:val="272"/>
        </w:trPr>
        <w:tc>
          <w:tcPr>
            <w:tcW w:w="218" w:type="dxa"/>
            <w:tcBorders>
              <w:top w:val="nil"/>
              <w:left w:val="single" w:sz="4" w:space="0" w:color="auto"/>
              <w:bottom w:val="single" w:sz="8" w:space="0" w:color="auto"/>
              <w:right w:val="nil"/>
            </w:tcBorders>
            <w:shd w:val="clear" w:color="auto" w:fill="D9D9D9" w:themeFill="background1" w:themeFillShade="D9"/>
            <w:vAlign w:val="center"/>
            <w:hideMark/>
          </w:tcPr>
          <w:p w:rsidR="008E64EA" w:rsidRPr="00890735" w:rsidRDefault="008E64E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18" w:type="dxa"/>
            <w:gridSpan w:val="2"/>
            <w:tcBorders>
              <w:top w:val="nil"/>
              <w:left w:val="nil"/>
              <w:bottom w:val="single" w:sz="8"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258" w:type="dxa"/>
            <w:tcBorders>
              <w:top w:val="nil"/>
              <w:left w:val="nil"/>
              <w:bottom w:val="single" w:sz="8"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高齢者人口</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48</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37.8</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34</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14.9</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216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52.0</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65</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34.9</w:t>
            </w:r>
          </w:p>
        </w:tc>
      </w:tr>
      <w:tr w:rsidR="008E64EA" w:rsidRPr="0019442C" w:rsidTr="00E94B10">
        <w:trPr>
          <w:cantSplit/>
          <w:trHeight w:val="272"/>
        </w:trPr>
        <w:tc>
          <w:tcPr>
            <w:tcW w:w="2694" w:type="dxa"/>
            <w:gridSpan w:val="4"/>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8E64EA" w:rsidRPr="00890735" w:rsidRDefault="008E64EA" w:rsidP="0058531F">
            <w:pPr>
              <w:widowControl/>
              <w:spacing w:line="240" w:lineRule="exact"/>
              <w:ind w:firstLineChars="100" w:firstLine="180"/>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世帯数（戸）</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58</w:t>
            </w:r>
          </w:p>
        </w:tc>
        <w:tc>
          <w:tcPr>
            <w:tcW w:w="762" w:type="dxa"/>
            <w:tcBorders>
              <w:top w:val="nil"/>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129</w:t>
            </w:r>
          </w:p>
        </w:tc>
        <w:tc>
          <w:tcPr>
            <w:tcW w:w="762" w:type="dxa"/>
            <w:tcBorders>
              <w:top w:val="nil"/>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256</w:t>
            </w:r>
          </w:p>
        </w:tc>
        <w:tc>
          <w:tcPr>
            <w:tcW w:w="762" w:type="dxa"/>
            <w:tcBorders>
              <w:top w:val="nil"/>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88</w:t>
            </w:r>
          </w:p>
        </w:tc>
        <w:tc>
          <w:tcPr>
            <w:tcW w:w="762" w:type="dxa"/>
            <w:tcBorders>
              <w:top w:val="nil"/>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 xml:space="preserve">　</w:t>
            </w:r>
          </w:p>
        </w:tc>
      </w:tr>
      <w:tr w:rsidR="008E64EA" w:rsidRPr="0019442C" w:rsidTr="00E94B10">
        <w:trPr>
          <w:cantSplit/>
          <w:trHeight w:val="272"/>
        </w:trPr>
        <w:tc>
          <w:tcPr>
            <w:tcW w:w="2694" w:type="dxa"/>
            <w:gridSpan w:val="4"/>
            <w:tcBorders>
              <w:top w:val="single" w:sz="4" w:space="0" w:color="auto"/>
              <w:left w:val="single" w:sz="4"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ind w:firstLineChars="100" w:firstLine="180"/>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高齢者世帯（戸）</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35</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60.3</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25</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19.4</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184</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71.9</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50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56.8</w:t>
            </w:r>
          </w:p>
        </w:tc>
      </w:tr>
      <w:tr w:rsidR="008E64EA" w:rsidRPr="0019442C" w:rsidTr="00E94B10">
        <w:trPr>
          <w:cantSplit/>
          <w:trHeight w:val="272"/>
        </w:trPr>
        <w:tc>
          <w:tcPr>
            <w:tcW w:w="426" w:type="dxa"/>
            <w:gridSpan w:val="2"/>
            <w:tcBorders>
              <w:left w:val="single" w:sz="4" w:space="0" w:color="auto"/>
              <w:right w:val="single" w:sz="4" w:space="0" w:color="auto"/>
            </w:tcBorders>
            <w:shd w:val="clear" w:color="auto" w:fill="D9D9D9" w:themeFill="background1" w:themeFillShade="D9"/>
            <w:vAlign w:val="center"/>
          </w:tcPr>
          <w:p w:rsidR="008E64EA" w:rsidRPr="00890735" w:rsidRDefault="008E64E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p>
        </w:tc>
        <w:tc>
          <w:tcPr>
            <w:tcW w:w="2268" w:type="dxa"/>
            <w:gridSpan w:val="2"/>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rsidR="008E64EA" w:rsidRPr="000E596A" w:rsidRDefault="008E64EA" w:rsidP="0058531F">
            <w:pPr>
              <w:spacing w:line="240" w:lineRule="exact"/>
              <w:rPr>
                <w:rFonts w:asciiTheme="majorEastAsia" w:eastAsiaTheme="majorEastAsia" w:hAnsiTheme="majorEastAsia"/>
                <w:sz w:val="18"/>
              </w:rPr>
            </w:pPr>
            <w:r w:rsidRPr="000E596A">
              <w:rPr>
                <w:rFonts w:asciiTheme="majorEastAsia" w:eastAsiaTheme="majorEastAsia" w:hAnsiTheme="majorEastAsia" w:hint="eastAsia"/>
                <w:sz w:val="18"/>
              </w:rPr>
              <w:t>高齢者独居世帯</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16</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27.6</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9.3</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134</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52.3</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28</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31.8</w:t>
            </w:r>
          </w:p>
        </w:tc>
      </w:tr>
      <w:tr w:rsidR="008E64EA" w:rsidRPr="0019442C" w:rsidTr="00E94B10">
        <w:trPr>
          <w:cantSplit/>
          <w:trHeight w:val="272"/>
        </w:trPr>
        <w:tc>
          <w:tcPr>
            <w:tcW w:w="426" w:type="dxa"/>
            <w:gridSpan w:val="2"/>
            <w:tcBorders>
              <w:left w:val="single" w:sz="4" w:space="0" w:color="auto"/>
              <w:right w:val="single" w:sz="4" w:space="0" w:color="auto"/>
            </w:tcBorders>
            <w:shd w:val="clear" w:color="auto" w:fill="D9D9D9" w:themeFill="background1" w:themeFillShade="D9"/>
            <w:vAlign w:val="center"/>
          </w:tcPr>
          <w:p w:rsidR="008E64EA" w:rsidRPr="00890735" w:rsidRDefault="008E64E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p>
        </w:tc>
        <w:tc>
          <w:tcPr>
            <w:tcW w:w="2268" w:type="dxa"/>
            <w:gridSpan w:val="2"/>
            <w:tcBorders>
              <w:left w:val="single" w:sz="4" w:space="0" w:color="auto"/>
              <w:bottom w:val="single" w:sz="8" w:space="0" w:color="000000"/>
              <w:right w:val="single" w:sz="4" w:space="0" w:color="auto"/>
            </w:tcBorders>
            <w:shd w:val="clear" w:color="auto" w:fill="D9D9D9" w:themeFill="background1" w:themeFillShade="D9"/>
            <w:vAlign w:val="center"/>
          </w:tcPr>
          <w:p w:rsidR="008E64EA" w:rsidRPr="000E596A" w:rsidRDefault="008E64EA" w:rsidP="0058531F">
            <w:pPr>
              <w:spacing w:line="240" w:lineRule="exact"/>
              <w:rPr>
                <w:rFonts w:asciiTheme="majorEastAsia" w:eastAsiaTheme="majorEastAsia" w:hAnsiTheme="majorEastAsia"/>
                <w:sz w:val="18"/>
              </w:rPr>
            </w:pPr>
            <w:r w:rsidRPr="000E596A">
              <w:rPr>
                <w:rFonts w:asciiTheme="majorEastAsia" w:eastAsiaTheme="majorEastAsia" w:hAnsiTheme="majorEastAsia" w:hint="eastAsia"/>
                <w:sz w:val="18"/>
              </w:rPr>
              <w:t>高齢者夫婦世帯</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10</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17.2</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5.4</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10.2</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13.6</w:t>
            </w:r>
          </w:p>
        </w:tc>
      </w:tr>
      <w:tr w:rsidR="008E64EA" w:rsidRPr="0019442C" w:rsidTr="00E94B10">
        <w:trPr>
          <w:cantSplit/>
          <w:trHeight w:val="272"/>
        </w:trPr>
        <w:tc>
          <w:tcPr>
            <w:tcW w:w="426" w:type="dxa"/>
            <w:gridSpan w:val="2"/>
            <w:tcBorders>
              <w:left w:val="single" w:sz="4" w:space="0" w:color="auto"/>
              <w:bottom w:val="single" w:sz="8" w:space="0" w:color="000000"/>
              <w:right w:val="single" w:sz="4" w:space="0" w:color="auto"/>
            </w:tcBorders>
            <w:shd w:val="clear" w:color="auto" w:fill="D9D9D9" w:themeFill="background1" w:themeFillShade="D9"/>
            <w:vAlign w:val="center"/>
          </w:tcPr>
          <w:p w:rsidR="008E64EA" w:rsidRPr="00890735" w:rsidRDefault="008E64E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p>
        </w:tc>
        <w:tc>
          <w:tcPr>
            <w:tcW w:w="2268" w:type="dxa"/>
            <w:gridSpan w:val="2"/>
            <w:tcBorders>
              <w:left w:val="single" w:sz="4" w:space="0" w:color="auto"/>
              <w:bottom w:val="single" w:sz="8" w:space="0" w:color="000000"/>
              <w:right w:val="single" w:sz="4" w:space="0" w:color="auto"/>
            </w:tcBorders>
            <w:shd w:val="clear" w:color="auto" w:fill="D9D9D9" w:themeFill="background1" w:themeFillShade="D9"/>
            <w:vAlign w:val="center"/>
          </w:tcPr>
          <w:p w:rsidR="008E64EA" w:rsidRPr="000E596A" w:rsidRDefault="008E64EA" w:rsidP="0058531F">
            <w:pPr>
              <w:spacing w:line="240" w:lineRule="exact"/>
              <w:rPr>
                <w:rFonts w:asciiTheme="majorEastAsia" w:eastAsiaTheme="majorEastAsia" w:hAnsiTheme="majorEastAsia"/>
                <w:sz w:val="18"/>
              </w:rPr>
            </w:pPr>
            <w:r w:rsidRPr="000E596A">
              <w:rPr>
                <w:rFonts w:asciiTheme="majorEastAsia" w:eastAsiaTheme="majorEastAsia" w:hAnsiTheme="majorEastAsia" w:hint="eastAsia"/>
                <w:sz w:val="18"/>
              </w:rPr>
              <w:t>その他高齢者のいる世帯</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9</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15.5</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4.7</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24</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9.4</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11.4</w:t>
            </w:r>
          </w:p>
        </w:tc>
      </w:tr>
      <w:tr w:rsidR="008E64EA" w:rsidRPr="0019442C" w:rsidTr="00E94B10">
        <w:trPr>
          <w:cantSplit/>
          <w:trHeight w:val="272"/>
        </w:trPr>
        <w:tc>
          <w:tcPr>
            <w:tcW w:w="2694" w:type="dxa"/>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hideMark/>
          </w:tcPr>
          <w:p w:rsidR="008E64EA" w:rsidRPr="00890735" w:rsidRDefault="008E64EA" w:rsidP="0058531F">
            <w:pPr>
              <w:widowControl/>
              <w:spacing w:line="240" w:lineRule="exact"/>
              <w:ind w:firstLineChars="100" w:firstLine="180"/>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要介護認定者数</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14.6</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20.6</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65</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30.1</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18.5</w:t>
            </w:r>
          </w:p>
        </w:tc>
      </w:tr>
      <w:tr w:rsidR="008E64EA" w:rsidRPr="0019442C" w:rsidTr="00E94B10">
        <w:trPr>
          <w:cantSplit/>
          <w:trHeight w:val="272"/>
        </w:trPr>
        <w:tc>
          <w:tcPr>
            <w:tcW w:w="426" w:type="dxa"/>
            <w:gridSpan w:val="2"/>
            <w:vMerge w:val="restart"/>
            <w:tcBorders>
              <w:top w:val="single" w:sz="8" w:space="0" w:color="auto"/>
              <w:left w:val="single" w:sz="4" w:space="0" w:color="auto"/>
              <w:bottom w:val="single" w:sz="8" w:space="0" w:color="000000"/>
              <w:right w:val="single" w:sz="4" w:space="0" w:color="000000"/>
            </w:tcBorders>
            <w:shd w:val="clear" w:color="auto" w:fill="D9D9D9" w:themeFill="background1" w:themeFillShade="D9"/>
            <w:textDirection w:val="tbRlV"/>
            <w:vAlign w:val="center"/>
            <w:hideMark/>
          </w:tcPr>
          <w:p w:rsidR="008E64EA" w:rsidRPr="00890735" w:rsidRDefault="008E64EA" w:rsidP="0058531F">
            <w:pPr>
              <w:widowControl/>
              <w:spacing w:line="200" w:lineRule="exact"/>
              <w:jc w:val="center"/>
              <w:rPr>
                <w:rFonts w:asciiTheme="majorEastAsia" w:eastAsiaTheme="majorEastAsia" w:hAnsiTheme="majorEastAsia" w:cs="ＭＳ Ｐゴシック"/>
                <w:color w:val="000000"/>
                <w:kern w:val="0"/>
                <w:sz w:val="16"/>
                <w:szCs w:val="16"/>
              </w:rPr>
            </w:pPr>
            <w:r w:rsidRPr="00890735">
              <w:rPr>
                <w:rFonts w:asciiTheme="majorEastAsia" w:eastAsiaTheme="majorEastAsia" w:hAnsiTheme="majorEastAsia" w:cs="ＭＳ Ｐゴシック" w:hint="eastAsia"/>
                <w:color w:val="000000"/>
                <w:kern w:val="0"/>
                <w:sz w:val="16"/>
                <w:szCs w:val="16"/>
              </w:rPr>
              <w:t>障がいのある方</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E64EA" w:rsidRPr="000E596A"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0E596A">
              <w:rPr>
                <w:rFonts w:asciiTheme="majorEastAsia" w:eastAsiaTheme="majorEastAsia" w:hAnsiTheme="majorEastAsia" w:cs="ＭＳ Ｐゴシック" w:hint="eastAsia"/>
                <w:color w:val="000000"/>
                <w:kern w:val="0"/>
                <w:sz w:val="18"/>
                <w:szCs w:val="18"/>
              </w:rPr>
              <w:t>身体障がいのある方</w:t>
            </w:r>
          </w:p>
        </w:tc>
        <w:tc>
          <w:tcPr>
            <w:tcW w:w="761"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8</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6.3</w:t>
            </w:r>
          </w:p>
        </w:tc>
        <w:tc>
          <w:tcPr>
            <w:tcW w:w="762"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10</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4.4</w:t>
            </w:r>
          </w:p>
        </w:tc>
        <w:tc>
          <w:tcPr>
            <w:tcW w:w="761"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55</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13.3</w:t>
            </w:r>
          </w:p>
        </w:tc>
        <w:tc>
          <w:tcPr>
            <w:tcW w:w="762"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13</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7.0</w:t>
            </w:r>
          </w:p>
        </w:tc>
      </w:tr>
      <w:tr w:rsidR="008E64EA" w:rsidRPr="0019442C" w:rsidTr="00E94B10">
        <w:trPr>
          <w:cantSplit/>
          <w:trHeight w:val="272"/>
        </w:trPr>
        <w:tc>
          <w:tcPr>
            <w:tcW w:w="426" w:type="dxa"/>
            <w:gridSpan w:val="2"/>
            <w:vMerge/>
            <w:tcBorders>
              <w:top w:val="single" w:sz="8"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8E64EA" w:rsidRPr="00890735" w:rsidRDefault="008E64EA" w:rsidP="0058531F">
            <w:pPr>
              <w:widowControl/>
              <w:spacing w:line="200" w:lineRule="exact"/>
              <w:jc w:val="left"/>
              <w:rPr>
                <w:rFonts w:asciiTheme="majorEastAsia" w:eastAsiaTheme="majorEastAsia" w:hAnsiTheme="majorEastAsia" w:cs="ＭＳ Ｐゴシック"/>
                <w:color w:val="000000"/>
                <w:kern w:val="0"/>
                <w:sz w:val="16"/>
                <w:szCs w:val="16"/>
              </w:rPr>
            </w:pPr>
          </w:p>
        </w:tc>
        <w:tc>
          <w:tcPr>
            <w:tcW w:w="2268"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8E64EA" w:rsidRPr="000E596A"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0E596A">
              <w:rPr>
                <w:rFonts w:asciiTheme="majorEastAsia" w:eastAsiaTheme="majorEastAsia" w:hAnsiTheme="majorEastAsia" w:cs="ＭＳ Ｐゴシック" w:hint="eastAsia"/>
                <w:color w:val="000000"/>
                <w:kern w:val="0"/>
                <w:sz w:val="18"/>
                <w:szCs w:val="18"/>
              </w:rPr>
              <w:t>知的障がいのある方</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0.8</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0.9</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4</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1.0</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0.5</w:t>
            </w:r>
          </w:p>
        </w:tc>
      </w:tr>
      <w:tr w:rsidR="008E64EA" w:rsidRPr="0019442C" w:rsidTr="00E94B10">
        <w:trPr>
          <w:cantSplit/>
          <w:trHeight w:val="272"/>
        </w:trPr>
        <w:tc>
          <w:tcPr>
            <w:tcW w:w="426" w:type="dxa"/>
            <w:gridSpan w:val="2"/>
            <w:vMerge/>
            <w:tcBorders>
              <w:top w:val="single" w:sz="8"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8E64EA" w:rsidRPr="00890735" w:rsidRDefault="008E64EA" w:rsidP="0058531F">
            <w:pPr>
              <w:widowControl/>
              <w:spacing w:line="200" w:lineRule="exact"/>
              <w:jc w:val="left"/>
              <w:rPr>
                <w:rFonts w:asciiTheme="majorEastAsia" w:eastAsiaTheme="majorEastAsia" w:hAnsiTheme="majorEastAsia" w:cs="ＭＳ Ｐゴシック"/>
                <w:color w:val="000000"/>
                <w:kern w:val="0"/>
                <w:sz w:val="16"/>
                <w:szCs w:val="16"/>
              </w:rPr>
            </w:pPr>
          </w:p>
        </w:tc>
        <w:tc>
          <w:tcPr>
            <w:tcW w:w="2268" w:type="dxa"/>
            <w:gridSpan w:val="2"/>
            <w:tcBorders>
              <w:top w:val="nil"/>
              <w:left w:val="nil"/>
              <w:bottom w:val="single" w:sz="8" w:space="0" w:color="auto"/>
              <w:right w:val="single" w:sz="4" w:space="0" w:color="auto"/>
            </w:tcBorders>
            <w:shd w:val="clear" w:color="auto" w:fill="D9D9D9" w:themeFill="background1" w:themeFillShade="D9"/>
            <w:vAlign w:val="center"/>
            <w:hideMark/>
          </w:tcPr>
          <w:p w:rsidR="008E64EA" w:rsidRPr="000E596A"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0E596A">
              <w:rPr>
                <w:rFonts w:asciiTheme="majorEastAsia" w:eastAsiaTheme="majorEastAsia" w:hAnsiTheme="majorEastAsia" w:cs="ＭＳ Ｐゴシック" w:hint="eastAsia"/>
                <w:color w:val="000000"/>
                <w:kern w:val="0"/>
                <w:sz w:val="18"/>
                <w:szCs w:val="18"/>
              </w:rPr>
              <w:t>精神障</w:t>
            </w:r>
            <w:r>
              <w:rPr>
                <w:rFonts w:asciiTheme="majorEastAsia" w:eastAsiaTheme="majorEastAsia" w:hAnsiTheme="majorEastAsia" w:cs="ＭＳ Ｐゴシック" w:hint="eastAsia"/>
                <w:color w:val="000000"/>
                <w:kern w:val="0"/>
                <w:sz w:val="18"/>
                <w:szCs w:val="18"/>
              </w:rPr>
              <w:t>がい</w:t>
            </w:r>
            <w:r w:rsidRPr="000E596A">
              <w:rPr>
                <w:rFonts w:asciiTheme="majorEastAsia" w:eastAsiaTheme="majorEastAsia" w:hAnsiTheme="majorEastAsia" w:cs="ＭＳ Ｐゴシック" w:hint="eastAsia"/>
                <w:color w:val="000000"/>
                <w:kern w:val="0"/>
                <w:sz w:val="18"/>
                <w:szCs w:val="18"/>
              </w:rPr>
              <w:t>のある方</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1.6</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0.0</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0.5</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0.5</w:t>
            </w:r>
          </w:p>
        </w:tc>
      </w:tr>
      <w:tr w:rsidR="008E64EA" w:rsidRPr="0019442C" w:rsidTr="00E94B10">
        <w:trPr>
          <w:cantSplit/>
          <w:trHeight w:val="272"/>
        </w:trPr>
        <w:tc>
          <w:tcPr>
            <w:tcW w:w="426" w:type="dxa"/>
            <w:gridSpan w:val="2"/>
            <w:vMerge w:val="restart"/>
            <w:tcBorders>
              <w:top w:val="single" w:sz="4" w:space="0" w:color="auto"/>
              <w:left w:val="single" w:sz="4" w:space="0" w:color="auto"/>
              <w:bottom w:val="single" w:sz="8" w:space="0" w:color="000000"/>
              <w:right w:val="single" w:sz="4" w:space="0" w:color="000000"/>
            </w:tcBorders>
            <w:shd w:val="clear" w:color="auto" w:fill="D9D9D9" w:themeFill="background1" w:themeFillShade="D9"/>
            <w:textDirection w:val="tbRlV"/>
            <w:vAlign w:val="center"/>
            <w:hideMark/>
          </w:tcPr>
          <w:p w:rsidR="008E64EA" w:rsidRPr="00890735" w:rsidRDefault="008E64EA" w:rsidP="0058531F">
            <w:pPr>
              <w:widowControl/>
              <w:spacing w:line="20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園児・</w:t>
            </w:r>
            <w:r w:rsidRPr="00890735">
              <w:rPr>
                <w:rFonts w:asciiTheme="majorEastAsia" w:eastAsiaTheme="majorEastAsia" w:hAnsiTheme="majorEastAsia" w:cs="ＭＳ Ｐゴシック" w:hint="eastAsia"/>
                <w:color w:val="000000"/>
                <w:kern w:val="0"/>
                <w:sz w:val="18"/>
                <w:szCs w:val="18"/>
              </w:rPr>
              <w:t>児童・</w:t>
            </w:r>
            <w:r w:rsidRPr="00890735">
              <w:rPr>
                <w:rFonts w:asciiTheme="majorEastAsia" w:eastAsiaTheme="majorEastAsia" w:hAnsiTheme="majorEastAsia" w:cs="ＭＳ Ｐゴシック" w:hint="eastAsia"/>
                <w:color w:val="000000"/>
                <w:kern w:val="0"/>
                <w:sz w:val="18"/>
                <w:szCs w:val="18"/>
              </w:rPr>
              <w:br/>
              <w:t>生徒数</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中学生</w:t>
            </w:r>
          </w:p>
        </w:tc>
        <w:tc>
          <w:tcPr>
            <w:tcW w:w="761"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30.0</w:t>
            </w:r>
          </w:p>
        </w:tc>
        <w:tc>
          <w:tcPr>
            <w:tcW w:w="762"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18.2</w:t>
            </w:r>
          </w:p>
        </w:tc>
        <w:tc>
          <w:tcPr>
            <w:tcW w:w="761"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8</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25.0</w:t>
            </w:r>
          </w:p>
        </w:tc>
        <w:tc>
          <w:tcPr>
            <w:tcW w:w="762"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9</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29.0</w:t>
            </w:r>
          </w:p>
        </w:tc>
      </w:tr>
      <w:tr w:rsidR="008E64EA" w:rsidRPr="0019442C" w:rsidTr="00E94B10">
        <w:trPr>
          <w:cantSplit/>
          <w:trHeight w:val="272"/>
        </w:trPr>
        <w:tc>
          <w:tcPr>
            <w:tcW w:w="426" w:type="dxa"/>
            <w:gridSpan w:val="2"/>
            <w:vMerge/>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8E64EA" w:rsidRPr="00890735" w:rsidRDefault="008E64EA" w:rsidP="0058531F">
            <w:pPr>
              <w:widowControl/>
              <w:jc w:val="left"/>
              <w:rPr>
                <w:rFonts w:asciiTheme="majorEastAsia" w:eastAsiaTheme="majorEastAsia" w:hAnsiTheme="majorEastAsia" w:cs="ＭＳ Ｐゴシック"/>
                <w:color w:val="000000"/>
                <w:kern w:val="0"/>
                <w:sz w:val="18"/>
                <w:szCs w:val="18"/>
              </w:rPr>
            </w:pPr>
          </w:p>
        </w:tc>
        <w:tc>
          <w:tcPr>
            <w:tcW w:w="2268"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小学生</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60.0</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17</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51.5</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9</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28.1</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16</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51.6</w:t>
            </w:r>
          </w:p>
        </w:tc>
      </w:tr>
      <w:tr w:rsidR="008E64EA" w:rsidRPr="0019442C" w:rsidTr="00E94B10">
        <w:trPr>
          <w:cantSplit/>
          <w:trHeight w:val="272"/>
        </w:trPr>
        <w:tc>
          <w:tcPr>
            <w:tcW w:w="426" w:type="dxa"/>
            <w:gridSpan w:val="2"/>
            <w:vMerge/>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8E64EA" w:rsidRPr="00890735" w:rsidRDefault="008E64EA" w:rsidP="0058531F">
            <w:pPr>
              <w:widowControl/>
              <w:jc w:val="left"/>
              <w:rPr>
                <w:rFonts w:asciiTheme="majorEastAsia" w:eastAsiaTheme="majorEastAsia" w:hAnsiTheme="majorEastAsia" w:cs="ＭＳ Ｐゴシック"/>
                <w:color w:val="000000"/>
                <w:kern w:val="0"/>
                <w:sz w:val="18"/>
                <w:szCs w:val="18"/>
              </w:rPr>
            </w:pPr>
          </w:p>
        </w:tc>
        <w:tc>
          <w:tcPr>
            <w:tcW w:w="226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保育園・幼稚園</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10.0</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8</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24.2</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8</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25.0</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3</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9.7</w:t>
            </w:r>
          </w:p>
        </w:tc>
      </w:tr>
      <w:tr w:rsidR="008E64EA" w:rsidRPr="0019442C" w:rsidTr="00E94B10">
        <w:trPr>
          <w:cantSplit/>
          <w:trHeight w:val="272"/>
        </w:trPr>
        <w:tc>
          <w:tcPr>
            <w:tcW w:w="426" w:type="dxa"/>
            <w:gridSpan w:val="2"/>
            <w:vMerge/>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8E64EA" w:rsidRPr="00890735" w:rsidRDefault="008E64EA" w:rsidP="0058531F">
            <w:pPr>
              <w:widowControl/>
              <w:jc w:val="left"/>
              <w:rPr>
                <w:rFonts w:asciiTheme="majorEastAsia" w:eastAsiaTheme="majorEastAsia" w:hAnsiTheme="majorEastAsia" w:cs="ＭＳ Ｐゴシック"/>
                <w:color w:val="000000"/>
                <w:kern w:val="0"/>
                <w:sz w:val="18"/>
                <w:szCs w:val="18"/>
              </w:rPr>
            </w:pPr>
          </w:p>
        </w:tc>
        <w:tc>
          <w:tcPr>
            <w:tcW w:w="2268" w:type="dxa"/>
            <w:gridSpan w:val="2"/>
            <w:tcBorders>
              <w:top w:val="nil"/>
              <w:left w:val="nil"/>
              <w:bottom w:val="single" w:sz="8" w:space="0" w:color="auto"/>
              <w:right w:val="single" w:sz="4" w:space="0" w:color="auto"/>
            </w:tcBorders>
            <w:shd w:val="clear" w:color="auto" w:fill="D9D9D9" w:themeFill="background1" w:themeFillShade="D9"/>
            <w:vAlign w:val="center"/>
            <w:hideMark/>
          </w:tcPr>
          <w:p w:rsidR="008E64EA" w:rsidRPr="00890735" w:rsidRDefault="008E64EA" w:rsidP="0058531F">
            <w:pPr>
              <w:widowControl/>
              <w:spacing w:line="240" w:lineRule="exac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その他の児童</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0.0</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6.1</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18.8</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3.2</w:t>
            </w:r>
          </w:p>
        </w:tc>
      </w:tr>
      <w:tr w:rsidR="008E64EA" w:rsidRPr="0019442C" w:rsidTr="00E94B10">
        <w:trPr>
          <w:cantSplit/>
          <w:trHeight w:val="272"/>
        </w:trPr>
        <w:tc>
          <w:tcPr>
            <w:tcW w:w="2694" w:type="dxa"/>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hideMark/>
          </w:tcPr>
          <w:p w:rsidR="008E64EA" w:rsidRPr="00890735" w:rsidRDefault="008E64EA" w:rsidP="0058531F">
            <w:pPr>
              <w:widowControl/>
              <w:spacing w:line="240" w:lineRule="exact"/>
              <w:ind w:firstLineChars="100" w:firstLine="180"/>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外国人登録者数</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0.0</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0.4</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0.2</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8E64EA" w:rsidRDefault="008E64EA" w:rsidP="0058531F">
            <w:pPr>
              <w:pStyle w:val="afc"/>
              <w:rPr>
                <w:rFonts w:ascii="ＭＳ Ｐゴシック" w:eastAsia="ＭＳ Ｐゴシック" w:hAnsi="ＭＳ Ｐゴシック"/>
              </w:rPr>
            </w:pPr>
            <w:r>
              <w:rPr>
                <w:rFonts w:hint="eastAsia"/>
                <w:sz w:val="20"/>
              </w:rPr>
              <w:t>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8E64EA" w:rsidRDefault="008E64EA" w:rsidP="007A7823">
            <w:pPr>
              <w:pStyle w:val="afc"/>
              <w:rPr>
                <w:rFonts w:ascii="ＭＳ Ｐゴシック" w:eastAsia="ＭＳ Ｐゴシック" w:hAnsi="ＭＳ Ｐゴシック"/>
              </w:rPr>
            </w:pPr>
            <w:r>
              <w:rPr>
                <w:rFonts w:hint="eastAsia"/>
                <w:sz w:val="20"/>
              </w:rPr>
              <w:t>0.0</w:t>
            </w:r>
          </w:p>
        </w:tc>
      </w:tr>
    </w:tbl>
    <w:p w:rsidR="0058531F" w:rsidRDefault="0058531F" w:rsidP="0058531F">
      <w:pPr>
        <w:pStyle w:val="afff0"/>
      </w:pPr>
    </w:p>
    <w:tbl>
      <w:tblPr>
        <w:tblW w:w="8787" w:type="dxa"/>
        <w:tblInd w:w="950" w:type="dxa"/>
        <w:tblLayout w:type="fixed"/>
        <w:tblCellMar>
          <w:left w:w="99" w:type="dxa"/>
          <w:right w:w="99" w:type="dxa"/>
        </w:tblCellMar>
        <w:tblLook w:val="04A0" w:firstRow="1" w:lastRow="0" w:firstColumn="1" w:lastColumn="0" w:noHBand="0" w:noVBand="1"/>
      </w:tblPr>
      <w:tblGrid>
        <w:gridCol w:w="218"/>
        <w:gridCol w:w="208"/>
        <w:gridCol w:w="10"/>
        <w:gridCol w:w="2258"/>
        <w:gridCol w:w="761"/>
        <w:gridCol w:w="762"/>
        <w:gridCol w:w="762"/>
        <w:gridCol w:w="762"/>
        <w:gridCol w:w="761"/>
        <w:gridCol w:w="762"/>
        <w:gridCol w:w="1523"/>
      </w:tblGrid>
      <w:tr w:rsidR="00AA006A" w:rsidRPr="0019442C" w:rsidTr="00AA006A">
        <w:trPr>
          <w:trHeight w:val="227"/>
        </w:trPr>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A006A" w:rsidRPr="0019442C" w:rsidRDefault="00AA006A" w:rsidP="0058531F">
            <w:pPr>
              <w:widowControl/>
              <w:jc w:val="center"/>
              <w:rPr>
                <w:rFonts w:ascii="ＭＳ Ｐゴシック" w:eastAsia="ＭＳ Ｐゴシック" w:hAnsi="ＭＳ Ｐゴシック" w:cs="ＭＳ Ｐゴシック"/>
                <w:color w:val="000000"/>
                <w:kern w:val="0"/>
                <w:sz w:val="20"/>
                <w:szCs w:val="20"/>
              </w:rPr>
            </w:pPr>
          </w:p>
        </w:tc>
        <w:tc>
          <w:tcPr>
            <w:tcW w:w="1523" w:type="dxa"/>
            <w:gridSpan w:val="2"/>
            <w:tcBorders>
              <w:top w:val="single" w:sz="4" w:space="0" w:color="auto"/>
              <w:left w:val="nil"/>
              <w:bottom w:val="single" w:sz="4" w:space="0" w:color="000000"/>
              <w:right w:val="single" w:sz="4" w:space="0" w:color="000000"/>
            </w:tcBorders>
            <w:shd w:val="clear" w:color="auto" w:fill="D9D9D9" w:themeFill="background1" w:themeFillShade="D9"/>
            <w:noWrap/>
            <w:vAlign w:val="center"/>
            <w:hideMark/>
          </w:tcPr>
          <w:p w:rsidR="00AA006A" w:rsidRPr="0058531F" w:rsidRDefault="00AA006A" w:rsidP="0058531F">
            <w:pPr>
              <w:widowControl/>
              <w:spacing w:line="240" w:lineRule="exact"/>
              <w:jc w:val="center"/>
              <w:rPr>
                <w:rFonts w:asciiTheme="majorEastAsia" w:eastAsiaTheme="majorEastAsia" w:hAnsiTheme="majorEastAsia" w:cs="ＭＳ Ｐゴシック"/>
                <w:color w:val="000000"/>
                <w:kern w:val="0"/>
                <w:sz w:val="18"/>
                <w:szCs w:val="20"/>
                <w:highlight w:val="yellow"/>
              </w:rPr>
            </w:pPr>
            <w:r w:rsidRPr="00E73011">
              <w:rPr>
                <w:rFonts w:asciiTheme="majorEastAsia" w:eastAsiaTheme="majorEastAsia" w:hAnsiTheme="majorEastAsia" w:cs="ＭＳ Ｐゴシック" w:hint="eastAsia"/>
                <w:color w:val="000000"/>
                <w:kern w:val="0"/>
                <w:sz w:val="18"/>
                <w:szCs w:val="20"/>
              </w:rPr>
              <w:t>泊地区</w:t>
            </w:r>
          </w:p>
        </w:tc>
        <w:tc>
          <w:tcPr>
            <w:tcW w:w="1524" w:type="dxa"/>
            <w:gridSpan w:val="2"/>
            <w:tcBorders>
              <w:top w:val="single" w:sz="4" w:space="0" w:color="auto"/>
              <w:left w:val="nil"/>
              <w:bottom w:val="single" w:sz="4" w:space="0" w:color="000000"/>
              <w:right w:val="single" w:sz="4" w:space="0" w:color="000000"/>
            </w:tcBorders>
            <w:shd w:val="clear" w:color="auto" w:fill="D9D9D9" w:themeFill="background1" w:themeFillShade="D9"/>
            <w:noWrap/>
            <w:vAlign w:val="center"/>
            <w:hideMark/>
          </w:tcPr>
          <w:p w:rsidR="00AA006A" w:rsidRPr="0058531F" w:rsidRDefault="00AA006A" w:rsidP="0058531F">
            <w:pPr>
              <w:widowControl/>
              <w:spacing w:line="240" w:lineRule="exact"/>
              <w:jc w:val="center"/>
              <w:rPr>
                <w:rFonts w:asciiTheme="majorEastAsia" w:eastAsiaTheme="majorEastAsia" w:hAnsiTheme="majorEastAsia" w:cs="ＭＳ Ｐゴシック"/>
                <w:color w:val="000000"/>
                <w:kern w:val="0"/>
                <w:sz w:val="18"/>
                <w:szCs w:val="20"/>
                <w:highlight w:val="yellow"/>
              </w:rPr>
            </w:pPr>
            <w:r w:rsidRPr="00E73011">
              <w:rPr>
                <w:rFonts w:asciiTheme="majorEastAsia" w:eastAsiaTheme="majorEastAsia" w:hAnsiTheme="majorEastAsia" w:cs="ＭＳ Ｐゴシック" w:hint="eastAsia"/>
                <w:color w:val="000000"/>
                <w:kern w:val="0"/>
                <w:sz w:val="18"/>
                <w:szCs w:val="20"/>
              </w:rPr>
              <w:t>盃・興志内地区</w:t>
            </w:r>
          </w:p>
        </w:tc>
        <w:tc>
          <w:tcPr>
            <w:tcW w:w="1523" w:type="dxa"/>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noWrap/>
            <w:vAlign w:val="center"/>
            <w:hideMark/>
          </w:tcPr>
          <w:p w:rsidR="00AA006A" w:rsidRPr="00E73011" w:rsidRDefault="00AA006A" w:rsidP="0058531F">
            <w:pPr>
              <w:widowControl/>
              <w:spacing w:line="240" w:lineRule="exact"/>
              <w:jc w:val="center"/>
              <w:rPr>
                <w:rFonts w:asciiTheme="majorEastAsia" w:eastAsiaTheme="majorEastAsia" w:hAnsiTheme="majorEastAsia" w:cs="ＭＳ Ｐゴシック"/>
                <w:color w:val="000000"/>
                <w:kern w:val="0"/>
                <w:sz w:val="18"/>
                <w:szCs w:val="20"/>
              </w:rPr>
            </w:pPr>
            <w:r w:rsidRPr="00E73011">
              <w:rPr>
                <w:rFonts w:asciiTheme="majorEastAsia" w:eastAsiaTheme="majorEastAsia" w:hAnsiTheme="majorEastAsia" w:cs="ＭＳ Ｐゴシック" w:hint="eastAsia"/>
                <w:color w:val="000000"/>
                <w:kern w:val="0"/>
                <w:sz w:val="18"/>
                <w:szCs w:val="20"/>
              </w:rPr>
              <w:t>村全体</w:t>
            </w:r>
          </w:p>
        </w:tc>
        <w:tc>
          <w:tcPr>
            <w:tcW w:w="1523" w:type="dxa"/>
            <w:tcBorders>
              <w:left w:val="single" w:sz="12" w:space="0" w:color="auto"/>
            </w:tcBorders>
            <w:shd w:val="clear" w:color="auto" w:fill="auto"/>
          </w:tcPr>
          <w:p w:rsidR="00AA006A" w:rsidRPr="00E73011" w:rsidRDefault="00AA006A" w:rsidP="0058531F">
            <w:pPr>
              <w:widowControl/>
              <w:spacing w:line="240" w:lineRule="exact"/>
              <w:jc w:val="center"/>
              <w:rPr>
                <w:rFonts w:asciiTheme="majorEastAsia" w:eastAsiaTheme="majorEastAsia" w:hAnsiTheme="majorEastAsia" w:cs="ＭＳ Ｐゴシック"/>
                <w:color w:val="000000"/>
                <w:kern w:val="0"/>
                <w:sz w:val="18"/>
                <w:szCs w:val="20"/>
              </w:rPr>
            </w:pPr>
          </w:p>
        </w:tc>
      </w:tr>
      <w:tr w:rsidR="00AA006A" w:rsidRPr="0019442C" w:rsidTr="00AA006A">
        <w:trPr>
          <w:trHeight w:val="227"/>
        </w:trPr>
        <w:tc>
          <w:tcPr>
            <w:tcW w:w="2694" w:type="dxa"/>
            <w:gridSpan w:val="4"/>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AA006A" w:rsidRPr="0019442C" w:rsidRDefault="00AA006A" w:rsidP="0058531F">
            <w:pPr>
              <w:widowControl/>
              <w:jc w:val="left"/>
              <w:rPr>
                <w:rFonts w:ascii="ＭＳ Ｐゴシック" w:eastAsia="ＭＳ Ｐゴシック" w:hAnsi="ＭＳ Ｐゴシック" w:cs="ＭＳ Ｐゴシック"/>
                <w:color w:val="000000"/>
                <w:kern w:val="0"/>
                <w:sz w:val="20"/>
                <w:szCs w:val="20"/>
              </w:rPr>
            </w:pPr>
          </w:p>
        </w:tc>
        <w:tc>
          <w:tcPr>
            <w:tcW w:w="761" w:type="dxa"/>
            <w:tcBorders>
              <w:top w:val="single" w:sz="4" w:space="0" w:color="000000"/>
              <w:left w:val="nil"/>
              <w:bottom w:val="nil"/>
              <w:right w:val="dotted" w:sz="4" w:space="0" w:color="auto"/>
            </w:tcBorders>
            <w:shd w:val="clear" w:color="auto" w:fill="D9D9D9" w:themeFill="background1" w:themeFillShade="D9"/>
            <w:noWrap/>
            <w:tcMar>
              <w:left w:w="0" w:type="dxa"/>
              <w:right w:w="0" w:type="dxa"/>
            </w:tcMar>
            <w:vAlign w:val="center"/>
            <w:hideMark/>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4" w:space="0" w:color="auto"/>
            </w:tcBorders>
            <w:shd w:val="clear" w:color="auto" w:fill="D9D9D9" w:themeFill="background1" w:themeFillShade="D9"/>
            <w:noWrap/>
            <w:tcMar>
              <w:left w:w="0" w:type="dxa"/>
              <w:right w:w="0" w:type="dxa"/>
            </w:tcMar>
            <w:vAlign w:val="center"/>
            <w:hideMark/>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c>
          <w:tcPr>
            <w:tcW w:w="762" w:type="dxa"/>
            <w:tcBorders>
              <w:top w:val="single" w:sz="4" w:space="0" w:color="000000"/>
              <w:left w:val="nil"/>
              <w:bottom w:val="nil"/>
              <w:right w:val="dotted" w:sz="4" w:space="0" w:color="auto"/>
            </w:tcBorders>
            <w:shd w:val="clear" w:color="auto" w:fill="D9D9D9" w:themeFill="background1" w:themeFillShade="D9"/>
            <w:noWrap/>
            <w:tcMar>
              <w:left w:w="0" w:type="dxa"/>
              <w:right w:w="0" w:type="dxa"/>
            </w:tcMar>
            <w:vAlign w:val="center"/>
            <w:hideMark/>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4" w:space="0" w:color="auto"/>
            </w:tcBorders>
            <w:shd w:val="clear" w:color="auto" w:fill="D9D9D9" w:themeFill="background1" w:themeFillShade="D9"/>
            <w:noWrap/>
            <w:tcMar>
              <w:left w:w="0" w:type="dxa"/>
              <w:right w:w="0" w:type="dxa"/>
            </w:tcMar>
            <w:vAlign w:val="center"/>
            <w:hideMark/>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c>
          <w:tcPr>
            <w:tcW w:w="761" w:type="dxa"/>
            <w:tcBorders>
              <w:top w:val="single" w:sz="4" w:space="0" w:color="000000"/>
              <w:left w:val="single" w:sz="12" w:space="0" w:color="auto"/>
              <w:bottom w:val="nil"/>
              <w:right w:val="dotted" w:sz="4" w:space="0" w:color="auto"/>
            </w:tcBorders>
            <w:shd w:val="clear" w:color="auto" w:fill="D9D9D9" w:themeFill="background1" w:themeFillShade="D9"/>
            <w:noWrap/>
            <w:tcMar>
              <w:left w:w="0" w:type="dxa"/>
              <w:right w:w="0" w:type="dxa"/>
            </w:tcMar>
            <w:vAlign w:val="center"/>
            <w:hideMark/>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人・戸</w:t>
            </w:r>
          </w:p>
        </w:tc>
        <w:tc>
          <w:tcPr>
            <w:tcW w:w="762" w:type="dxa"/>
            <w:tcBorders>
              <w:top w:val="single" w:sz="4" w:space="0" w:color="000000"/>
              <w:left w:val="nil"/>
              <w:bottom w:val="nil"/>
              <w:right w:val="single" w:sz="12" w:space="0" w:color="auto"/>
            </w:tcBorders>
            <w:shd w:val="clear" w:color="auto" w:fill="D9D9D9" w:themeFill="background1" w:themeFillShade="D9"/>
            <w:noWrap/>
            <w:tcMar>
              <w:left w:w="0" w:type="dxa"/>
              <w:right w:w="0" w:type="dxa"/>
            </w:tcMar>
            <w:vAlign w:val="center"/>
            <w:hideMark/>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r w:rsidRPr="00985634">
              <w:rPr>
                <w:rFonts w:asciiTheme="majorEastAsia" w:eastAsiaTheme="majorEastAsia" w:hAnsiTheme="majorEastAsia" w:cs="ＭＳ Ｐゴシック" w:hint="eastAsia"/>
                <w:color w:val="000000"/>
                <w:kern w:val="0"/>
                <w:sz w:val="14"/>
                <w:szCs w:val="18"/>
              </w:rPr>
              <w:t>％</w:t>
            </w:r>
          </w:p>
        </w:tc>
        <w:tc>
          <w:tcPr>
            <w:tcW w:w="1523" w:type="dxa"/>
            <w:tcBorders>
              <w:left w:val="nil"/>
            </w:tcBorders>
            <w:shd w:val="clear" w:color="auto" w:fill="auto"/>
          </w:tcPr>
          <w:p w:rsidR="00AA006A" w:rsidRPr="00985634" w:rsidRDefault="00AA006A" w:rsidP="0058531F">
            <w:pPr>
              <w:widowControl/>
              <w:spacing w:line="180" w:lineRule="exact"/>
              <w:jc w:val="center"/>
              <w:rPr>
                <w:rFonts w:asciiTheme="majorEastAsia" w:eastAsiaTheme="majorEastAsia" w:hAnsiTheme="majorEastAsia" w:cs="ＭＳ Ｐゴシック"/>
                <w:color w:val="000000"/>
                <w:kern w:val="0"/>
                <w:sz w:val="14"/>
                <w:szCs w:val="18"/>
              </w:rPr>
            </w:pPr>
          </w:p>
        </w:tc>
      </w:tr>
      <w:tr w:rsidR="00AA006A" w:rsidRPr="0019442C" w:rsidTr="00AA006A">
        <w:trPr>
          <w:cantSplit/>
          <w:trHeight w:val="272"/>
        </w:trPr>
        <w:tc>
          <w:tcPr>
            <w:tcW w:w="2694" w:type="dxa"/>
            <w:gridSpan w:val="4"/>
            <w:tcBorders>
              <w:top w:val="single" w:sz="8" w:space="0" w:color="auto"/>
              <w:left w:val="single" w:sz="4" w:space="0" w:color="auto"/>
              <w:right w:val="single" w:sz="4" w:space="0" w:color="000000"/>
            </w:tcBorders>
            <w:shd w:val="clear" w:color="auto" w:fill="D9D9D9" w:themeFill="background1" w:themeFillShade="D9"/>
            <w:vAlign w:val="center"/>
            <w:hideMark/>
          </w:tcPr>
          <w:p w:rsidR="00AA006A" w:rsidRPr="0007687E"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07687E">
              <w:rPr>
                <w:rFonts w:asciiTheme="majorEastAsia" w:eastAsiaTheme="majorEastAsia" w:hAnsiTheme="majorEastAsia" w:cs="ＭＳ Ｐゴシック" w:hint="eastAsia"/>
                <w:color w:val="000000"/>
                <w:kern w:val="0"/>
                <w:sz w:val="18"/>
                <w:szCs w:val="18"/>
              </w:rPr>
              <w:t>住民基本台帳人口（人）</w:t>
            </w:r>
          </w:p>
        </w:tc>
        <w:tc>
          <w:tcPr>
            <w:tcW w:w="761" w:type="dxa"/>
            <w:tcBorders>
              <w:top w:val="single" w:sz="8" w:space="0" w:color="auto"/>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387</w:t>
            </w:r>
          </w:p>
        </w:tc>
        <w:tc>
          <w:tcPr>
            <w:tcW w:w="762" w:type="dxa"/>
            <w:tcBorders>
              <w:top w:val="single" w:sz="8" w:space="0" w:color="auto"/>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 xml:space="preserve">　</w:t>
            </w:r>
          </w:p>
        </w:tc>
        <w:tc>
          <w:tcPr>
            <w:tcW w:w="762" w:type="dxa"/>
            <w:tcBorders>
              <w:top w:val="single" w:sz="8" w:space="0" w:color="auto"/>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319</w:t>
            </w:r>
          </w:p>
        </w:tc>
        <w:tc>
          <w:tcPr>
            <w:tcW w:w="762" w:type="dxa"/>
            <w:tcBorders>
              <w:top w:val="single" w:sz="8" w:space="0" w:color="auto"/>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 xml:space="preserve">　</w:t>
            </w:r>
          </w:p>
        </w:tc>
        <w:tc>
          <w:tcPr>
            <w:tcW w:w="761" w:type="dxa"/>
            <w:tcBorders>
              <w:top w:val="single" w:sz="8" w:space="0" w:color="auto"/>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1,662</w:t>
            </w:r>
          </w:p>
        </w:tc>
        <w:tc>
          <w:tcPr>
            <w:tcW w:w="762" w:type="dxa"/>
            <w:tcBorders>
              <w:top w:val="single" w:sz="8" w:space="0" w:color="auto"/>
              <w:left w:val="nil"/>
              <w:bottom w:val="single" w:sz="4" w:space="0" w:color="auto"/>
              <w:right w:val="single" w:sz="12" w:space="0" w:color="auto"/>
              <w:tr2bl w:val="single" w:sz="4" w:space="0" w:color="auto"/>
            </w:tcBorders>
            <w:shd w:val="clear" w:color="auto" w:fill="FFFFFF" w:themeFill="background1"/>
            <w:noWrap/>
            <w:tcMar>
              <w:right w:w="57" w:type="dxa"/>
            </w:tcMar>
            <w:vAlign w:val="center"/>
          </w:tcPr>
          <w:p w:rsidR="00AA006A" w:rsidRPr="0019442C" w:rsidRDefault="00AA006A" w:rsidP="007A7823">
            <w:pPr>
              <w:pStyle w:val="afc"/>
            </w:pPr>
            <w:r>
              <w:rPr>
                <w:rFonts w:hint="eastAsia"/>
                <w:sz w:val="20"/>
              </w:rPr>
              <w:t xml:space="preserve">　</w:t>
            </w:r>
          </w:p>
        </w:tc>
        <w:tc>
          <w:tcPr>
            <w:tcW w:w="1523" w:type="dxa"/>
            <w:tcBorders>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18" w:type="dxa"/>
            <w:tcBorders>
              <w:top w:val="nil"/>
              <w:left w:val="single" w:sz="4" w:space="0" w:color="auto"/>
              <w:bottom w:val="nil"/>
              <w:right w:val="nil"/>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18" w:type="dxa"/>
            <w:gridSpan w:val="2"/>
            <w:tcBorders>
              <w:top w:val="nil"/>
              <w:left w:val="nil"/>
              <w:bottom w:val="nil"/>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2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年少人口</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32</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8.3</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24</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7.5</w:t>
            </w:r>
          </w:p>
        </w:tc>
        <w:tc>
          <w:tcPr>
            <w:tcW w:w="761" w:type="dxa"/>
            <w:tcBorders>
              <w:top w:val="nil"/>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162</w:t>
            </w:r>
          </w:p>
        </w:tc>
        <w:tc>
          <w:tcPr>
            <w:tcW w:w="762" w:type="dxa"/>
            <w:tcBorders>
              <w:top w:val="nil"/>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9.7</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18" w:type="dxa"/>
            <w:tcBorders>
              <w:top w:val="nil"/>
              <w:left w:val="single" w:sz="4" w:space="0" w:color="auto"/>
              <w:bottom w:val="nil"/>
              <w:right w:val="nil"/>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18" w:type="dxa"/>
            <w:gridSpan w:val="2"/>
            <w:tcBorders>
              <w:top w:val="nil"/>
              <w:left w:val="nil"/>
              <w:bottom w:val="nil"/>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258" w:type="dxa"/>
            <w:tcBorders>
              <w:top w:val="nil"/>
              <w:left w:val="nil"/>
              <w:bottom w:val="single" w:sz="4"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生産年齢人口</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199</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51.4</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159</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49.8</w:t>
            </w:r>
          </w:p>
        </w:tc>
        <w:tc>
          <w:tcPr>
            <w:tcW w:w="761" w:type="dxa"/>
            <w:tcBorders>
              <w:top w:val="nil"/>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845</w:t>
            </w:r>
          </w:p>
        </w:tc>
        <w:tc>
          <w:tcPr>
            <w:tcW w:w="762" w:type="dxa"/>
            <w:tcBorders>
              <w:top w:val="nil"/>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50.8</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18" w:type="dxa"/>
            <w:tcBorders>
              <w:top w:val="nil"/>
              <w:left w:val="single" w:sz="4" w:space="0" w:color="auto"/>
              <w:bottom w:val="single" w:sz="8" w:space="0" w:color="auto"/>
              <w:right w:val="nil"/>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18" w:type="dxa"/>
            <w:gridSpan w:val="2"/>
            <w:tcBorders>
              <w:top w:val="nil"/>
              <w:left w:val="nil"/>
              <w:bottom w:val="single" w:sz="8"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20"/>
                <w:szCs w:val="20"/>
              </w:rPr>
            </w:pPr>
            <w:r w:rsidRPr="00890735">
              <w:rPr>
                <w:rFonts w:asciiTheme="majorEastAsia" w:eastAsiaTheme="majorEastAsia" w:hAnsiTheme="majorEastAsia" w:cs="ＭＳ Ｐゴシック" w:hint="eastAsia"/>
                <w:color w:val="000000"/>
                <w:kern w:val="0"/>
                <w:sz w:val="20"/>
                <w:szCs w:val="20"/>
              </w:rPr>
              <w:t xml:space="preserve">　</w:t>
            </w:r>
          </w:p>
        </w:tc>
        <w:tc>
          <w:tcPr>
            <w:tcW w:w="2258" w:type="dxa"/>
            <w:tcBorders>
              <w:top w:val="nil"/>
              <w:left w:val="nil"/>
              <w:bottom w:val="single" w:sz="8"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高齢者人口</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156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40.3</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136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42.6</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655</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39.4</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694" w:type="dxa"/>
            <w:gridSpan w:val="4"/>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世帯数（戸）</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197</w:t>
            </w:r>
          </w:p>
        </w:tc>
        <w:tc>
          <w:tcPr>
            <w:tcW w:w="762" w:type="dxa"/>
            <w:tcBorders>
              <w:top w:val="nil"/>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 xml:space="preserve">　</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180</w:t>
            </w:r>
          </w:p>
        </w:tc>
        <w:tc>
          <w:tcPr>
            <w:tcW w:w="762" w:type="dxa"/>
            <w:tcBorders>
              <w:top w:val="nil"/>
              <w:left w:val="nil"/>
              <w:bottom w:val="single" w:sz="4" w:space="0" w:color="auto"/>
              <w:right w:val="single" w:sz="4" w:space="0" w:color="auto"/>
              <w:tr2bl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 xml:space="preserve">　</w:t>
            </w:r>
          </w:p>
        </w:tc>
        <w:tc>
          <w:tcPr>
            <w:tcW w:w="761" w:type="dxa"/>
            <w:tcBorders>
              <w:top w:val="nil"/>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908</w:t>
            </w:r>
          </w:p>
        </w:tc>
        <w:tc>
          <w:tcPr>
            <w:tcW w:w="762" w:type="dxa"/>
            <w:tcBorders>
              <w:top w:val="nil"/>
              <w:left w:val="nil"/>
              <w:bottom w:val="single" w:sz="4" w:space="0" w:color="auto"/>
              <w:right w:val="single" w:sz="12" w:space="0" w:color="auto"/>
              <w:tr2bl w:val="single" w:sz="4" w:space="0" w:color="auto"/>
            </w:tcBorders>
            <w:shd w:val="clear" w:color="auto" w:fill="FFFFFF" w:themeFill="background1"/>
            <w:noWrap/>
            <w:tcMar>
              <w:right w:w="57" w:type="dxa"/>
            </w:tcMar>
            <w:vAlign w:val="center"/>
          </w:tcPr>
          <w:p w:rsidR="00AA006A" w:rsidRPr="0019442C" w:rsidRDefault="00AA006A" w:rsidP="007A7823">
            <w:pPr>
              <w:pStyle w:val="afc"/>
            </w:pPr>
            <w:r>
              <w:rPr>
                <w:rFonts w:hint="eastAsia"/>
                <w:sz w:val="20"/>
              </w:rPr>
              <w:t xml:space="preserve">　</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694" w:type="dxa"/>
            <w:gridSpan w:val="4"/>
            <w:tcBorders>
              <w:top w:val="single" w:sz="4" w:space="0" w:color="auto"/>
              <w:left w:val="single" w:sz="4"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高齢者世帯（戸）</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97</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49.2</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104</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57.8</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495</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54.5</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tcBorders>
              <w:left w:val="single" w:sz="4" w:space="0" w:color="auto"/>
              <w:right w:val="single" w:sz="4" w:space="0" w:color="auto"/>
            </w:tcBorders>
            <w:shd w:val="clear" w:color="auto" w:fill="D9D9D9" w:themeFill="background1" w:themeFillShade="D9"/>
            <w:vAlign w:val="center"/>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p>
        </w:tc>
        <w:tc>
          <w:tcPr>
            <w:tcW w:w="2268" w:type="dxa"/>
            <w:gridSpan w:val="2"/>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rsidR="00AA006A" w:rsidRPr="000E596A" w:rsidRDefault="00AA006A" w:rsidP="0058531F">
            <w:pPr>
              <w:spacing w:line="240" w:lineRule="exact"/>
              <w:rPr>
                <w:rFonts w:asciiTheme="majorEastAsia" w:eastAsiaTheme="majorEastAsia" w:hAnsiTheme="majorEastAsia"/>
                <w:sz w:val="18"/>
              </w:rPr>
            </w:pPr>
            <w:r w:rsidRPr="000E596A">
              <w:rPr>
                <w:rFonts w:asciiTheme="majorEastAsia" w:eastAsiaTheme="majorEastAsia" w:hAnsiTheme="majorEastAsia" w:hint="eastAsia"/>
                <w:sz w:val="18"/>
              </w:rPr>
              <w:t>高齢者独居世帯</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48</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24.4</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56</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31.1</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294</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32.4</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tcBorders>
              <w:left w:val="single" w:sz="4" w:space="0" w:color="auto"/>
              <w:right w:val="single" w:sz="4" w:space="0" w:color="auto"/>
            </w:tcBorders>
            <w:shd w:val="clear" w:color="auto" w:fill="D9D9D9" w:themeFill="background1" w:themeFillShade="D9"/>
            <w:vAlign w:val="center"/>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p>
        </w:tc>
        <w:tc>
          <w:tcPr>
            <w:tcW w:w="2268" w:type="dxa"/>
            <w:gridSpan w:val="2"/>
            <w:tcBorders>
              <w:left w:val="single" w:sz="4" w:space="0" w:color="auto"/>
              <w:bottom w:val="single" w:sz="8" w:space="0" w:color="000000"/>
              <w:right w:val="single" w:sz="4" w:space="0" w:color="auto"/>
            </w:tcBorders>
            <w:shd w:val="clear" w:color="auto" w:fill="D9D9D9" w:themeFill="background1" w:themeFillShade="D9"/>
            <w:vAlign w:val="center"/>
          </w:tcPr>
          <w:p w:rsidR="00AA006A" w:rsidRPr="000E596A" w:rsidRDefault="00AA006A" w:rsidP="0058531F">
            <w:pPr>
              <w:spacing w:line="240" w:lineRule="exact"/>
              <w:rPr>
                <w:rFonts w:asciiTheme="majorEastAsia" w:eastAsiaTheme="majorEastAsia" w:hAnsiTheme="majorEastAsia"/>
                <w:sz w:val="18"/>
              </w:rPr>
            </w:pPr>
            <w:r w:rsidRPr="000E596A">
              <w:rPr>
                <w:rFonts w:asciiTheme="majorEastAsia" w:eastAsiaTheme="majorEastAsia" w:hAnsiTheme="majorEastAsia" w:hint="eastAsia"/>
                <w:sz w:val="18"/>
              </w:rPr>
              <w:t>高齢者夫婦世帯</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28</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14.2</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28</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15.6</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111</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12.2</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tcBorders>
              <w:left w:val="single" w:sz="4" w:space="0" w:color="auto"/>
              <w:bottom w:val="single" w:sz="8" w:space="0" w:color="000000"/>
              <w:right w:val="single" w:sz="4" w:space="0" w:color="auto"/>
            </w:tcBorders>
            <w:shd w:val="clear" w:color="auto" w:fill="D9D9D9" w:themeFill="background1" w:themeFillShade="D9"/>
            <w:vAlign w:val="center"/>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p>
        </w:tc>
        <w:tc>
          <w:tcPr>
            <w:tcW w:w="2268" w:type="dxa"/>
            <w:gridSpan w:val="2"/>
            <w:tcBorders>
              <w:left w:val="single" w:sz="4" w:space="0" w:color="auto"/>
              <w:bottom w:val="single" w:sz="8" w:space="0" w:color="000000"/>
              <w:right w:val="single" w:sz="4" w:space="0" w:color="auto"/>
            </w:tcBorders>
            <w:shd w:val="clear" w:color="auto" w:fill="D9D9D9" w:themeFill="background1" w:themeFillShade="D9"/>
            <w:vAlign w:val="center"/>
          </w:tcPr>
          <w:p w:rsidR="00AA006A" w:rsidRPr="000E596A" w:rsidRDefault="00AA006A" w:rsidP="0058531F">
            <w:pPr>
              <w:spacing w:line="240" w:lineRule="exact"/>
              <w:rPr>
                <w:rFonts w:asciiTheme="majorEastAsia" w:eastAsiaTheme="majorEastAsia" w:hAnsiTheme="majorEastAsia"/>
                <w:sz w:val="18"/>
              </w:rPr>
            </w:pPr>
            <w:r w:rsidRPr="000E596A">
              <w:rPr>
                <w:rFonts w:asciiTheme="majorEastAsia" w:eastAsiaTheme="majorEastAsia" w:hAnsiTheme="majorEastAsia" w:hint="eastAsia"/>
                <w:sz w:val="18"/>
              </w:rPr>
              <w:t>その他高齢者のいる世帯</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21</w:t>
            </w:r>
          </w:p>
        </w:tc>
        <w:tc>
          <w:tcPr>
            <w:tcW w:w="762" w:type="dxa"/>
            <w:tcBorders>
              <w:top w:val="nil"/>
              <w:left w:val="nil"/>
              <w:bottom w:val="single" w:sz="8" w:space="0" w:color="auto"/>
              <w:right w:val="single" w:sz="4" w:space="0" w:color="auto"/>
            </w:tcBorders>
            <w:shd w:val="clear" w:color="auto" w:fill="FFFFFF" w:themeFill="background1"/>
            <w:noWrap/>
            <w:tcMar>
              <w:left w:w="0" w:type="dxa"/>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10.7</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11.1</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90</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9.9</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694" w:type="dxa"/>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hideMark/>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要介護認定者数</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12.8</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17</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12.5</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128</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19.5</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vMerge w:val="restart"/>
            <w:tcBorders>
              <w:top w:val="single" w:sz="8" w:space="0" w:color="auto"/>
              <w:left w:val="single" w:sz="4" w:space="0" w:color="auto"/>
              <w:bottom w:val="single" w:sz="8" w:space="0" w:color="000000"/>
              <w:right w:val="single" w:sz="4" w:space="0" w:color="000000"/>
            </w:tcBorders>
            <w:shd w:val="clear" w:color="auto" w:fill="D9D9D9" w:themeFill="background1" w:themeFillShade="D9"/>
            <w:textDirection w:val="tbRlV"/>
            <w:vAlign w:val="center"/>
            <w:hideMark/>
          </w:tcPr>
          <w:p w:rsidR="00AA006A" w:rsidRPr="00890735" w:rsidRDefault="00AA006A" w:rsidP="0058531F">
            <w:pPr>
              <w:widowControl/>
              <w:spacing w:line="200" w:lineRule="exact"/>
              <w:jc w:val="center"/>
              <w:rPr>
                <w:rFonts w:asciiTheme="majorEastAsia" w:eastAsiaTheme="majorEastAsia" w:hAnsiTheme="majorEastAsia" w:cs="ＭＳ Ｐゴシック"/>
                <w:color w:val="000000"/>
                <w:kern w:val="0"/>
                <w:sz w:val="16"/>
                <w:szCs w:val="16"/>
              </w:rPr>
            </w:pPr>
            <w:r w:rsidRPr="00890735">
              <w:rPr>
                <w:rFonts w:asciiTheme="majorEastAsia" w:eastAsiaTheme="majorEastAsia" w:hAnsiTheme="majorEastAsia" w:cs="ＭＳ Ｐゴシック" w:hint="eastAsia"/>
                <w:color w:val="000000"/>
                <w:kern w:val="0"/>
                <w:sz w:val="16"/>
                <w:szCs w:val="16"/>
              </w:rPr>
              <w:t>障がいのある方</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006A" w:rsidRPr="000E596A"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0E596A">
              <w:rPr>
                <w:rFonts w:asciiTheme="majorEastAsia" w:eastAsiaTheme="majorEastAsia" w:hAnsiTheme="majorEastAsia" w:cs="ＭＳ Ｐゴシック" w:hint="eastAsia"/>
                <w:color w:val="000000"/>
                <w:kern w:val="0"/>
                <w:sz w:val="18"/>
                <w:szCs w:val="18"/>
              </w:rPr>
              <w:t>身体障がいのある方</w:t>
            </w:r>
          </w:p>
        </w:tc>
        <w:tc>
          <w:tcPr>
            <w:tcW w:w="761"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27</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7.0</w:t>
            </w:r>
          </w:p>
        </w:tc>
        <w:tc>
          <w:tcPr>
            <w:tcW w:w="762"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20</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6.3</w:t>
            </w:r>
          </w:p>
        </w:tc>
        <w:tc>
          <w:tcPr>
            <w:tcW w:w="761" w:type="dxa"/>
            <w:tcBorders>
              <w:top w:val="single" w:sz="4" w:space="0" w:color="auto"/>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B06551" w:rsidP="007A7823">
            <w:pPr>
              <w:pStyle w:val="afc"/>
              <w:rPr>
                <w:rFonts w:ascii="ＭＳ Ｐゴシック" w:eastAsia="ＭＳ Ｐゴシック" w:hAnsi="ＭＳ Ｐゴシック"/>
              </w:rPr>
            </w:pPr>
            <w:r>
              <w:rPr>
                <w:rFonts w:hint="eastAsia"/>
                <w:sz w:val="16"/>
                <w:szCs w:val="16"/>
              </w:rPr>
              <w:t>※1</w:t>
            </w:r>
            <w:r>
              <w:rPr>
                <w:sz w:val="16"/>
                <w:szCs w:val="16"/>
              </w:rPr>
              <w:t xml:space="preserve"> </w:t>
            </w:r>
            <w:r w:rsidR="00AA006A">
              <w:rPr>
                <w:rFonts w:hint="eastAsia"/>
                <w:sz w:val="20"/>
              </w:rPr>
              <w:t>133</w:t>
            </w:r>
          </w:p>
        </w:tc>
        <w:tc>
          <w:tcPr>
            <w:tcW w:w="762" w:type="dxa"/>
            <w:tcBorders>
              <w:top w:val="single" w:sz="4" w:space="0" w:color="auto"/>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8.0</w:t>
            </w:r>
          </w:p>
        </w:tc>
        <w:tc>
          <w:tcPr>
            <w:tcW w:w="1523" w:type="dxa"/>
            <w:tcBorders>
              <w:left w:val="nil"/>
            </w:tcBorders>
            <w:shd w:val="clear" w:color="auto" w:fill="FFFFFF" w:themeFill="background1"/>
          </w:tcPr>
          <w:p w:rsidR="00AA006A" w:rsidRPr="00B06551" w:rsidRDefault="00B06551" w:rsidP="00B06551">
            <w:pPr>
              <w:pStyle w:val="afc"/>
              <w:ind w:right="-100"/>
              <w:jc w:val="left"/>
              <w:rPr>
                <w:sz w:val="16"/>
                <w:szCs w:val="16"/>
              </w:rPr>
            </w:pPr>
            <w:r>
              <w:rPr>
                <w:rFonts w:hint="eastAsia"/>
                <w:sz w:val="16"/>
                <w:szCs w:val="16"/>
              </w:rPr>
              <w:t>(※1)</w:t>
            </w:r>
            <w:r w:rsidR="00AA006A" w:rsidRPr="00B06551">
              <w:rPr>
                <w:rFonts w:hint="eastAsia"/>
                <w:sz w:val="16"/>
                <w:szCs w:val="16"/>
              </w:rPr>
              <w:t>2名村外住所</w:t>
            </w:r>
          </w:p>
        </w:tc>
      </w:tr>
      <w:tr w:rsidR="00AA006A" w:rsidRPr="00B06551" w:rsidTr="00AA006A">
        <w:trPr>
          <w:cantSplit/>
          <w:trHeight w:val="272"/>
        </w:trPr>
        <w:tc>
          <w:tcPr>
            <w:tcW w:w="426" w:type="dxa"/>
            <w:gridSpan w:val="2"/>
            <w:vMerge/>
            <w:tcBorders>
              <w:top w:val="single" w:sz="8"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AA006A" w:rsidRPr="00890735" w:rsidRDefault="00AA006A" w:rsidP="0058531F">
            <w:pPr>
              <w:widowControl/>
              <w:spacing w:line="200" w:lineRule="exact"/>
              <w:jc w:val="left"/>
              <w:rPr>
                <w:rFonts w:asciiTheme="majorEastAsia" w:eastAsiaTheme="majorEastAsia" w:hAnsiTheme="majorEastAsia" w:cs="ＭＳ Ｐゴシック"/>
                <w:color w:val="000000"/>
                <w:kern w:val="0"/>
                <w:sz w:val="16"/>
                <w:szCs w:val="16"/>
              </w:rPr>
            </w:pPr>
          </w:p>
        </w:tc>
        <w:tc>
          <w:tcPr>
            <w:tcW w:w="2268"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AA006A" w:rsidRPr="000E596A"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0E596A">
              <w:rPr>
                <w:rFonts w:asciiTheme="majorEastAsia" w:eastAsiaTheme="majorEastAsia" w:hAnsiTheme="majorEastAsia" w:cs="ＭＳ Ｐゴシック" w:hint="eastAsia"/>
                <w:color w:val="000000"/>
                <w:kern w:val="0"/>
                <w:sz w:val="18"/>
                <w:szCs w:val="18"/>
              </w:rPr>
              <w:t>知的障がいのある方</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0.3</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0.9</w:t>
            </w:r>
          </w:p>
        </w:tc>
        <w:tc>
          <w:tcPr>
            <w:tcW w:w="761" w:type="dxa"/>
            <w:tcBorders>
              <w:top w:val="nil"/>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B06551" w:rsidP="00B06551">
            <w:pPr>
              <w:pStyle w:val="afc"/>
              <w:rPr>
                <w:rFonts w:ascii="ＭＳ Ｐゴシック" w:eastAsia="ＭＳ Ｐゴシック" w:hAnsi="ＭＳ Ｐゴシック"/>
              </w:rPr>
            </w:pPr>
            <w:r>
              <w:rPr>
                <w:rFonts w:hint="eastAsia"/>
                <w:sz w:val="16"/>
                <w:szCs w:val="16"/>
              </w:rPr>
              <w:t>※2</w:t>
            </w:r>
            <w:r>
              <w:rPr>
                <w:sz w:val="16"/>
                <w:szCs w:val="16"/>
              </w:rPr>
              <w:t xml:space="preserve">  </w:t>
            </w:r>
            <w:r w:rsidR="00AA006A">
              <w:rPr>
                <w:rFonts w:hint="eastAsia"/>
                <w:sz w:val="20"/>
              </w:rPr>
              <w:t>12</w:t>
            </w:r>
          </w:p>
        </w:tc>
        <w:tc>
          <w:tcPr>
            <w:tcW w:w="762" w:type="dxa"/>
            <w:tcBorders>
              <w:top w:val="nil"/>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0.7</w:t>
            </w:r>
          </w:p>
        </w:tc>
        <w:tc>
          <w:tcPr>
            <w:tcW w:w="1523" w:type="dxa"/>
            <w:tcBorders>
              <w:top w:val="nil"/>
              <w:left w:val="nil"/>
            </w:tcBorders>
            <w:shd w:val="clear" w:color="auto" w:fill="FFFFFF" w:themeFill="background1"/>
          </w:tcPr>
          <w:p w:rsidR="00AA006A" w:rsidRPr="00B06551" w:rsidRDefault="00B06551" w:rsidP="007A7823">
            <w:pPr>
              <w:pStyle w:val="afc"/>
              <w:rPr>
                <w:sz w:val="16"/>
                <w:szCs w:val="16"/>
              </w:rPr>
            </w:pPr>
            <w:r>
              <w:rPr>
                <w:rFonts w:hint="eastAsia"/>
                <w:sz w:val="16"/>
                <w:szCs w:val="16"/>
              </w:rPr>
              <w:t>(</w:t>
            </w:r>
            <w:r w:rsidR="00AA006A" w:rsidRPr="00B06551">
              <w:rPr>
                <w:rFonts w:hint="eastAsia"/>
                <w:sz w:val="16"/>
                <w:szCs w:val="16"/>
              </w:rPr>
              <w:t>※</w:t>
            </w:r>
            <w:r>
              <w:rPr>
                <w:rFonts w:hint="eastAsia"/>
                <w:sz w:val="16"/>
                <w:szCs w:val="16"/>
              </w:rPr>
              <w:t>2)</w:t>
            </w:r>
            <w:r w:rsidR="00AA006A" w:rsidRPr="00B06551">
              <w:rPr>
                <w:rFonts w:hint="eastAsia"/>
                <w:sz w:val="16"/>
                <w:szCs w:val="16"/>
              </w:rPr>
              <w:t>8名村外住所</w:t>
            </w:r>
          </w:p>
        </w:tc>
      </w:tr>
      <w:tr w:rsidR="00AA006A" w:rsidRPr="0019442C" w:rsidTr="00AA006A">
        <w:trPr>
          <w:cantSplit/>
          <w:trHeight w:val="272"/>
        </w:trPr>
        <w:tc>
          <w:tcPr>
            <w:tcW w:w="426" w:type="dxa"/>
            <w:gridSpan w:val="2"/>
            <w:vMerge/>
            <w:tcBorders>
              <w:top w:val="single" w:sz="8"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AA006A" w:rsidRPr="00890735" w:rsidRDefault="00AA006A" w:rsidP="0058531F">
            <w:pPr>
              <w:widowControl/>
              <w:spacing w:line="200" w:lineRule="exact"/>
              <w:jc w:val="left"/>
              <w:rPr>
                <w:rFonts w:asciiTheme="majorEastAsia" w:eastAsiaTheme="majorEastAsia" w:hAnsiTheme="majorEastAsia" w:cs="ＭＳ Ｐゴシック"/>
                <w:color w:val="000000"/>
                <w:kern w:val="0"/>
                <w:sz w:val="16"/>
                <w:szCs w:val="16"/>
              </w:rPr>
            </w:pPr>
          </w:p>
        </w:tc>
        <w:tc>
          <w:tcPr>
            <w:tcW w:w="2268" w:type="dxa"/>
            <w:gridSpan w:val="2"/>
            <w:tcBorders>
              <w:top w:val="nil"/>
              <w:left w:val="nil"/>
              <w:bottom w:val="single" w:sz="8" w:space="0" w:color="auto"/>
              <w:right w:val="single" w:sz="4" w:space="0" w:color="auto"/>
            </w:tcBorders>
            <w:shd w:val="clear" w:color="auto" w:fill="D9D9D9" w:themeFill="background1" w:themeFillShade="D9"/>
            <w:vAlign w:val="center"/>
            <w:hideMark/>
          </w:tcPr>
          <w:p w:rsidR="00AA006A" w:rsidRPr="000E596A"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0E596A">
              <w:rPr>
                <w:rFonts w:asciiTheme="majorEastAsia" w:eastAsiaTheme="majorEastAsia" w:hAnsiTheme="majorEastAsia" w:cs="ＭＳ Ｐゴシック" w:hint="eastAsia"/>
                <w:color w:val="000000"/>
                <w:kern w:val="0"/>
                <w:sz w:val="18"/>
                <w:szCs w:val="18"/>
              </w:rPr>
              <w:t>精神障</w:t>
            </w:r>
            <w:r>
              <w:rPr>
                <w:rFonts w:asciiTheme="majorEastAsia" w:eastAsiaTheme="majorEastAsia" w:hAnsiTheme="majorEastAsia" w:cs="ＭＳ Ｐゴシック" w:hint="eastAsia"/>
                <w:color w:val="000000"/>
                <w:kern w:val="0"/>
                <w:sz w:val="18"/>
                <w:szCs w:val="18"/>
              </w:rPr>
              <w:t>がい</w:t>
            </w:r>
            <w:r w:rsidRPr="000E596A">
              <w:rPr>
                <w:rFonts w:asciiTheme="majorEastAsia" w:eastAsiaTheme="majorEastAsia" w:hAnsiTheme="majorEastAsia" w:cs="ＭＳ Ｐゴシック" w:hint="eastAsia"/>
                <w:color w:val="000000"/>
                <w:kern w:val="0"/>
                <w:sz w:val="18"/>
                <w:szCs w:val="18"/>
              </w:rPr>
              <w:t>のある方</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0.3</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1.6</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11</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0.7</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vMerge w:val="restart"/>
            <w:tcBorders>
              <w:top w:val="single" w:sz="4" w:space="0" w:color="auto"/>
              <w:left w:val="single" w:sz="4" w:space="0" w:color="auto"/>
              <w:bottom w:val="single" w:sz="8" w:space="0" w:color="000000"/>
              <w:right w:val="single" w:sz="4" w:space="0" w:color="000000"/>
            </w:tcBorders>
            <w:shd w:val="clear" w:color="auto" w:fill="D9D9D9" w:themeFill="background1" w:themeFillShade="D9"/>
            <w:textDirection w:val="tbRlV"/>
            <w:vAlign w:val="center"/>
            <w:hideMark/>
          </w:tcPr>
          <w:p w:rsidR="00AA006A" w:rsidRPr="00890735" w:rsidRDefault="00AA006A" w:rsidP="0058531F">
            <w:pPr>
              <w:widowControl/>
              <w:spacing w:line="20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園児・</w:t>
            </w:r>
            <w:r w:rsidRPr="00890735">
              <w:rPr>
                <w:rFonts w:asciiTheme="majorEastAsia" w:eastAsiaTheme="majorEastAsia" w:hAnsiTheme="majorEastAsia" w:cs="ＭＳ Ｐゴシック" w:hint="eastAsia"/>
                <w:color w:val="000000"/>
                <w:kern w:val="0"/>
                <w:sz w:val="18"/>
                <w:szCs w:val="18"/>
              </w:rPr>
              <w:t>児童・</w:t>
            </w:r>
            <w:r w:rsidRPr="00890735">
              <w:rPr>
                <w:rFonts w:asciiTheme="majorEastAsia" w:eastAsiaTheme="majorEastAsia" w:hAnsiTheme="majorEastAsia" w:cs="ＭＳ Ｐゴシック" w:hint="eastAsia"/>
                <w:color w:val="000000"/>
                <w:kern w:val="0"/>
                <w:sz w:val="18"/>
                <w:szCs w:val="18"/>
              </w:rPr>
              <w:br/>
              <w:t>生徒数</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中学生</w:t>
            </w:r>
          </w:p>
        </w:tc>
        <w:tc>
          <w:tcPr>
            <w:tcW w:w="761"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6</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18.8</w:t>
            </w:r>
          </w:p>
        </w:tc>
        <w:tc>
          <w:tcPr>
            <w:tcW w:w="762" w:type="dxa"/>
            <w:tcBorders>
              <w:top w:val="single" w:sz="4" w:space="0" w:color="auto"/>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7</w:t>
            </w:r>
          </w:p>
        </w:tc>
        <w:tc>
          <w:tcPr>
            <w:tcW w:w="762" w:type="dxa"/>
            <w:tcBorders>
              <w:top w:val="single" w:sz="4" w:space="0" w:color="auto"/>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29.2</w:t>
            </w:r>
          </w:p>
        </w:tc>
        <w:tc>
          <w:tcPr>
            <w:tcW w:w="761" w:type="dxa"/>
            <w:tcBorders>
              <w:top w:val="single" w:sz="4" w:space="0" w:color="auto"/>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39</w:t>
            </w:r>
          </w:p>
        </w:tc>
        <w:tc>
          <w:tcPr>
            <w:tcW w:w="762" w:type="dxa"/>
            <w:tcBorders>
              <w:top w:val="single" w:sz="4" w:space="0" w:color="auto"/>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24.1</w:t>
            </w:r>
          </w:p>
        </w:tc>
        <w:tc>
          <w:tcPr>
            <w:tcW w:w="1523" w:type="dxa"/>
            <w:tcBorders>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vMerge/>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AA006A" w:rsidRPr="00890735" w:rsidRDefault="00AA006A" w:rsidP="0058531F">
            <w:pPr>
              <w:widowControl/>
              <w:jc w:val="left"/>
              <w:rPr>
                <w:rFonts w:asciiTheme="majorEastAsia" w:eastAsiaTheme="majorEastAsia" w:hAnsiTheme="majorEastAsia" w:cs="ＭＳ Ｐゴシック"/>
                <w:color w:val="000000"/>
                <w:kern w:val="0"/>
                <w:sz w:val="18"/>
                <w:szCs w:val="18"/>
              </w:rPr>
            </w:pPr>
          </w:p>
        </w:tc>
        <w:tc>
          <w:tcPr>
            <w:tcW w:w="2268"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小学生</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17</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53.1</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11</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45.8</w:t>
            </w:r>
          </w:p>
        </w:tc>
        <w:tc>
          <w:tcPr>
            <w:tcW w:w="761" w:type="dxa"/>
            <w:tcBorders>
              <w:top w:val="nil"/>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76</w:t>
            </w:r>
          </w:p>
        </w:tc>
        <w:tc>
          <w:tcPr>
            <w:tcW w:w="762" w:type="dxa"/>
            <w:tcBorders>
              <w:top w:val="nil"/>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46.9</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vMerge/>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AA006A" w:rsidRPr="00890735" w:rsidRDefault="00AA006A" w:rsidP="0058531F">
            <w:pPr>
              <w:widowControl/>
              <w:jc w:val="left"/>
              <w:rPr>
                <w:rFonts w:asciiTheme="majorEastAsia" w:eastAsiaTheme="majorEastAsia" w:hAnsiTheme="majorEastAsia" w:cs="ＭＳ Ｐゴシック"/>
                <w:color w:val="000000"/>
                <w:kern w:val="0"/>
                <w:sz w:val="18"/>
                <w:szCs w:val="18"/>
              </w:rPr>
            </w:pPr>
          </w:p>
        </w:tc>
        <w:tc>
          <w:tcPr>
            <w:tcW w:w="226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保育園・幼稚園</w:t>
            </w:r>
          </w:p>
        </w:tc>
        <w:tc>
          <w:tcPr>
            <w:tcW w:w="761"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6</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18.8</w:t>
            </w:r>
          </w:p>
        </w:tc>
        <w:tc>
          <w:tcPr>
            <w:tcW w:w="762" w:type="dxa"/>
            <w:tcBorders>
              <w:top w:val="nil"/>
              <w:left w:val="nil"/>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3</w:t>
            </w:r>
          </w:p>
        </w:tc>
        <w:tc>
          <w:tcPr>
            <w:tcW w:w="762" w:type="dxa"/>
            <w:tcBorders>
              <w:top w:val="nil"/>
              <w:left w:val="nil"/>
              <w:bottom w:val="single" w:sz="4"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12.5</w:t>
            </w:r>
          </w:p>
        </w:tc>
        <w:tc>
          <w:tcPr>
            <w:tcW w:w="761" w:type="dxa"/>
            <w:tcBorders>
              <w:top w:val="nil"/>
              <w:left w:val="single" w:sz="12" w:space="0" w:color="auto"/>
              <w:bottom w:val="single" w:sz="4"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29</w:t>
            </w:r>
          </w:p>
        </w:tc>
        <w:tc>
          <w:tcPr>
            <w:tcW w:w="762" w:type="dxa"/>
            <w:tcBorders>
              <w:top w:val="nil"/>
              <w:left w:val="nil"/>
              <w:bottom w:val="single" w:sz="4"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17.9</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426" w:type="dxa"/>
            <w:gridSpan w:val="2"/>
            <w:vMerge/>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rsidR="00AA006A" w:rsidRPr="00890735" w:rsidRDefault="00AA006A" w:rsidP="0058531F">
            <w:pPr>
              <w:widowControl/>
              <w:jc w:val="left"/>
              <w:rPr>
                <w:rFonts w:asciiTheme="majorEastAsia" w:eastAsiaTheme="majorEastAsia" w:hAnsiTheme="majorEastAsia" w:cs="ＭＳ Ｐゴシック"/>
                <w:color w:val="000000"/>
                <w:kern w:val="0"/>
                <w:sz w:val="18"/>
                <w:szCs w:val="18"/>
              </w:rPr>
            </w:pPr>
          </w:p>
        </w:tc>
        <w:tc>
          <w:tcPr>
            <w:tcW w:w="2268" w:type="dxa"/>
            <w:gridSpan w:val="2"/>
            <w:tcBorders>
              <w:top w:val="nil"/>
              <w:left w:val="nil"/>
              <w:bottom w:val="single" w:sz="8" w:space="0" w:color="auto"/>
              <w:right w:val="single" w:sz="4" w:space="0" w:color="auto"/>
            </w:tcBorders>
            <w:shd w:val="clear" w:color="auto" w:fill="D9D9D9" w:themeFill="background1" w:themeFillShade="D9"/>
            <w:vAlign w:val="center"/>
            <w:hideMark/>
          </w:tcPr>
          <w:p w:rsidR="00AA006A" w:rsidRPr="00890735" w:rsidRDefault="00AA006A" w:rsidP="0058531F">
            <w:pPr>
              <w:widowControl/>
              <w:spacing w:line="240" w:lineRule="exact"/>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その他の児童</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0.0</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4.2</w:t>
            </w:r>
          </w:p>
        </w:tc>
        <w:tc>
          <w:tcPr>
            <w:tcW w:w="761" w:type="dxa"/>
            <w:tcBorders>
              <w:top w:val="nil"/>
              <w:left w:val="single" w:sz="12" w:space="0" w:color="auto"/>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10</w:t>
            </w:r>
          </w:p>
        </w:tc>
        <w:tc>
          <w:tcPr>
            <w:tcW w:w="762" w:type="dxa"/>
            <w:tcBorders>
              <w:top w:val="nil"/>
              <w:left w:val="nil"/>
              <w:bottom w:val="single" w:sz="8"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6.2</w:t>
            </w:r>
          </w:p>
        </w:tc>
        <w:tc>
          <w:tcPr>
            <w:tcW w:w="1523" w:type="dxa"/>
            <w:tcBorders>
              <w:top w:val="nil"/>
              <w:left w:val="nil"/>
            </w:tcBorders>
            <w:shd w:val="clear" w:color="auto" w:fill="FFFFFF" w:themeFill="background1"/>
          </w:tcPr>
          <w:p w:rsidR="00AA006A" w:rsidRDefault="00AA006A" w:rsidP="007A7823">
            <w:pPr>
              <w:pStyle w:val="afc"/>
              <w:rPr>
                <w:sz w:val="20"/>
              </w:rPr>
            </w:pPr>
          </w:p>
        </w:tc>
      </w:tr>
      <w:tr w:rsidR="00AA006A" w:rsidRPr="0019442C" w:rsidTr="00AA006A">
        <w:trPr>
          <w:cantSplit/>
          <w:trHeight w:val="272"/>
        </w:trPr>
        <w:tc>
          <w:tcPr>
            <w:tcW w:w="2694" w:type="dxa"/>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hideMark/>
          </w:tcPr>
          <w:p w:rsidR="00AA006A" w:rsidRPr="00890735" w:rsidRDefault="00AA006A" w:rsidP="0058531F">
            <w:pPr>
              <w:widowControl/>
              <w:spacing w:line="240" w:lineRule="exact"/>
              <w:ind w:firstLineChars="100" w:firstLine="180"/>
              <w:jc w:val="left"/>
              <w:rPr>
                <w:rFonts w:asciiTheme="majorEastAsia" w:eastAsiaTheme="majorEastAsia" w:hAnsiTheme="majorEastAsia" w:cs="ＭＳ Ｐゴシック"/>
                <w:color w:val="000000"/>
                <w:kern w:val="0"/>
                <w:sz w:val="18"/>
                <w:szCs w:val="18"/>
              </w:rPr>
            </w:pPr>
            <w:r w:rsidRPr="00890735">
              <w:rPr>
                <w:rFonts w:asciiTheme="majorEastAsia" w:eastAsiaTheme="majorEastAsia" w:hAnsiTheme="majorEastAsia" w:cs="ＭＳ Ｐゴシック" w:hint="eastAsia"/>
                <w:color w:val="000000"/>
                <w:kern w:val="0"/>
                <w:sz w:val="18"/>
                <w:szCs w:val="18"/>
              </w:rPr>
              <w:t>外国人登録者数</w:t>
            </w:r>
          </w:p>
        </w:tc>
        <w:tc>
          <w:tcPr>
            <w:tcW w:w="761"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2</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0.5</w:t>
            </w:r>
          </w:p>
        </w:tc>
        <w:tc>
          <w:tcPr>
            <w:tcW w:w="762" w:type="dxa"/>
            <w:tcBorders>
              <w:top w:val="nil"/>
              <w:left w:val="nil"/>
              <w:bottom w:val="single" w:sz="8"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w:t>
            </w:r>
          </w:p>
        </w:tc>
        <w:tc>
          <w:tcPr>
            <w:tcW w:w="762" w:type="dxa"/>
            <w:tcBorders>
              <w:top w:val="nil"/>
              <w:left w:val="nil"/>
              <w:bottom w:val="single" w:sz="8" w:space="0" w:color="auto"/>
              <w:right w:val="single"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0.0</w:t>
            </w:r>
          </w:p>
        </w:tc>
        <w:tc>
          <w:tcPr>
            <w:tcW w:w="761" w:type="dxa"/>
            <w:tcBorders>
              <w:top w:val="nil"/>
              <w:left w:val="single" w:sz="12" w:space="0" w:color="auto"/>
              <w:bottom w:val="single" w:sz="12" w:space="0" w:color="auto"/>
              <w:right w:val="dotted" w:sz="4"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4</w:t>
            </w:r>
          </w:p>
        </w:tc>
        <w:tc>
          <w:tcPr>
            <w:tcW w:w="762" w:type="dxa"/>
            <w:tcBorders>
              <w:top w:val="nil"/>
              <w:left w:val="nil"/>
              <w:bottom w:val="single" w:sz="12" w:space="0" w:color="auto"/>
              <w:right w:val="single" w:sz="12" w:space="0" w:color="auto"/>
            </w:tcBorders>
            <w:shd w:val="clear" w:color="auto" w:fill="FFFFFF" w:themeFill="background1"/>
            <w:noWrap/>
            <w:tcMar>
              <w:right w:w="57" w:type="dxa"/>
            </w:tcMar>
            <w:vAlign w:val="center"/>
          </w:tcPr>
          <w:p w:rsidR="00AA006A" w:rsidRDefault="00AA006A" w:rsidP="007A7823">
            <w:pPr>
              <w:pStyle w:val="afc"/>
              <w:rPr>
                <w:rFonts w:ascii="ＭＳ Ｐゴシック" w:eastAsia="ＭＳ Ｐゴシック" w:hAnsi="ＭＳ Ｐゴシック"/>
              </w:rPr>
            </w:pPr>
            <w:r>
              <w:rPr>
                <w:rFonts w:hint="eastAsia"/>
                <w:sz w:val="20"/>
              </w:rPr>
              <w:t>0.2</w:t>
            </w:r>
          </w:p>
        </w:tc>
        <w:tc>
          <w:tcPr>
            <w:tcW w:w="1523" w:type="dxa"/>
            <w:tcBorders>
              <w:top w:val="nil"/>
              <w:left w:val="nil"/>
            </w:tcBorders>
            <w:shd w:val="clear" w:color="auto" w:fill="FFFFFF" w:themeFill="background1"/>
          </w:tcPr>
          <w:p w:rsidR="00AA006A" w:rsidRDefault="00AA006A" w:rsidP="007A7823">
            <w:pPr>
              <w:pStyle w:val="afc"/>
              <w:rPr>
                <w:sz w:val="20"/>
              </w:rPr>
            </w:pPr>
          </w:p>
        </w:tc>
      </w:tr>
    </w:tbl>
    <w:p w:rsidR="004A0932" w:rsidRDefault="0058531F" w:rsidP="00E276BE">
      <w:pPr>
        <w:pStyle w:val="afff0"/>
      </w:pPr>
      <w:r>
        <w:rPr>
          <w:rFonts w:hint="eastAsia"/>
        </w:rPr>
        <w:t xml:space="preserve"> [出典]</w:t>
      </w:r>
      <w:r w:rsidR="00CA203C">
        <w:rPr>
          <w:rFonts w:hint="eastAsia"/>
        </w:rPr>
        <w:t>泊</w:t>
      </w:r>
      <w:r>
        <w:rPr>
          <w:rFonts w:hint="eastAsia"/>
        </w:rPr>
        <w:t>村（2018年４月１日現在）</w:t>
      </w:r>
      <w:r w:rsidR="004A0932">
        <w:br w:type="page"/>
      </w:r>
    </w:p>
    <w:p w:rsidR="00B752A0" w:rsidRPr="00DD7E9D" w:rsidRDefault="00B752A0" w:rsidP="00CA2DD1">
      <w:pPr>
        <w:pStyle w:val="3"/>
        <w:pBdr>
          <w:bottom w:val="dotted" w:sz="4" w:space="2" w:color="auto"/>
        </w:pBdr>
        <w:spacing w:before="90" w:after="180"/>
      </w:pPr>
      <w:r w:rsidRPr="00DD7E9D">
        <w:lastRenderedPageBreak/>
        <w:t>（</w:t>
      </w:r>
      <w:r>
        <w:t>８</w:t>
      </w:r>
      <w:r w:rsidRPr="00DD7E9D">
        <w:t>）</w:t>
      </w:r>
      <w:r w:rsidRPr="00B752A0">
        <w:rPr>
          <w:rFonts w:hint="eastAsia"/>
        </w:rPr>
        <w:t>地域福祉の担い手の状況</w:t>
      </w:r>
    </w:p>
    <w:p w:rsidR="00B752A0" w:rsidRPr="008C1A97" w:rsidRDefault="008C1A97" w:rsidP="00B752A0">
      <w:pPr>
        <w:pStyle w:val="aff2"/>
      </w:pPr>
      <w:r w:rsidRPr="008C1A97">
        <w:rPr>
          <w:rFonts w:hint="eastAsia"/>
        </w:rPr>
        <w:t>老人クラブの団体数は５団体で横ばいに推移していますが、</w:t>
      </w:r>
      <w:r w:rsidR="00B752A0" w:rsidRPr="008C1A97">
        <w:rPr>
          <w:rFonts w:hint="eastAsia"/>
        </w:rPr>
        <w:t>老人クラブ会員数は201</w:t>
      </w:r>
      <w:r w:rsidRPr="008C1A97">
        <w:rPr>
          <w:rFonts w:hint="eastAsia"/>
        </w:rPr>
        <w:t>3</w:t>
      </w:r>
      <w:r w:rsidR="00B752A0" w:rsidRPr="008C1A97">
        <w:rPr>
          <w:rFonts w:hint="eastAsia"/>
        </w:rPr>
        <w:t>年（平成</w:t>
      </w:r>
      <w:r w:rsidRPr="008C1A97">
        <w:rPr>
          <w:rFonts w:hint="eastAsia"/>
        </w:rPr>
        <w:t>25</w:t>
      </w:r>
      <w:r w:rsidR="00B752A0" w:rsidRPr="008C1A97">
        <w:rPr>
          <w:rFonts w:hint="eastAsia"/>
        </w:rPr>
        <w:t>年）</w:t>
      </w:r>
      <w:r w:rsidRPr="008C1A97">
        <w:rPr>
          <w:rFonts w:hint="eastAsia"/>
        </w:rPr>
        <w:t>の183</w:t>
      </w:r>
      <w:r w:rsidR="007226AB">
        <w:rPr>
          <w:rFonts w:hint="eastAsia"/>
        </w:rPr>
        <w:t>人</w:t>
      </w:r>
      <w:r w:rsidR="00B752A0" w:rsidRPr="008C1A97">
        <w:rPr>
          <w:rFonts w:hint="eastAsia"/>
        </w:rPr>
        <w:t>から</w:t>
      </w:r>
      <w:r w:rsidRPr="008C1A97">
        <w:rPr>
          <w:rFonts w:hint="eastAsia"/>
        </w:rPr>
        <w:t>減少傾向となっており、</w:t>
      </w:r>
      <w:r w:rsidR="00B752A0" w:rsidRPr="008C1A97">
        <w:rPr>
          <w:rFonts w:hint="eastAsia"/>
        </w:rPr>
        <w:t>2018年（平成30年）は</w:t>
      </w:r>
      <w:r w:rsidRPr="008C1A97">
        <w:rPr>
          <w:rFonts w:hint="eastAsia"/>
        </w:rPr>
        <w:t>139</w:t>
      </w:r>
      <w:r w:rsidR="00B752A0" w:rsidRPr="008C1A97">
        <w:rPr>
          <w:rFonts w:hint="eastAsia"/>
        </w:rPr>
        <w:t>人となっています。</w:t>
      </w:r>
    </w:p>
    <w:p w:rsidR="00B752A0" w:rsidRPr="00EC2556" w:rsidRDefault="00B752A0" w:rsidP="00B752A0">
      <w:pPr>
        <w:pStyle w:val="aff2"/>
        <w:rPr>
          <w:color w:val="000000" w:themeColor="text1"/>
        </w:rPr>
      </w:pPr>
      <w:r w:rsidRPr="00717BA2">
        <w:rPr>
          <w:rFonts w:hint="eastAsia"/>
          <w:color w:val="000000" w:themeColor="text1"/>
        </w:rPr>
        <w:t>地域福祉を支える民生委員・児童委員</w:t>
      </w:r>
      <w:r w:rsidR="008C1A97" w:rsidRPr="00717BA2">
        <w:rPr>
          <w:rFonts w:hint="eastAsia"/>
          <w:color w:val="000000" w:themeColor="text1"/>
        </w:rPr>
        <w:t>及び</w:t>
      </w:r>
      <w:r w:rsidRPr="00717BA2">
        <w:rPr>
          <w:rFonts w:hint="eastAsia"/>
          <w:color w:val="000000" w:themeColor="text1"/>
        </w:rPr>
        <w:t>保健推進員はおおむね横ばいに推移して</w:t>
      </w:r>
      <w:r w:rsidR="00717BA2" w:rsidRPr="00717BA2">
        <w:rPr>
          <w:rFonts w:hint="eastAsia"/>
          <w:color w:val="000000" w:themeColor="text1"/>
        </w:rPr>
        <w:t>おり、2017年（平成29年）からボランティア団体が１団体設立されています。</w:t>
      </w:r>
    </w:p>
    <w:p w:rsidR="00B752A0" w:rsidRPr="00A128BE" w:rsidRDefault="00B752A0" w:rsidP="004E30F2">
      <w:pPr>
        <w:pStyle w:val="32"/>
      </w:pPr>
      <w:r>
        <w:rPr>
          <w:rFonts w:hint="eastAsia"/>
        </w:rPr>
        <w:t>■老人クラブ数及び老人クラブ会員数の推移</w:t>
      </w:r>
    </w:p>
    <w:p w:rsidR="00B752A0" w:rsidRDefault="005E3A50" w:rsidP="005E3A50">
      <w:pPr>
        <w:pStyle w:val="aff2"/>
        <w:ind w:leftChars="405" w:left="850" w:firstLineChars="2" w:firstLine="4"/>
      </w:pPr>
      <w:r w:rsidRPr="005E3A50">
        <w:rPr>
          <w:noProof/>
        </w:rPr>
        <w:drawing>
          <wp:inline distT="0" distB="0" distL="0" distR="0">
            <wp:extent cx="5400000" cy="250396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0" cy="2503961"/>
                    </a:xfrm>
                    <a:prstGeom prst="rect">
                      <a:avLst/>
                    </a:prstGeom>
                    <a:noFill/>
                    <a:ln>
                      <a:noFill/>
                    </a:ln>
                  </pic:spPr>
                </pic:pic>
              </a:graphicData>
            </a:graphic>
          </wp:inline>
        </w:drawing>
      </w:r>
    </w:p>
    <w:p w:rsidR="00B752A0" w:rsidRDefault="00B752A0" w:rsidP="00B752A0">
      <w:pPr>
        <w:pStyle w:val="afff0"/>
      </w:pPr>
      <w:r>
        <w:rPr>
          <w:rFonts w:hint="eastAsia"/>
        </w:rPr>
        <w:t>[出典]</w:t>
      </w:r>
      <w:r w:rsidR="00AC4954">
        <w:rPr>
          <w:rFonts w:hint="eastAsia"/>
        </w:rPr>
        <w:t>泊</w:t>
      </w:r>
      <w:r>
        <w:rPr>
          <w:rFonts w:hint="eastAsia"/>
        </w:rPr>
        <w:t>村（各年４月１日現在）</w:t>
      </w:r>
    </w:p>
    <w:p w:rsidR="00B752A0" w:rsidRDefault="00B752A0" w:rsidP="00B752A0">
      <w:pPr>
        <w:widowControl/>
        <w:jc w:val="left"/>
        <w:rPr>
          <w:rFonts w:ascii="HG丸ｺﾞｼｯｸM-PRO" w:eastAsia="HG丸ｺﾞｼｯｸM-PRO" w:hAnsi="HG丸ｺﾞｼｯｸM-PRO"/>
        </w:rPr>
      </w:pPr>
    </w:p>
    <w:p w:rsidR="00B752A0" w:rsidRPr="00A128BE" w:rsidRDefault="00B752A0" w:rsidP="004E30F2">
      <w:pPr>
        <w:pStyle w:val="32"/>
      </w:pPr>
      <w:r>
        <w:rPr>
          <w:rFonts w:hint="eastAsia"/>
        </w:rPr>
        <w:t>■民生委員・児童委員数、保健推進員数の推移</w:t>
      </w:r>
    </w:p>
    <w:p w:rsidR="00B752A0" w:rsidRPr="00841A00" w:rsidRDefault="005E3A50" w:rsidP="005E3A50">
      <w:pPr>
        <w:pStyle w:val="aff2"/>
        <w:ind w:leftChars="404" w:left="848" w:firstLineChars="0" w:firstLine="1"/>
      </w:pPr>
      <w:r w:rsidRPr="005E3A50">
        <w:rPr>
          <w:noProof/>
        </w:rPr>
        <w:drawing>
          <wp:inline distT="0" distB="0" distL="0" distR="0">
            <wp:extent cx="5400000" cy="250396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00" cy="2503961"/>
                    </a:xfrm>
                    <a:prstGeom prst="rect">
                      <a:avLst/>
                    </a:prstGeom>
                    <a:noFill/>
                    <a:ln>
                      <a:noFill/>
                    </a:ln>
                  </pic:spPr>
                </pic:pic>
              </a:graphicData>
            </a:graphic>
          </wp:inline>
        </w:drawing>
      </w:r>
    </w:p>
    <w:p w:rsidR="00B752A0" w:rsidRPr="00A55FB5" w:rsidRDefault="00B752A0" w:rsidP="00B752A0">
      <w:pPr>
        <w:pStyle w:val="afff0"/>
      </w:pPr>
      <w:r>
        <w:rPr>
          <w:rFonts w:hint="eastAsia"/>
        </w:rPr>
        <w:t>[出典]</w:t>
      </w:r>
      <w:r w:rsidR="00AC4954">
        <w:rPr>
          <w:rFonts w:hint="eastAsia"/>
        </w:rPr>
        <w:t>泊</w:t>
      </w:r>
      <w:r>
        <w:rPr>
          <w:rFonts w:hint="eastAsia"/>
        </w:rPr>
        <w:t>村（各年４月１日現在）</w:t>
      </w:r>
    </w:p>
    <w:p w:rsidR="00B752A0" w:rsidRDefault="00B752A0">
      <w:pPr>
        <w:widowControl/>
        <w:jc w:val="left"/>
        <w:rPr>
          <w:rFonts w:asciiTheme="majorEastAsia" w:eastAsiaTheme="majorEastAsia" w:hAnsiTheme="majorEastAsia" w:cs="Times New Roman"/>
          <w:szCs w:val="22"/>
        </w:rPr>
      </w:pPr>
      <w:r>
        <w:br w:type="page"/>
      </w:r>
    </w:p>
    <w:p w:rsidR="00513900" w:rsidRPr="00025A59" w:rsidRDefault="00487703" w:rsidP="00CA2DD1">
      <w:pPr>
        <w:pStyle w:val="20"/>
        <w:spacing w:after="180"/>
      </w:pPr>
      <w:r>
        <w:rPr>
          <w:noProof/>
        </w:rPr>
        <w:lastRenderedPageBreak/>
        <w:pict>
          <v:shape id="1 つの角を丸めた四角形 12" o:spid="_x0000_s1091" style="position:absolute;left:0;text-align:left;margin-left:8.2pt;margin-top:2.15pt;width:24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kp8QIAABAGAAAOAAAAZHJzL2Uyb0RvYy54bWysVM1OGzEQvlfqO1i+l92EACFigyIQVSUK&#10;CKg4O16bbOu/2k6y4RYegSuHSlWl3nrm0qdJkfoYHXs3G6BUlarmsPH8fTPzeTw7u6UUaMKsK7TK&#10;cGstxYgpqvNCXWb43fnBqy5GzhOVE6EVy/CMObzbf/liZ2p6rK1HWuTMIgBRrjc1GR55b3pJ4uiI&#10;SeLWtGEKjFxbSTyI9jLJLZkCuhRJO003k6m2ubGaMudAu18ZcT/ic86oP+bcMY9EhqE2H782fofh&#10;m/R3SO/SEjMqaF0G+YcqJCkUJG2g9oknaGyL36BkQa12mvs1qmWiOS8oiz1AN630STdnI2JY7AXI&#10;caahyf0/WHo0ObGoyOHu2hgpIuGOWmgx/7KYf/v59WZxffPj7m5xPV/MP93f3oLm/vtnBK7A29S4&#10;HoSfmRNbSw6OgYSSWxn+oT1URq5nDdes9IiCcj3tdFO4EQqmTru72d4ImMkq2FjnXzMtUThk2Oqx&#10;yluncKGRZzI5dD4SntdVk/w9RlwKuL4JEWh9K+2u15C1M4AvQUOk06LIDwohohAGju0JiyA4w75s&#10;xTRiLN/qvNJtpPALiKQHahirJ2qAj2MbUGInjxIIFQKVDgmrRoMmCSRWtMWTnwkWE6hTxuFagKh2&#10;LKRBrpLmH6r63Ijk7G91iAAWUDnkbnBrgMd9B9yquto3hLH4jprA9E8FVYGNd8yolW8CZaG0fS5Y&#10;+CZr5b8kpqIjMOPLYRnHtLMdCgyqoc5nMLtWV4/aGXpQwKgcEudPiIUxgOmCzeSP4cOFnmZY1yeM&#10;RtpePacP/vC4wIrRFLZCht3HMbEMI/FGwbPbbnU6YY1EobOx1QbBPrQMH1rUWO5pmKYW7EBD4zH4&#10;e7E8cqvlBSywQcgKJqIo5M4w9XYp7PlqW8EKpGwwiG6wOgzxh+rM0AAeiA6DfV5eEGvq9+LhoR3p&#10;5QYhvfgGqhta+YZIpQdjr3nhg3HFay3A2oHTo732UI5eq0Xe/wU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dx1JKfECAAAQ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12">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10" w:name="_Toc36221931"/>
      <w:r w:rsidR="00513900">
        <w:rPr>
          <w:rFonts w:hint="eastAsia"/>
          <w:color w:val="FFFFFF" w:themeColor="background1"/>
        </w:rPr>
        <w:t>２</w:t>
      </w:r>
      <w:r w:rsidR="00513900" w:rsidRPr="00025A59">
        <w:rPr>
          <w:rFonts w:hint="eastAsia"/>
        </w:rPr>
        <w:t xml:space="preserve">　</w:t>
      </w:r>
      <w:r w:rsidR="0058531F">
        <w:rPr>
          <w:rFonts w:hint="eastAsia"/>
        </w:rPr>
        <w:t>村民</w:t>
      </w:r>
      <w:r w:rsidR="002F1F1E">
        <w:rPr>
          <w:rFonts w:hint="eastAsia"/>
        </w:rPr>
        <w:t>アンケート調査結果</w:t>
      </w:r>
      <w:bookmarkEnd w:id="10"/>
    </w:p>
    <w:p w:rsidR="002F1F1E" w:rsidRDefault="002F1F1E" w:rsidP="00CA2DD1">
      <w:pPr>
        <w:pStyle w:val="3"/>
        <w:spacing w:before="90" w:after="180"/>
      </w:pPr>
      <w:r>
        <w:rPr>
          <w:rFonts w:hint="eastAsia"/>
        </w:rPr>
        <w:t>（１）調査の概要</w:t>
      </w:r>
    </w:p>
    <w:p w:rsidR="006D507E" w:rsidRDefault="00312076" w:rsidP="003F4702">
      <w:pPr>
        <w:pStyle w:val="aff2"/>
      </w:pPr>
      <w:r>
        <w:rPr>
          <w:rFonts w:hint="eastAsia"/>
        </w:rPr>
        <w:t>地域福祉</w:t>
      </w:r>
      <w:r w:rsidR="006D507E">
        <w:rPr>
          <w:rFonts w:hint="eastAsia"/>
        </w:rPr>
        <w:t>計画策定にあたり、村民の</w:t>
      </w:r>
      <w:r>
        <w:rPr>
          <w:rFonts w:hint="eastAsia"/>
        </w:rPr>
        <w:t>地域福祉</w:t>
      </w:r>
      <w:r w:rsidR="006D507E">
        <w:rPr>
          <w:rFonts w:hint="eastAsia"/>
        </w:rPr>
        <w:t>に対する</w:t>
      </w:r>
      <w:r>
        <w:rPr>
          <w:rFonts w:hint="eastAsia"/>
        </w:rPr>
        <w:t>実態を把握するとともに、地域福祉に対する考え</w:t>
      </w:r>
      <w:r w:rsidR="006D507E">
        <w:rPr>
          <w:rFonts w:hint="eastAsia"/>
        </w:rPr>
        <w:t>などをうかがうためにアンケート調査を実施しました。</w:t>
      </w:r>
    </w:p>
    <w:p w:rsidR="006D507E" w:rsidRPr="006D507E" w:rsidRDefault="006D507E" w:rsidP="003F4702">
      <w:pPr>
        <w:pStyle w:val="aff2"/>
      </w:pPr>
    </w:p>
    <w:tbl>
      <w:tblPr>
        <w:tblStyle w:val="aa"/>
        <w:tblW w:w="8363" w:type="dxa"/>
        <w:tblInd w:w="817" w:type="dxa"/>
        <w:tblCellMar>
          <w:top w:w="28" w:type="dxa"/>
          <w:bottom w:w="28" w:type="dxa"/>
        </w:tblCellMar>
        <w:tblLook w:val="04A0" w:firstRow="1" w:lastRow="0" w:firstColumn="1" w:lastColumn="0" w:noHBand="0" w:noVBand="1"/>
      </w:tblPr>
      <w:tblGrid>
        <w:gridCol w:w="2002"/>
        <w:gridCol w:w="6361"/>
      </w:tblGrid>
      <w:tr w:rsidR="003062A1" w:rsidRPr="004310D7" w:rsidTr="002773F5">
        <w:trPr>
          <w:trHeight w:val="510"/>
        </w:trPr>
        <w:tc>
          <w:tcPr>
            <w:tcW w:w="2002" w:type="dxa"/>
            <w:shd w:val="clear" w:color="auto" w:fill="D9D9D9" w:themeFill="background1" w:themeFillShade="D9"/>
            <w:vAlign w:val="center"/>
          </w:tcPr>
          <w:p w:rsidR="003062A1" w:rsidRPr="00AE2271" w:rsidRDefault="003062A1" w:rsidP="00EA4610">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調査対象</w:t>
            </w:r>
          </w:p>
        </w:tc>
        <w:tc>
          <w:tcPr>
            <w:tcW w:w="6361" w:type="dxa"/>
            <w:vAlign w:val="center"/>
          </w:tcPr>
          <w:p w:rsidR="003062A1" w:rsidRPr="00AE2271" w:rsidRDefault="003062A1" w:rsidP="00EA4610">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泊</w:t>
            </w:r>
            <w:r w:rsidRPr="00AE2271">
              <w:rPr>
                <w:rFonts w:asciiTheme="majorEastAsia" w:eastAsiaTheme="majorEastAsia" w:hAnsiTheme="majorEastAsia" w:cs="Times New Roman" w:hint="eastAsia"/>
              </w:rPr>
              <w:t>村に在住する1</w:t>
            </w:r>
            <w:r>
              <w:rPr>
                <w:rFonts w:asciiTheme="majorEastAsia" w:eastAsiaTheme="majorEastAsia" w:hAnsiTheme="majorEastAsia" w:cs="Times New Roman" w:hint="eastAsia"/>
              </w:rPr>
              <w:t>6</w:t>
            </w:r>
            <w:r w:rsidRPr="00AE2271">
              <w:rPr>
                <w:rFonts w:asciiTheme="majorEastAsia" w:eastAsiaTheme="majorEastAsia" w:hAnsiTheme="majorEastAsia" w:cs="Times New Roman" w:hint="eastAsia"/>
              </w:rPr>
              <w:t>歳以上の男女</w:t>
            </w:r>
          </w:p>
        </w:tc>
      </w:tr>
      <w:tr w:rsidR="003062A1" w:rsidRPr="004310D7" w:rsidTr="002773F5">
        <w:trPr>
          <w:trHeight w:val="510"/>
        </w:trPr>
        <w:tc>
          <w:tcPr>
            <w:tcW w:w="2002" w:type="dxa"/>
            <w:shd w:val="clear" w:color="auto" w:fill="D9D9D9" w:themeFill="background1" w:themeFillShade="D9"/>
            <w:vAlign w:val="center"/>
          </w:tcPr>
          <w:p w:rsidR="003062A1" w:rsidRPr="00AE2271" w:rsidRDefault="003062A1" w:rsidP="00EA4610">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抽出方法</w:t>
            </w:r>
          </w:p>
        </w:tc>
        <w:tc>
          <w:tcPr>
            <w:tcW w:w="6361" w:type="dxa"/>
            <w:vAlign w:val="center"/>
          </w:tcPr>
          <w:p w:rsidR="003062A1" w:rsidRPr="00AE2271" w:rsidRDefault="003062A1" w:rsidP="00EA4610">
            <w:pPr>
              <w:widowControl/>
              <w:autoSpaceDN w:val="0"/>
              <w:jc w:val="left"/>
              <w:rPr>
                <w:rFonts w:asciiTheme="majorEastAsia" w:eastAsiaTheme="majorEastAsia" w:hAnsiTheme="majorEastAsia" w:cs="Times New Roman"/>
              </w:rPr>
            </w:pPr>
            <w:r w:rsidRPr="00B308E7">
              <w:rPr>
                <w:rFonts w:asciiTheme="majorEastAsia" w:eastAsiaTheme="majorEastAsia" w:hAnsiTheme="majorEastAsia" w:cs="Times New Roman"/>
              </w:rPr>
              <w:t>全数調査</w:t>
            </w:r>
            <w:r w:rsidR="00783070" w:rsidRPr="00B308E7">
              <w:rPr>
                <w:rFonts w:asciiTheme="majorEastAsia" w:eastAsiaTheme="majorEastAsia" w:hAnsiTheme="majorEastAsia" w:cs="Times New Roman" w:hint="eastAsia"/>
              </w:rPr>
              <w:t>（長期不在者を除く）</w:t>
            </w:r>
          </w:p>
        </w:tc>
      </w:tr>
      <w:tr w:rsidR="003062A1" w:rsidRPr="004310D7" w:rsidTr="002773F5">
        <w:trPr>
          <w:trHeight w:val="510"/>
        </w:trPr>
        <w:tc>
          <w:tcPr>
            <w:tcW w:w="2002" w:type="dxa"/>
            <w:shd w:val="clear" w:color="auto" w:fill="D9D9D9" w:themeFill="background1" w:themeFillShade="D9"/>
            <w:vAlign w:val="center"/>
          </w:tcPr>
          <w:p w:rsidR="003062A1" w:rsidRPr="00AE2271" w:rsidRDefault="003062A1" w:rsidP="00EA4610">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調査期間</w:t>
            </w:r>
          </w:p>
        </w:tc>
        <w:tc>
          <w:tcPr>
            <w:tcW w:w="6361" w:type="dxa"/>
            <w:vAlign w:val="center"/>
          </w:tcPr>
          <w:p w:rsidR="003062A1" w:rsidRPr="00AE2271" w:rsidRDefault="003062A1" w:rsidP="003062A1">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2019年１月</w:t>
            </w:r>
          </w:p>
        </w:tc>
      </w:tr>
      <w:tr w:rsidR="003062A1" w:rsidRPr="004310D7" w:rsidTr="002773F5">
        <w:trPr>
          <w:trHeight w:val="510"/>
        </w:trPr>
        <w:tc>
          <w:tcPr>
            <w:tcW w:w="2002" w:type="dxa"/>
            <w:shd w:val="clear" w:color="auto" w:fill="D9D9D9" w:themeFill="background1" w:themeFillShade="D9"/>
            <w:vAlign w:val="center"/>
          </w:tcPr>
          <w:p w:rsidR="003062A1" w:rsidRPr="00AE2271" w:rsidRDefault="003062A1" w:rsidP="00EA4610">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調査方法</w:t>
            </w:r>
          </w:p>
        </w:tc>
        <w:tc>
          <w:tcPr>
            <w:tcW w:w="6361" w:type="dxa"/>
            <w:vAlign w:val="center"/>
          </w:tcPr>
          <w:p w:rsidR="003062A1" w:rsidRPr="00AE2271" w:rsidRDefault="003062A1" w:rsidP="00EA4610">
            <w:pPr>
              <w:widowControl/>
              <w:autoSpaceDN w:val="0"/>
              <w:jc w:val="left"/>
              <w:rPr>
                <w:rFonts w:asciiTheme="majorEastAsia" w:eastAsiaTheme="majorEastAsia" w:hAnsiTheme="majorEastAsia" w:cs="Times New Roman"/>
              </w:rPr>
            </w:pPr>
            <w:r w:rsidRPr="00AE2271">
              <w:rPr>
                <w:rFonts w:asciiTheme="majorEastAsia" w:eastAsiaTheme="majorEastAsia" w:hAnsiTheme="majorEastAsia" w:cs="Times New Roman" w:hint="eastAsia"/>
              </w:rPr>
              <w:t>郵送による調査票の配布・回収</w:t>
            </w:r>
          </w:p>
        </w:tc>
      </w:tr>
      <w:tr w:rsidR="003062A1" w:rsidRPr="004310D7" w:rsidTr="002773F5">
        <w:trPr>
          <w:trHeight w:val="510"/>
        </w:trPr>
        <w:tc>
          <w:tcPr>
            <w:tcW w:w="2002" w:type="dxa"/>
            <w:shd w:val="clear" w:color="auto" w:fill="D9D9D9" w:themeFill="background1" w:themeFillShade="D9"/>
            <w:vAlign w:val="center"/>
          </w:tcPr>
          <w:p w:rsidR="003062A1" w:rsidRPr="00AE2271" w:rsidRDefault="003062A1" w:rsidP="00EA4610">
            <w:pPr>
              <w:widowControl/>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回収率</w:t>
            </w:r>
          </w:p>
        </w:tc>
        <w:tc>
          <w:tcPr>
            <w:tcW w:w="6361" w:type="dxa"/>
            <w:vAlign w:val="center"/>
          </w:tcPr>
          <w:p w:rsidR="003062A1" w:rsidRPr="00AE2271" w:rsidRDefault="003062A1" w:rsidP="000574DF">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44.</w:t>
            </w:r>
            <w:r w:rsidR="000574DF">
              <w:rPr>
                <w:rFonts w:asciiTheme="majorEastAsia" w:eastAsiaTheme="majorEastAsia" w:hAnsiTheme="majorEastAsia" w:cs="Times New Roman" w:hint="eastAsia"/>
              </w:rPr>
              <w:t>3</w:t>
            </w:r>
            <w:r>
              <w:rPr>
                <w:rFonts w:asciiTheme="majorEastAsia" w:eastAsiaTheme="majorEastAsia" w:hAnsiTheme="majorEastAsia" w:cs="Times New Roman" w:hint="eastAsia"/>
              </w:rPr>
              <w:t>％（配布数1,340票、回収数59</w:t>
            </w:r>
            <w:r w:rsidR="000574DF">
              <w:rPr>
                <w:rFonts w:asciiTheme="majorEastAsia" w:eastAsiaTheme="majorEastAsia" w:hAnsiTheme="majorEastAsia" w:cs="Times New Roman" w:hint="eastAsia"/>
              </w:rPr>
              <w:t>3</w:t>
            </w:r>
            <w:r>
              <w:rPr>
                <w:rFonts w:asciiTheme="majorEastAsia" w:eastAsiaTheme="majorEastAsia" w:hAnsiTheme="majorEastAsia" w:cs="Times New Roman" w:hint="eastAsia"/>
              </w:rPr>
              <w:t>票）</w:t>
            </w:r>
          </w:p>
        </w:tc>
      </w:tr>
    </w:tbl>
    <w:p w:rsidR="007215B9" w:rsidRDefault="007215B9">
      <w:pPr>
        <w:widowControl/>
        <w:jc w:val="left"/>
      </w:pPr>
    </w:p>
    <w:p w:rsidR="002773F5" w:rsidRDefault="002773F5">
      <w:pPr>
        <w:widowControl/>
        <w:jc w:val="left"/>
      </w:pPr>
    </w:p>
    <w:p w:rsidR="00675F67" w:rsidRDefault="00675F67" w:rsidP="00675F67">
      <w:pPr>
        <w:pStyle w:val="ad"/>
        <w:jc w:val="center"/>
      </w:pPr>
      <w:r>
        <w:t>≪調査結果の表記上の留意点≫</w:t>
      </w:r>
    </w:p>
    <w:tbl>
      <w:tblPr>
        <w:tblW w:w="0" w:type="auto"/>
        <w:tblInd w:w="817" w:type="dxa"/>
        <w:tblLook w:val="04A0" w:firstRow="1" w:lastRow="0" w:firstColumn="1" w:lastColumn="0" w:noHBand="0" w:noVBand="1"/>
      </w:tblPr>
      <w:tblGrid>
        <w:gridCol w:w="8363"/>
      </w:tblGrid>
      <w:tr w:rsidR="00675F67" w:rsidRPr="001F70CA" w:rsidTr="00675F67">
        <w:trPr>
          <w:trHeight w:val="2542"/>
        </w:trPr>
        <w:tc>
          <w:tcPr>
            <w:tcW w:w="8363" w:type="dxa"/>
            <w:tcBorders>
              <w:top w:val="single" w:sz="6" w:space="0" w:color="auto"/>
              <w:left w:val="single" w:sz="6" w:space="0" w:color="auto"/>
              <w:bottom w:val="single" w:sz="6" w:space="0" w:color="auto"/>
              <w:right w:val="single" w:sz="6" w:space="0" w:color="auto"/>
            </w:tcBorders>
            <w:vAlign w:val="center"/>
          </w:tcPr>
          <w:p w:rsidR="00675F67" w:rsidRPr="006223D6" w:rsidRDefault="00675F67" w:rsidP="00EF6962">
            <w:pPr>
              <w:spacing w:line="276" w:lineRule="auto"/>
              <w:ind w:left="220" w:hangingChars="100" w:hanging="220"/>
              <w:rPr>
                <w:rFonts w:ascii="ＭＳ ゴシック" w:eastAsia="ＭＳ ゴシック" w:hAnsi="ＭＳ ゴシック"/>
              </w:rPr>
            </w:pPr>
            <w:r w:rsidRPr="001F70CA">
              <w:rPr>
                <w:rFonts w:ascii="ＭＳ ゴシック" w:eastAsia="ＭＳ ゴシック" w:hAnsi="ＭＳ ゴシック" w:hint="eastAsia"/>
                <w:sz w:val="22"/>
              </w:rPr>
              <w:t>・</w:t>
            </w:r>
            <w:r w:rsidRPr="006223D6">
              <w:rPr>
                <w:rFonts w:ascii="ＭＳ ゴシック" w:eastAsia="ＭＳ ゴシック" w:hAnsi="ＭＳ ゴシック" w:hint="eastAsia"/>
              </w:rPr>
              <w:t>比率は百分率（％）で表し、小数点</w:t>
            </w:r>
            <w:r>
              <w:rPr>
                <w:rFonts w:ascii="ＭＳ ゴシック" w:eastAsia="ＭＳ ゴシック" w:hAnsi="ＭＳ ゴシック" w:hint="eastAsia"/>
              </w:rPr>
              <w:t>第</w:t>
            </w:r>
            <w:r w:rsidRPr="006223D6">
              <w:rPr>
                <w:rFonts w:ascii="ＭＳ ゴシック" w:eastAsia="ＭＳ ゴシック" w:hAnsi="ＭＳ ゴシック" w:hint="eastAsia"/>
              </w:rPr>
              <w:t>２位を四捨五入して算出しています。</w:t>
            </w:r>
            <w:r>
              <w:rPr>
                <w:rFonts w:ascii="ＭＳ ゴシック" w:eastAsia="ＭＳ ゴシック" w:hAnsi="ＭＳ ゴシック" w:hint="eastAsia"/>
              </w:rPr>
              <w:t>したが</w:t>
            </w:r>
            <w:r w:rsidRPr="006223D6">
              <w:rPr>
                <w:rFonts w:ascii="ＭＳ ゴシック" w:eastAsia="ＭＳ ゴシック" w:hAnsi="ＭＳ ゴシック" w:hint="eastAsia"/>
              </w:rPr>
              <w:t>って、合計が100％を上下する場合もあります。</w:t>
            </w:r>
          </w:p>
          <w:p w:rsidR="00675F67" w:rsidRPr="006223D6" w:rsidRDefault="00675F67" w:rsidP="00EF6962">
            <w:pPr>
              <w:spacing w:line="276" w:lineRule="auto"/>
              <w:ind w:left="210" w:hangingChars="100" w:hanging="210"/>
              <w:rPr>
                <w:rFonts w:ascii="ＭＳ ゴシック" w:eastAsia="ＭＳ ゴシック" w:hAnsi="ＭＳ ゴシック"/>
              </w:rPr>
            </w:pPr>
            <w:r w:rsidRPr="006223D6">
              <w:rPr>
                <w:rFonts w:ascii="ＭＳ ゴシック" w:eastAsia="ＭＳ ゴシック" w:hAnsi="ＭＳ ゴシック" w:hint="eastAsia"/>
              </w:rPr>
              <w:t>・基数となるべき実数は、“n=○○○”として掲載し、各比率は“n=○○○”を100％として算出しています。</w:t>
            </w:r>
          </w:p>
          <w:p w:rsidR="00675F67" w:rsidRPr="006223D6" w:rsidRDefault="00675F67" w:rsidP="00EF6962">
            <w:pPr>
              <w:spacing w:line="276" w:lineRule="auto"/>
              <w:ind w:left="210" w:hangingChars="100" w:hanging="210"/>
              <w:rPr>
                <w:rFonts w:ascii="ＭＳ ゴシック" w:eastAsia="ＭＳ ゴシック" w:hAnsi="ＭＳ ゴシック"/>
              </w:rPr>
            </w:pPr>
            <w:r w:rsidRPr="006223D6">
              <w:rPr>
                <w:rFonts w:ascii="ＭＳ ゴシック" w:eastAsia="ＭＳ ゴシック" w:hAnsi="ＭＳ ゴシック" w:hint="eastAsia"/>
              </w:rPr>
              <w:t>・グラフ</w:t>
            </w:r>
            <w:r w:rsidRPr="008D49E8">
              <w:rPr>
                <w:rFonts w:ascii="ＭＳ ゴシック" w:eastAsia="ＭＳ ゴシック" w:hAnsi="ＭＳ ゴシック" w:hint="eastAsia"/>
              </w:rPr>
              <w:t>に【複数回答】とある問は</w:t>
            </w:r>
            <w:r w:rsidRPr="006223D6">
              <w:rPr>
                <w:rFonts w:ascii="ＭＳ ゴシック" w:eastAsia="ＭＳ ゴシック" w:hAnsi="ＭＳ ゴシック" w:hint="eastAsia"/>
              </w:rPr>
              <w:t>、１人の回答者が複数の回答を出してもよい問のため、各回答の合計比率は100％を超える場合があります。</w:t>
            </w:r>
          </w:p>
          <w:p w:rsidR="00675F67" w:rsidRPr="001F70CA" w:rsidRDefault="00675F67" w:rsidP="00EF6962">
            <w:pPr>
              <w:spacing w:line="276" w:lineRule="auto"/>
              <w:rPr>
                <w:rFonts w:ascii="ＭＳ ゴシック" w:eastAsia="ＭＳ ゴシック" w:hAnsi="ＭＳ ゴシック"/>
                <w:sz w:val="22"/>
              </w:rPr>
            </w:pPr>
            <w:r w:rsidRPr="006223D6">
              <w:rPr>
                <w:rFonts w:ascii="ＭＳ ゴシック" w:eastAsia="ＭＳ ゴシック" w:hAnsi="ＭＳ ゴシック" w:hint="eastAsia"/>
              </w:rPr>
              <w:t>・問の中には回答を限定する問があり、回答者の数が少ない問が含まれます。</w:t>
            </w:r>
          </w:p>
        </w:tc>
      </w:tr>
    </w:tbl>
    <w:p w:rsidR="00675F67" w:rsidRPr="00675F67" w:rsidRDefault="00675F67">
      <w:pPr>
        <w:widowControl/>
        <w:jc w:val="left"/>
      </w:pPr>
    </w:p>
    <w:p w:rsidR="007215B9" w:rsidRDefault="007215B9">
      <w:pPr>
        <w:widowControl/>
        <w:jc w:val="left"/>
      </w:pPr>
      <w:r>
        <w:br w:type="page"/>
      </w:r>
    </w:p>
    <w:p w:rsidR="002F1F1E" w:rsidRDefault="002F1F1E" w:rsidP="00CA2DD1">
      <w:pPr>
        <w:pStyle w:val="3"/>
        <w:spacing w:before="90" w:after="180"/>
      </w:pPr>
      <w:r>
        <w:rPr>
          <w:rFonts w:hint="eastAsia"/>
        </w:rPr>
        <w:lastRenderedPageBreak/>
        <w:t>（２）</w:t>
      </w:r>
      <w:r w:rsidR="002773F5">
        <w:rPr>
          <w:rFonts w:hint="eastAsia"/>
        </w:rPr>
        <w:t>村民アンケート調査結果</w:t>
      </w:r>
    </w:p>
    <w:p w:rsidR="00312076" w:rsidRPr="00312076" w:rsidRDefault="00312076" w:rsidP="00CA2DD1">
      <w:pPr>
        <w:pStyle w:val="4"/>
        <w:spacing w:after="108"/>
      </w:pPr>
      <w:r w:rsidRPr="00312076">
        <w:rPr>
          <w:rFonts w:hint="eastAsia"/>
        </w:rPr>
        <w:t>①近所付き合いの程度</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363"/>
      </w:tblGrid>
      <w:tr w:rsidR="00312076" w:rsidRPr="0058531F" w:rsidTr="00C319A8">
        <w:tc>
          <w:tcPr>
            <w:tcW w:w="8363" w:type="dxa"/>
          </w:tcPr>
          <w:p w:rsidR="007215B9" w:rsidRDefault="007215B9" w:rsidP="007215B9">
            <w:pPr>
              <w:pStyle w:val="afff8"/>
            </w:pPr>
            <w:r>
              <w:rPr>
                <w:rFonts w:hint="eastAsia"/>
              </w:rPr>
              <w:t>全体でみると、「困ったときに助け合う親しい人がいる」が35.4％で最も多く、次いで「あいさつをする程度の人がいる」（23.1％）、「立ち話をする程度の人がいる」（21.6％）が続いています。人口規模が大きい自治体では「困ったときに助け合う親しい人がいる」の割合は20％未満であることが多く、本村の近所付き合いは濃い関係性が築かれていると考えられます。</w:t>
            </w:r>
          </w:p>
          <w:p w:rsidR="007215B9" w:rsidRDefault="007215B9" w:rsidP="007215B9">
            <w:pPr>
              <w:pStyle w:val="afff8"/>
            </w:pPr>
            <w:r>
              <w:rPr>
                <w:rFonts w:hint="eastAsia"/>
              </w:rPr>
              <w:t>男女別でみると、女性の方が「困ったときに助け合う親しい人がいる」が男性よりも多く、年齢別では、年齢が高くなるにつれて「困ったときに助け合う親しい人がいる」がおおむね多くなっています。</w:t>
            </w:r>
          </w:p>
          <w:p w:rsidR="00312076" w:rsidRPr="0058531F" w:rsidRDefault="007215B9" w:rsidP="007215B9">
            <w:pPr>
              <w:pStyle w:val="afff8"/>
              <w:rPr>
                <w:rStyle w:val="afff7"/>
                <w:highlight w:val="yellow"/>
              </w:rPr>
            </w:pPr>
            <w:r>
              <w:rPr>
                <w:rFonts w:hint="eastAsia"/>
              </w:rPr>
              <w:t>居住地区別でみると、泊地区および盃・興志内地区は「困ったときに助け合う親しい人がいる」が40％を超えている一方、臼別地区はその割合が17.5％と少なくなっています。</w:t>
            </w:r>
          </w:p>
        </w:tc>
      </w:tr>
    </w:tbl>
    <w:p w:rsidR="00312076" w:rsidRPr="0058531F" w:rsidRDefault="00312076" w:rsidP="00312076">
      <w:pPr>
        <w:spacing w:line="120" w:lineRule="exact"/>
        <w:rPr>
          <w:highlight w:val="yellow"/>
        </w:rPr>
      </w:pPr>
    </w:p>
    <w:p w:rsidR="007215B9" w:rsidRDefault="007215B9" w:rsidP="007215B9">
      <w:pPr>
        <w:pStyle w:val="afff4"/>
        <w:rPr>
          <w:highlight w:val="yellow"/>
        </w:rPr>
      </w:pPr>
      <w:r w:rsidRPr="00D5663F">
        <w:rPr>
          <w:noProof/>
        </w:rPr>
        <w:drawing>
          <wp:inline distT="0" distB="0" distL="0" distR="0">
            <wp:extent cx="5401310" cy="5220335"/>
            <wp:effectExtent l="0" t="0" r="889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1310" cy="5220335"/>
                    </a:xfrm>
                    <a:prstGeom prst="rect">
                      <a:avLst/>
                    </a:prstGeom>
                    <a:noFill/>
                    <a:ln>
                      <a:noFill/>
                    </a:ln>
                  </pic:spPr>
                </pic:pic>
              </a:graphicData>
            </a:graphic>
          </wp:inline>
        </w:drawing>
      </w:r>
    </w:p>
    <w:p w:rsidR="007215B9" w:rsidRPr="00675F67" w:rsidRDefault="007215B9">
      <w:pPr>
        <w:widowControl/>
        <w:jc w:val="left"/>
        <w:rPr>
          <w:rFonts w:asciiTheme="majorEastAsia" w:eastAsiaTheme="majorEastAsia" w:hAnsiTheme="majorEastAsia" w:cs="Times New Roman"/>
          <w:szCs w:val="22"/>
        </w:rPr>
      </w:pPr>
      <w:r w:rsidRPr="00675F67">
        <w:br w:type="page"/>
      </w:r>
    </w:p>
    <w:p w:rsidR="0058531F" w:rsidRPr="00675F67" w:rsidRDefault="007215B9" w:rsidP="00CA2DD1">
      <w:pPr>
        <w:pStyle w:val="4"/>
        <w:spacing w:after="108"/>
      </w:pPr>
      <w:r w:rsidRPr="00675F67">
        <w:rPr>
          <w:rFonts w:hint="eastAsia"/>
        </w:rPr>
        <w:lastRenderedPageBreak/>
        <w:t>②</w:t>
      </w:r>
      <w:r w:rsidR="0058531F" w:rsidRPr="00675F67">
        <w:rPr>
          <w:rFonts w:hint="eastAsia"/>
        </w:rPr>
        <w:t>近所付き合いについての考え方</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363"/>
      </w:tblGrid>
      <w:tr w:rsidR="0058531F" w:rsidRPr="0058531F" w:rsidTr="0058531F">
        <w:tc>
          <w:tcPr>
            <w:tcW w:w="8363" w:type="dxa"/>
          </w:tcPr>
          <w:p w:rsidR="007215B9" w:rsidRDefault="007215B9" w:rsidP="007215B9">
            <w:pPr>
              <w:pStyle w:val="afff8"/>
            </w:pPr>
            <w:r>
              <w:rPr>
                <w:rFonts w:hint="eastAsia"/>
              </w:rPr>
              <w:t>全体では、「近所であいさつをしたり、協力することは当然だと思う」が42.7％で最も多く、次いで「助け合って暮らしていくことが大切だと思う」（39.1％）と続いています。一方で、「あいさつ程度はするが、あまり深く関わりたくない」と考えている方も15.0％存在しています。</w:t>
            </w:r>
          </w:p>
          <w:p w:rsidR="007215B9" w:rsidRDefault="007215B9" w:rsidP="007215B9">
            <w:pPr>
              <w:pStyle w:val="afff8"/>
            </w:pPr>
            <w:r>
              <w:rPr>
                <w:rFonts w:hint="eastAsia"/>
              </w:rPr>
              <w:t>年齢別に「助け合って暮らしていくことが大切だと思う」の割合をみると、年齢が高くなるにつれてその割合は多くなる傾向がみられます。</w:t>
            </w:r>
          </w:p>
          <w:p w:rsidR="0058531F" w:rsidRPr="0058531F" w:rsidRDefault="007215B9" w:rsidP="007215B9">
            <w:pPr>
              <w:pStyle w:val="afff8"/>
              <w:rPr>
                <w:rStyle w:val="afff7"/>
                <w:highlight w:val="yellow"/>
              </w:rPr>
            </w:pPr>
            <w:r>
              <w:rPr>
                <w:rFonts w:hint="eastAsia"/>
              </w:rPr>
              <w:t>居住地区別でみると、渋井・滝の澗地区、泊地区及び盃・興志内地区は「助け合って暮らしていくことが大切だと思う」が40％を超えており、他の地区と比べて多くなっています。</w:t>
            </w:r>
          </w:p>
        </w:tc>
      </w:tr>
    </w:tbl>
    <w:p w:rsidR="0058531F" w:rsidRPr="0058531F" w:rsidRDefault="0058531F" w:rsidP="0058531F">
      <w:pPr>
        <w:rPr>
          <w:highlight w:val="yellow"/>
        </w:rPr>
      </w:pPr>
    </w:p>
    <w:p w:rsidR="007215B9" w:rsidRDefault="007215B9" w:rsidP="007215B9">
      <w:pPr>
        <w:pStyle w:val="afff4"/>
        <w:rPr>
          <w:highlight w:val="yellow"/>
        </w:rPr>
      </w:pPr>
      <w:r w:rsidRPr="007215B9">
        <w:rPr>
          <w:noProof/>
        </w:rPr>
        <w:drawing>
          <wp:inline distT="0" distB="0" distL="0" distR="0">
            <wp:extent cx="5378450" cy="4953000"/>
            <wp:effectExtent l="0" t="0" r="0" b="0"/>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78450" cy="4953000"/>
                    </a:xfrm>
                    <a:prstGeom prst="rect">
                      <a:avLst/>
                    </a:prstGeom>
                    <a:noFill/>
                    <a:ln>
                      <a:noFill/>
                    </a:ln>
                  </pic:spPr>
                </pic:pic>
              </a:graphicData>
            </a:graphic>
          </wp:inline>
        </w:drawing>
      </w:r>
    </w:p>
    <w:p w:rsidR="007215B9" w:rsidRPr="00675F67" w:rsidRDefault="007215B9">
      <w:pPr>
        <w:widowControl/>
        <w:jc w:val="left"/>
        <w:rPr>
          <w:rFonts w:asciiTheme="majorEastAsia" w:eastAsiaTheme="majorEastAsia" w:hAnsiTheme="majorEastAsia" w:cs="Times New Roman"/>
          <w:szCs w:val="22"/>
        </w:rPr>
      </w:pPr>
      <w:r w:rsidRPr="00675F67">
        <w:br w:type="page"/>
      </w:r>
    </w:p>
    <w:p w:rsidR="0058531F" w:rsidRPr="00675F67" w:rsidRDefault="000B6ED1" w:rsidP="00CA2DD1">
      <w:pPr>
        <w:pStyle w:val="4"/>
        <w:spacing w:before="120" w:after="108"/>
      </w:pPr>
      <w:r w:rsidRPr="00675F67">
        <w:rPr>
          <w:rFonts w:hint="eastAsia"/>
        </w:rPr>
        <w:lastRenderedPageBreak/>
        <w:t>③</w:t>
      </w:r>
      <w:r w:rsidR="0058531F" w:rsidRPr="00675F67">
        <w:rPr>
          <w:rFonts w:hint="eastAsia"/>
        </w:rPr>
        <w:t>地域活動を活発にしていくために必要なこと</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363"/>
      </w:tblGrid>
      <w:tr w:rsidR="0058531F" w:rsidRPr="0058531F" w:rsidTr="0058531F">
        <w:tc>
          <w:tcPr>
            <w:tcW w:w="8363" w:type="dxa"/>
            <w:shd w:val="clear" w:color="auto" w:fill="auto"/>
          </w:tcPr>
          <w:p w:rsidR="0058531F" w:rsidRPr="0058531F" w:rsidRDefault="00675F67" w:rsidP="0058531F">
            <w:pPr>
              <w:pStyle w:val="afff8"/>
              <w:rPr>
                <w:rStyle w:val="afff7"/>
                <w:highlight w:val="yellow"/>
              </w:rPr>
            </w:pPr>
            <w:r w:rsidRPr="00675F67">
              <w:rPr>
                <w:rFonts w:hint="eastAsia"/>
              </w:rPr>
              <w:t>地域活動を活発にしていくために必要なこと</w:t>
            </w:r>
            <w:r>
              <w:rPr>
                <w:rFonts w:hint="eastAsia"/>
              </w:rPr>
              <w:t>を</w:t>
            </w:r>
            <w:r w:rsidRPr="00675F67">
              <w:rPr>
                <w:rFonts w:hint="eastAsia"/>
              </w:rPr>
              <w:t>年齢別でみると、「わからない」を除き、50歳未満は「地域での子どもの活動を積極的に行う」、50歳以上は「地域活動についての情報提供を積極的に行う」がそれぞれ最も多くなっています。</w:t>
            </w:r>
          </w:p>
        </w:tc>
      </w:tr>
    </w:tbl>
    <w:p w:rsidR="0058531F" w:rsidRPr="0058531F" w:rsidRDefault="00675F67" w:rsidP="00675F67">
      <w:pPr>
        <w:pStyle w:val="afff4"/>
        <w:rPr>
          <w:highlight w:val="yellow"/>
        </w:rPr>
      </w:pPr>
      <w:r w:rsidRPr="005B4403">
        <w:rPr>
          <w:noProof/>
        </w:rPr>
        <w:drawing>
          <wp:inline distT="0" distB="0" distL="0" distR="0">
            <wp:extent cx="5400000" cy="6325236"/>
            <wp:effectExtent l="0" t="0" r="0" b="0"/>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00" cy="6325236"/>
                    </a:xfrm>
                    <a:prstGeom prst="rect">
                      <a:avLst/>
                    </a:prstGeom>
                    <a:noFill/>
                    <a:ln>
                      <a:noFill/>
                    </a:ln>
                  </pic:spPr>
                </pic:pic>
              </a:graphicData>
            </a:graphic>
          </wp:inline>
        </w:drawing>
      </w:r>
    </w:p>
    <w:p w:rsidR="00675F67" w:rsidRPr="00675F67" w:rsidRDefault="00675F67">
      <w:pPr>
        <w:widowControl/>
        <w:jc w:val="left"/>
        <w:rPr>
          <w:rFonts w:asciiTheme="majorEastAsia" w:eastAsiaTheme="majorEastAsia" w:hAnsiTheme="majorEastAsia"/>
          <w:sz w:val="16"/>
        </w:rPr>
      </w:pPr>
      <w:r w:rsidRPr="00675F67">
        <w:rPr>
          <w:rFonts w:asciiTheme="majorEastAsia" w:eastAsiaTheme="majorEastAsia" w:hAnsiTheme="majorEastAsia"/>
          <w:sz w:val="16"/>
        </w:rPr>
        <w:br w:type="page"/>
      </w:r>
    </w:p>
    <w:p w:rsidR="0058531F" w:rsidRPr="00675F67" w:rsidRDefault="000B6ED1" w:rsidP="00CA2DD1">
      <w:pPr>
        <w:pStyle w:val="4"/>
        <w:spacing w:before="120" w:after="108"/>
      </w:pPr>
      <w:r w:rsidRPr="00675F67">
        <w:rPr>
          <w:rFonts w:hint="eastAsia"/>
        </w:rPr>
        <w:lastRenderedPageBreak/>
        <w:t>④</w:t>
      </w:r>
      <w:r w:rsidR="0058531F" w:rsidRPr="00675F67">
        <w:rPr>
          <w:rFonts w:hint="eastAsia"/>
        </w:rPr>
        <w:t>地域で協力して行った方がいいと思うこと</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363"/>
      </w:tblGrid>
      <w:tr w:rsidR="0058531F" w:rsidRPr="0058531F" w:rsidTr="0058531F">
        <w:tc>
          <w:tcPr>
            <w:tcW w:w="8363" w:type="dxa"/>
          </w:tcPr>
          <w:p w:rsidR="00675F67" w:rsidRDefault="00675F67" w:rsidP="00675F67">
            <w:pPr>
              <w:pStyle w:val="afff8"/>
            </w:pPr>
            <w:r w:rsidRPr="00675F67">
              <w:rPr>
                <w:rFonts w:hint="eastAsia"/>
              </w:rPr>
              <w:t>地域で協力して行った方がいいと思うこと</w:t>
            </w:r>
            <w:r>
              <w:rPr>
                <w:rFonts w:hint="eastAsia"/>
              </w:rPr>
              <w:t>を年齢別でみると、「災害時の避難・救助や防災対策」が最も多くなっていますが、20～29歳はその割合が低くなっています。</w:t>
            </w:r>
          </w:p>
          <w:p w:rsidR="0058531F" w:rsidRPr="0058531F" w:rsidRDefault="00675F67" w:rsidP="00675F67">
            <w:pPr>
              <w:pStyle w:val="afff8"/>
              <w:rPr>
                <w:rStyle w:val="afff7"/>
                <w:highlight w:val="yellow"/>
              </w:rPr>
            </w:pPr>
            <w:r>
              <w:rPr>
                <w:rFonts w:hint="eastAsia"/>
              </w:rPr>
              <w:t>また、20歳未満は「文化・教養・スポーツなどの生涯学習活動や生きがいづくり活動」が他の年齢と比べて多くなっています。</w:t>
            </w:r>
          </w:p>
        </w:tc>
      </w:tr>
    </w:tbl>
    <w:p w:rsidR="0058531F" w:rsidRDefault="00675F67" w:rsidP="00675F67">
      <w:pPr>
        <w:pStyle w:val="afff4"/>
      </w:pPr>
      <w:r w:rsidRPr="00675F67">
        <w:rPr>
          <w:noProof/>
        </w:rPr>
        <w:drawing>
          <wp:inline distT="0" distB="0" distL="0" distR="0">
            <wp:extent cx="5364000" cy="7644952"/>
            <wp:effectExtent l="0" t="0" r="0" b="0"/>
            <wp:docPr id="471" name="図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64000" cy="7644952"/>
                    </a:xfrm>
                    <a:prstGeom prst="rect">
                      <a:avLst/>
                    </a:prstGeom>
                    <a:noFill/>
                    <a:ln>
                      <a:noFill/>
                    </a:ln>
                  </pic:spPr>
                </pic:pic>
              </a:graphicData>
            </a:graphic>
          </wp:inline>
        </w:drawing>
      </w:r>
    </w:p>
    <w:p w:rsidR="0058531F" w:rsidRDefault="0058531F" w:rsidP="0058531F">
      <w:pPr>
        <w:widowControl/>
        <w:jc w:val="left"/>
        <w:rPr>
          <w:rFonts w:asciiTheme="majorEastAsia" w:eastAsiaTheme="majorEastAsia" w:hAnsiTheme="majorEastAsia"/>
        </w:rPr>
      </w:pPr>
      <w:r>
        <w:br w:type="page"/>
      </w:r>
    </w:p>
    <w:p w:rsidR="0058531F" w:rsidRPr="00675F67" w:rsidRDefault="000B6ED1" w:rsidP="00CA2DD1">
      <w:pPr>
        <w:pStyle w:val="4"/>
        <w:spacing w:before="120" w:after="108"/>
      </w:pPr>
      <w:r w:rsidRPr="00675F67">
        <w:rPr>
          <w:rFonts w:hint="eastAsia"/>
        </w:rPr>
        <w:lastRenderedPageBreak/>
        <w:t>⑤</w:t>
      </w:r>
      <w:r w:rsidR="0058531F" w:rsidRPr="00675F67">
        <w:rPr>
          <w:rFonts w:hint="eastAsia"/>
        </w:rPr>
        <w:t>地域福祉への関心度</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363"/>
      </w:tblGrid>
      <w:tr w:rsidR="0058531F" w:rsidRPr="0058531F" w:rsidTr="0058531F">
        <w:tc>
          <w:tcPr>
            <w:tcW w:w="8363" w:type="dxa"/>
          </w:tcPr>
          <w:p w:rsidR="00675F67" w:rsidRDefault="00675F67" w:rsidP="00675F67">
            <w:pPr>
              <w:pStyle w:val="afff8"/>
            </w:pPr>
            <w:r>
              <w:rPr>
                <w:rFonts w:hint="eastAsia"/>
              </w:rPr>
              <w:t>全体では、「とても関心がある」（18.5％）、「ある程度関心がある」（52.3％）の合計70.8％は関心があると回答しています。</w:t>
            </w:r>
          </w:p>
          <w:p w:rsidR="00675F67" w:rsidRDefault="00675F67" w:rsidP="00675F67">
            <w:pPr>
              <w:pStyle w:val="afff8"/>
            </w:pPr>
            <w:r>
              <w:rPr>
                <w:rFonts w:hint="eastAsia"/>
              </w:rPr>
              <w:t>男女別でみても大きな差異はありませんが、「とても関心がある」「ある程度関心がある」の合計を年齢別でみると、おおむね年齢が高くなるにつれて関心のある方が多くなっており、特に70歳以上は88.0％と多くなっています。</w:t>
            </w:r>
          </w:p>
          <w:p w:rsidR="0058531F" w:rsidRPr="0058531F" w:rsidRDefault="00675F67" w:rsidP="00675F67">
            <w:pPr>
              <w:pStyle w:val="afff8"/>
              <w:rPr>
                <w:rStyle w:val="afff7"/>
                <w:highlight w:val="yellow"/>
              </w:rPr>
            </w:pPr>
            <w:r>
              <w:rPr>
                <w:rFonts w:hint="eastAsia"/>
              </w:rPr>
              <w:t>居住地区別に「とても関心がある」「ある程度関心がある」の合計をみると、渋井・滝の澗地区は78.4％と多く、堀株地区は62.8％で少なくなっています。</w:t>
            </w:r>
          </w:p>
        </w:tc>
      </w:tr>
    </w:tbl>
    <w:p w:rsidR="0058531F" w:rsidRPr="0058531F" w:rsidRDefault="00675F67" w:rsidP="00675F67">
      <w:pPr>
        <w:pStyle w:val="afff4"/>
        <w:rPr>
          <w:highlight w:val="yellow"/>
        </w:rPr>
      </w:pPr>
      <w:r w:rsidRPr="00675F67">
        <w:rPr>
          <w:noProof/>
        </w:rPr>
        <w:drawing>
          <wp:inline distT="0" distB="0" distL="0" distR="0">
            <wp:extent cx="5400000" cy="5228873"/>
            <wp:effectExtent l="0" t="0" r="0" b="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0" cy="5228873"/>
                    </a:xfrm>
                    <a:prstGeom prst="rect">
                      <a:avLst/>
                    </a:prstGeom>
                    <a:noFill/>
                    <a:ln>
                      <a:noFill/>
                    </a:ln>
                  </pic:spPr>
                </pic:pic>
              </a:graphicData>
            </a:graphic>
          </wp:inline>
        </w:drawing>
      </w:r>
    </w:p>
    <w:p w:rsidR="00675F67" w:rsidRPr="00675F67" w:rsidRDefault="00675F67">
      <w:pPr>
        <w:widowControl/>
        <w:jc w:val="left"/>
        <w:rPr>
          <w:rFonts w:asciiTheme="majorEastAsia" w:eastAsiaTheme="majorEastAsia" w:hAnsiTheme="majorEastAsia" w:cs="Times New Roman"/>
          <w:szCs w:val="22"/>
        </w:rPr>
      </w:pPr>
      <w:r w:rsidRPr="00675F67">
        <w:br w:type="page"/>
      </w:r>
    </w:p>
    <w:p w:rsidR="0058531F" w:rsidRPr="00675F67" w:rsidRDefault="000B6ED1" w:rsidP="00CA2DD1">
      <w:pPr>
        <w:pStyle w:val="4"/>
        <w:spacing w:before="120" w:after="108"/>
      </w:pPr>
      <w:r w:rsidRPr="00675F67">
        <w:rPr>
          <w:rFonts w:hint="eastAsia"/>
        </w:rPr>
        <w:lastRenderedPageBreak/>
        <w:t>⑥</w:t>
      </w:r>
      <w:r w:rsidR="0058531F" w:rsidRPr="00675F67">
        <w:rPr>
          <w:rFonts w:hint="eastAsia"/>
        </w:rPr>
        <w:t>地域福祉の充実のために村が積極的に取り組むべきこと</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363"/>
      </w:tblGrid>
      <w:tr w:rsidR="0058531F" w:rsidRPr="0058531F" w:rsidTr="0058531F">
        <w:tc>
          <w:tcPr>
            <w:tcW w:w="8363" w:type="dxa"/>
          </w:tcPr>
          <w:p w:rsidR="00675F67" w:rsidRDefault="00675F67" w:rsidP="0058531F">
            <w:pPr>
              <w:pStyle w:val="afff8"/>
            </w:pPr>
            <w:r w:rsidRPr="00675F67">
              <w:rPr>
                <w:rFonts w:hint="eastAsia"/>
              </w:rPr>
              <w:t>地域福祉の充実のために村が積極的に取り組むべきこと</w:t>
            </w:r>
            <w:r>
              <w:rPr>
                <w:rFonts w:hint="eastAsia"/>
              </w:rPr>
              <w:t>を</w:t>
            </w:r>
            <w:r w:rsidRPr="00675F67">
              <w:rPr>
                <w:rFonts w:hint="eastAsia"/>
              </w:rPr>
              <w:t>年齢別でみ</w:t>
            </w:r>
            <w:r>
              <w:rPr>
                <w:rFonts w:hint="eastAsia"/>
              </w:rPr>
              <w:t>ると、</w:t>
            </w:r>
            <w:r w:rsidRPr="00675F67">
              <w:rPr>
                <w:rFonts w:hint="eastAsia"/>
              </w:rPr>
              <w:t>「住民がともに支えあう仕組みづくりへの支援」「高齢者や障がい者等になっても、在宅生活が続けられるサービスの充実」が上位回答になっています。</w:t>
            </w:r>
          </w:p>
          <w:p w:rsidR="0058531F" w:rsidRPr="0058531F" w:rsidRDefault="00675F67" w:rsidP="0058531F">
            <w:pPr>
              <w:pStyle w:val="afff8"/>
              <w:rPr>
                <w:rStyle w:val="afff7"/>
                <w:highlight w:val="yellow"/>
              </w:rPr>
            </w:pPr>
            <w:r w:rsidRPr="00675F67">
              <w:rPr>
                <w:rFonts w:hint="eastAsia"/>
              </w:rPr>
              <w:t>また、20歳未満は「身近なところでの相談窓口の充実」「健康診断・がん検診などの保健医療サービスの充実」も他の年齢と比べて多くなっています。</w:t>
            </w:r>
          </w:p>
        </w:tc>
      </w:tr>
    </w:tbl>
    <w:p w:rsidR="0058531F" w:rsidRDefault="00675F67" w:rsidP="00675F67">
      <w:pPr>
        <w:pStyle w:val="afff4"/>
      </w:pPr>
      <w:r w:rsidRPr="00675F67">
        <w:rPr>
          <w:noProof/>
        </w:rPr>
        <w:drawing>
          <wp:inline distT="0" distB="0" distL="0" distR="0">
            <wp:extent cx="5400000" cy="688252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00" cy="6882520"/>
                    </a:xfrm>
                    <a:prstGeom prst="rect">
                      <a:avLst/>
                    </a:prstGeom>
                    <a:noFill/>
                    <a:ln>
                      <a:noFill/>
                    </a:ln>
                  </pic:spPr>
                </pic:pic>
              </a:graphicData>
            </a:graphic>
          </wp:inline>
        </w:drawing>
      </w:r>
    </w:p>
    <w:p w:rsidR="0058531F" w:rsidRDefault="0058531F" w:rsidP="0058531F">
      <w:pPr>
        <w:widowControl/>
        <w:jc w:val="left"/>
        <w:rPr>
          <w:rFonts w:asciiTheme="majorEastAsia" w:eastAsiaTheme="majorEastAsia" w:hAnsiTheme="majorEastAsia"/>
          <w:sz w:val="16"/>
        </w:rPr>
      </w:pPr>
      <w:r>
        <w:rPr>
          <w:rFonts w:asciiTheme="majorEastAsia" w:eastAsiaTheme="majorEastAsia" w:hAnsiTheme="majorEastAsia"/>
          <w:sz w:val="16"/>
        </w:rPr>
        <w:br w:type="page"/>
      </w:r>
    </w:p>
    <w:p w:rsidR="0058531F" w:rsidRPr="00025A59" w:rsidRDefault="00487703" w:rsidP="00CA2DD1">
      <w:pPr>
        <w:pStyle w:val="20"/>
        <w:spacing w:after="180"/>
      </w:pPr>
      <w:r>
        <w:rPr>
          <w:noProof/>
        </w:rPr>
        <w:lastRenderedPageBreak/>
        <w:pict>
          <v:shape id="1 つの角を丸めた四角形 472" o:spid="_x0000_s1092" style="position:absolute;left:0;text-align:left;margin-left:8.2pt;margin-top:2.15pt;width:24pt;height:3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MT8gIAABIGAAAOAAAAZHJzL2Uyb0RvYy54bWysVM1OGzEQvlfqO1i+l92EBNKIDYpAVJUo&#10;IKDi7Hhtsq3/ajvJprfwCFw5VKoq9dYzlz5NitTH6Ni72QClqlQ1h43n75uZz+PZ2S2lQFNmXaFV&#10;hlsbKUZMUZ0X6jLDb88PXvQwcp6onAitWIbnzOHdwfNnOzPTZ2091iJnFgGIcv2ZyfDYe9NPEkfH&#10;TBK3oQ1TYOTaSuJBtJdJbskM0KVI2mm6lcy0zY3VlDkH2v3KiAcRn3NG/THnjnkkMgy1+fi18TsK&#10;32SwQ/qXlphxQesyyD9UIUmhIGkDtU88QRNb/AYlC2q109xvUC0TzXlBWewBummlj7o5GxPDYi9A&#10;jjMNTe7/wdKj6YlFRZ7hznYbI0UkXFILLRdflotvP79eL6+uf9zeLq8Wy8Wnu5sb0Nx9/4yCLzA3&#10;M64PAGfmxNaSg2OgoeRWhn9oEJWR7XnDNis9oqDcTDu9FO6EgqnT7m21uwEzWQcb6/wrpiUKhwxb&#10;PVF56xSuNDJNpofOR8rzumySv8OISwEXOCUCbW6nvc0asnYG8BVoiHRaFPlBIUQUwsixPWERBGfY&#10;l62YRkzkG51Xum4Kv4BI+qCGwXqkBvg4uAEldvIggVAhUOmQsGo0aJJAYkVbPPm5YDGBOmUcLgaI&#10;asdCGuQqaf6+qs+NSc7+VocIYAGVQ+4GtwZ42HfAraqrfUMYiy+pCUz/VFAV2HjHjFr5JlAWStun&#10;goVvslb+K2IqOgIzvhyVcVC78QqCaqTzOUyv1dWzdoYeFDAqh8T5E2JhDGC6YDf5Y/hwoWcZ1vUJ&#10;o7G2H5/SB394XmDFaAZ7IcPuw4RYhpF4reDhvWx1OmGRRKHT3W6DYO9bRvctaiL3NExTC7agofEY&#10;/L1YHbnV8gJW2DBkBRNRFHJnmHq7EvZ8ta9gCVI2HEY3WB6G+EN1ZmgAD0SHwT4vL4g19Xvx8NCO&#10;9GqHkH58A9UNrX1DpNLDide88MG45rUWYPHA6cFmuy9Hr/UqH/wCAAD//wMAUEsDBBQABgAIAAAA&#10;IQC63DjQ2QAAAAYBAAAPAAAAZHJzL2Rvd25yZXYueG1sTI7BTsMwEETvSPyDtUjcqFOoQhXiVKjA&#10;gUocUvoB23hJIuJ1sN0m/D3LCY5PM5p55WZ2gzpTiL1nA8tFBoq48bbn1sDh/eVmDSomZIuDZzLw&#10;TRE21eVFiYX1E9d03qdWyQjHAg10KY2F1rHpyGFc+JFYsg8fHCbB0GobcJJxN+jbLMu1w57locOR&#10;th01n/uTM1An/+qea72bnizj2yHuQth+GXN9NT8+gEo0p78y/OqLOlTidPQntlENwvlKmgZWd6Ak&#10;zleCRwP3yzXoqtT/9asfAAAA//8DAFBLAQItABQABgAIAAAAIQC2gziS/gAAAOEBAAATAAAAAAAA&#10;AAAAAAAAAAAAAABbQ29udGVudF9UeXBlc10ueG1sUEsBAi0AFAAGAAgAAAAhADj9If/WAAAAlAEA&#10;AAsAAAAAAAAAAAAAAAAALwEAAF9yZWxzLy5yZWxzUEsBAi0AFAAGAAgAAAAhAJRWwxPyAgAAEgYA&#10;AA4AAAAAAAAAAAAAAAAALgIAAGRycy9lMm9Eb2MueG1sUEsBAi0AFAAGAAgAAAAhALrcONDZAAAA&#10;BgEAAA8AAAAAAAAAAAAAAAAATAUAAGRycy9kb3ducmV2LnhtbFBLBQYAAAAABAAEAPMAAABSBgAA&#10;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472">
              <w:txbxContent>
                <w:p w:rsidR="00487703" w:rsidRPr="00014E77" w:rsidRDefault="00487703" w:rsidP="0058531F">
                  <w:pPr>
                    <w:jc w:val="center"/>
                    <w:rPr>
                      <w:rFonts w:ascii="HG丸ｺﾞｼｯｸM-PRO" w:eastAsia="HG丸ｺﾞｼｯｸM-PRO" w:hAnsi="HG丸ｺﾞｼｯｸM-PRO"/>
                      <w:sz w:val="32"/>
                      <w:szCs w:val="32"/>
                    </w:rPr>
                  </w:pPr>
                </w:p>
              </w:txbxContent>
            </v:textbox>
          </v:shape>
        </w:pict>
      </w:r>
      <w:r w:rsidR="0058531F" w:rsidRPr="00727F35">
        <w:rPr>
          <w:rFonts w:hint="eastAsia"/>
          <w:sz w:val="24"/>
        </w:rPr>
        <w:t xml:space="preserve">　</w:t>
      </w:r>
      <w:bookmarkStart w:id="11" w:name="_Toc36221932"/>
      <w:r w:rsidR="0058531F">
        <w:rPr>
          <w:rFonts w:hint="eastAsia"/>
          <w:color w:val="FFFFFF" w:themeColor="background1"/>
        </w:rPr>
        <w:t>３</w:t>
      </w:r>
      <w:r w:rsidR="0058531F" w:rsidRPr="00025A59">
        <w:rPr>
          <w:rFonts w:hint="eastAsia"/>
        </w:rPr>
        <w:t xml:space="preserve">　</w:t>
      </w:r>
      <w:r w:rsidR="005C4EE5">
        <w:rPr>
          <w:rFonts w:hint="eastAsia"/>
        </w:rPr>
        <w:t>住民からの</w:t>
      </w:r>
      <w:r w:rsidR="0058531F">
        <w:rPr>
          <w:rFonts w:hint="eastAsia"/>
        </w:rPr>
        <w:t>意見</w:t>
      </w:r>
      <w:bookmarkEnd w:id="11"/>
    </w:p>
    <w:p w:rsidR="0058531F" w:rsidRDefault="0058531F" w:rsidP="00CA2DD1">
      <w:pPr>
        <w:pStyle w:val="3"/>
        <w:spacing w:before="90" w:after="180"/>
      </w:pPr>
      <w:r>
        <w:rPr>
          <w:rFonts w:hint="eastAsia"/>
        </w:rPr>
        <w:t>（１）</w:t>
      </w:r>
      <w:r w:rsidR="005C4EE5">
        <w:rPr>
          <w:rFonts w:hint="eastAsia"/>
        </w:rPr>
        <w:t>村民アンケートより</w:t>
      </w:r>
    </w:p>
    <w:p w:rsidR="004227E0" w:rsidRDefault="00142A34" w:rsidP="005C4EE5">
      <w:pPr>
        <w:pStyle w:val="aff2"/>
        <w:ind w:leftChars="0" w:left="0" w:firstLineChars="0" w:firstLine="0"/>
      </w:pPr>
      <w:r>
        <w:rPr>
          <w:rFonts w:hint="eastAsia"/>
        </w:rPr>
        <w:t xml:space="preserve">　　　村民アンケート調査において、地域福祉についてのご意見を記載していただきました。</w:t>
      </w:r>
    </w:p>
    <w:p w:rsidR="005C4EE5" w:rsidRDefault="00487703" w:rsidP="005C4EE5">
      <w:pPr>
        <w:pStyle w:val="aff2"/>
        <w:ind w:leftChars="0" w:left="0" w:firstLineChars="0" w:firstLine="0"/>
      </w:pPr>
      <w:r>
        <w:rPr>
          <w:noProof/>
        </w:rPr>
        <w:pict>
          <v:roundrect id="角丸四角形 224" o:spid="_x0000_s1093" style="position:absolute;left:0;text-align:left;margin-left:1.8pt;margin-top:.85pt;width:480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i5uQIAAGYFAAAOAAAAZHJzL2Uyb0RvYy54bWysVM1uEzEQviPxDpbvdDchWdqomypqFYRU&#10;2ooW9ex47ewi22NsJ5vwGFx748Ir9MLbUInHYOzdpi1wQIgcNmPPzOeZb34OjzZakbVwvgFT0sFe&#10;TokwHKrGLEv6/mr+Yp8SH5ipmAIjSroVnh5Nnz87bO1EDKEGVQlHEMT4SWtLWodgJ1nmeS0083tg&#10;hUGlBKdZwKNbZpVjLaJrlQ3zvMhacJV1wIX3eHvSKek04UspeDiX0otAVEkxtpC+Ln0X8ZtND9lk&#10;6ZitG96Hwf4hCs0ag4/uoE5YYGTlmt+gdMMdeJBhj4POQMqGi5QDZjPIf8nmsmZWpFyQHG93NPn/&#10;B8vP1heONFVJh8MRJYZpLNKPr5+/397e3dygcPftC4kqJKq1foL2l/bC9SePYsx6I52O/5gP2SRy&#10;tztyxSYQjpdFflDkOdaAo+4gH+2/GkfQ7MHbOh9eC9AkCiV1sDLVO6xgIpatT31IDFd9lKz6QInU&#10;Cuu1ZooU+0XRA/a2CH0PGR09qKaaN0qlw9YfK0fQsaTYThW0lCjmA16WdJ5+PdgTN2VIi1SNRykR&#10;hg0rFQuYk7ZIoTdLSpha4iTw4FLYT7z9Xzwag1Mr/RaqLrhiHEnriOr8E2dPcGOWJ8zXnUdS9R7K&#10;RDyRBgH5izCxil3dohQ2i00q/3gQXeLVAqot9oSDbli85fMGHzhFdi6YQ7axhjjx4Rw/UgHyAb1E&#10;SQ3u05/uoz02LWopaXHakKuPK+YEkv7GYDu/7FojpMNo/GqIb7jHmsVjjVnpY8DCDXC3WJ7EaB/U&#10;vSgd6GtcDLP4KqqY4fh2SbFSnXgcuh2Ai4WL2SwZ4UBaFk7NpeUROhIXib3aXDNn+54M2M1ncD+X&#10;bJI6rSvOg230NDBbBZDNjvKO1Z5/HOZUxX7xxG3x+JysHtbj9CcAAAD//wMAUEsDBBQABgAIAAAA&#10;IQCGX1bi2gAAAAcBAAAPAAAAZHJzL2Rvd25yZXYueG1sTI7BTsMwEETvSPyDtZW4UaclhBLiVAgJ&#10;Lr3QFsHVjZfEIl6H2EnD37M9tce3M5p9xXpyrRixD9aTgsU8AYFUeWOpVvCxf71dgQhRk9GtJ1Tw&#10;hwHW5fVVoXPjj7TFcRdrwSMUcq2gibHLpQxVg06Hue+QOPv2vdORsa+l6fWRx10rl0mSSact8YdG&#10;d/jSYPWzG5yCdxo3n5vfGKrk7es+3brBriwqdTObnp9ARJziuQwnfVaHkp0OfiATRKvgLuMinx9A&#10;cPqYnfjAnKZLkGUhL/3LfwAAAP//AwBQSwECLQAUAAYACAAAACEAtoM4kv4AAADhAQAAEwAAAAAA&#10;AAAAAAAAAAAAAAAAW0NvbnRlbnRfVHlwZXNdLnhtbFBLAQItABQABgAIAAAAIQA4/SH/1gAAAJQB&#10;AAALAAAAAAAAAAAAAAAAAC8BAABfcmVscy8ucmVsc1BLAQItABQABgAIAAAAIQCslFi5uQIAAGYF&#10;AAAOAAAAAAAAAAAAAAAAAC4CAABkcnMvZTJvRG9jLnhtbFBLAQItABQABgAIAAAAIQCGX1bi2gAA&#10;AAcBAAAPAAAAAAAAAAAAAAAAABMFAABkcnMvZG93bnJldi54bWxQSwUGAAAAAAQABADzAAAAGgYA&#10;AAAA&#10;" fillcolor="window" strokecolor="#a6a6a6" strokeweight="2pt">
            <v:textbox style="mso-next-textbox:#角丸四角形 224" inset="1mm,,1mm">
              <w:txbxContent>
                <w:p w:rsidR="00487703" w:rsidRDefault="00487703" w:rsidP="00142A34">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地域活動・</w:t>
                  </w:r>
                  <w:r>
                    <w:rPr>
                      <w:rFonts w:ascii="HG創英角ｺﾞｼｯｸUB" w:eastAsia="HG創英角ｺﾞｼｯｸUB" w:hAnsi="HG創英角ｺﾞｼｯｸUB"/>
                      <w:color w:val="000000" w:themeColor="text1"/>
                    </w:rPr>
                    <w:t>つどいの場</w:t>
                  </w:r>
                </w:p>
                <w:p w:rsidR="00487703" w:rsidRDefault="00487703" w:rsidP="00142A34">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142A3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行政や地域会の見守り</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必要</w:t>
                  </w:r>
                </w:p>
                <w:p w:rsidR="00487703" w:rsidRPr="00142A34" w:rsidRDefault="00487703" w:rsidP="00142A3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・地域での</w:t>
                  </w:r>
                  <w:r>
                    <w:rPr>
                      <w:rFonts w:asciiTheme="majorEastAsia" w:eastAsiaTheme="majorEastAsia" w:hAnsiTheme="majorEastAsia"/>
                      <w:color w:val="000000" w:themeColor="text1"/>
                      <w:sz w:val="20"/>
                    </w:rPr>
                    <w:t>交流の活性化</w:t>
                  </w: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同意見１）</w:t>
                  </w:r>
                </w:p>
                <w:p w:rsidR="00487703" w:rsidRPr="00EF6437" w:rsidRDefault="00487703" w:rsidP="00142A3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・高齢者や悩んでいる人が息抜き</w:t>
                  </w:r>
                  <w:r>
                    <w:rPr>
                      <w:rFonts w:asciiTheme="majorEastAsia" w:eastAsiaTheme="majorEastAsia" w:hAnsiTheme="majorEastAsia"/>
                      <w:color w:val="000000" w:themeColor="text1"/>
                      <w:sz w:val="20"/>
                    </w:rPr>
                    <w:t>できる場所、自由に出入りできるコミュニティの</w:t>
                  </w:r>
                  <w:r>
                    <w:rPr>
                      <w:rFonts w:asciiTheme="majorEastAsia" w:eastAsiaTheme="majorEastAsia" w:hAnsiTheme="majorEastAsia" w:hint="eastAsia"/>
                      <w:color w:val="000000" w:themeColor="text1"/>
                      <w:sz w:val="20"/>
                    </w:rPr>
                    <w:t>場所（同</w:t>
                  </w:r>
                  <w:r>
                    <w:rPr>
                      <w:rFonts w:asciiTheme="majorEastAsia" w:eastAsiaTheme="majorEastAsia" w:hAnsiTheme="majorEastAsia"/>
                      <w:color w:val="000000" w:themeColor="text1"/>
                      <w:sz w:val="20"/>
                    </w:rPr>
                    <w:t>意見</w:t>
                  </w:r>
                  <w:r>
                    <w:rPr>
                      <w:rFonts w:asciiTheme="majorEastAsia" w:eastAsiaTheme="majorEastAsia" w:hAnsiTheme="majorEastAsia" w:hint="eastAsia"/>
                      <w:color w:val="000000" w:themeColor="text1"/>
                      <w:sz w:val="20"/>
                    </w:rPr>
                    <w:t>２</w:t>
                  </w:r>
                  <w:r>
                    <w:rPr>
                      <w:rFonts w:asciiTheme="majorEastAsia" w:eastAsiaTheme="majorEastAsia" w:hAnsiTheme="majorEastAsia"/>
                      <w:color w:val="000000" w:themeColor="text1"/>
                      <w:sz w:val="20"/>
                    </w:rPr>
                    <w:t>）</w:t>
                  </w:r>
                </w:p>
              </w:txbxContent>
            </v:textbox>
          </v:roundrect>
        </w:pict>
      </w:r>
      <w:r w:rsidR="00142A34">
        <w:rPr>
          <w:rFonts w:hint="eastAsia"/>
        </w:rPr>
        <w:t xml:space="preserve">　　</w:t>
      </w:r>
    </w:p>
    <w:p w:rsidR="00142A34" w:rsidRDefault="00142A34" w:rsidP="005C4EE5">
      <w:pPr>
        <w:pStyle w:val="aff2"/>
        <w:ind w:leftChars="0" w:left="0" w:firstLineChars="0" w:firstLine="0"/>
      </w:pPr>
    </w:p>
    <w:p w:rsidR="00142A34" w:rsidRDefault="00142A34" w:rsidP="005C4EE5">
      <w:pPr>
        <w:pStyle w:val="aff2"/>
        <w:ind w:leftChars="0" w:left="0" w:firstLineChars="0" w:firstLine="0"/>
      </w:pPr>
    </w:p>
    <w:p w:rsidR="00ED354C" w:rsidRDefault="00ED354C" w:rsidP="005C4EE5">
      <w:pPr>
        <w:pStyle w:val="aff2"/>
        <w:ind w:leftChars="0" w:left="0" w:firstLineChars="0" w:firstLine="0"/>
      </w:pPr>
    </w:p>
    <w:p w:rsidR="00ED354C" w:rsidRDefault="00487703" w:rsidP="005C4EE5">
      <w:pPr>
        <w:pStyle w:val="aff2"/>
        <w:ind w:leftChars="0" w:left="0" w:firstLineChars="0" w:firstLine="0"/>
      </w:pPr>
      <w:r>
        <w:rPr>
          <w:noProof/>
        </w:rPr>
        <w:pict>
          <v:roundrect id="角丸四角形 225" o:spid="_x0000_s1094" style="position:absolute;left:0;text-align:left;margin-left:2.55pt;margin-top:.55pt;width:218.25pt;height:6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CuAIAAGYFAAAOAAAAZHJzL2Uyb0RvYy54bWysVM1uEzEQviPxDpbvdJPQ/CjqpopaBSGV&#10;UtGinh2vN7vIf9hONuExuPbGhVfohbehEo/BZ+82bYEDQuSwGXtmPs9883N0vFWSbITztdE57R/0&#10;KBGam6LWq5y+v1q8mFDiA9MFk0aLnO6Ep8ez58+OGjsVA1MZWQhHAKL9tLE5rUKw0yzzvBKK+QNj&#10;hYayNE6xgKNbZYVjDdCVzAa93ihrjCusM1x4j9vTVklnCb8sBQ9vy9KLQGROEVtIX5e+y/jNZkds&#10;unLMVjXvwmD/EIVitcaje6hTFhhZu/o3KFVzZ7wpwwE3KjNlWXORckA2/d4v2VxWzIqUC8jxdk+T&#10;/3+w/Hxz4Uhd5HQwGFKimUKRfnz9/P329u7mBsLdty8kqkBUY/0U9pf2wnUnDzFmvS2div/Ih2wT&#10;ubs9uWIbCMflYDzuj8d4g0M3mQwnLWj24G2dD6+EUSQKOXVmrYt3qGAilm3OfEgMF12UrPhASakk&#10;6rVhkowmo1GMEoCdLaR7yOjojayLRS1lOuz8iXQEjjlFOxWmoUQyH3CZ00X6dWBP3KQmDVIZHvbQ&#10;TJyhYUvJAkRlQaHXK0qYXGESeHAp7Cfe/i8ejcHJtXpjija40bCHt9q8Wv+U4hPcmOUp81XrkVSd&#10;h9QRT6RBAH8RJlaxrVuUwna5TeUfDqJLvFqaYoeecKYdFm/5osYDZ2DngjmwjdQx8eEtPqU04MN0&#10;EiWVcZ/+dB/t0bTQUtJg2sDVxzVzAqS/1mjnl6OYJQnpcDgcD3BwjzXLxxq9VicGhetjt1iexGgf&#10;5L1YOqOusRjm8VWomOZ4O6eoVCuehHYHYLFwMZ8nIwykZeFMX1oeoSNxkdir7TVztuvJgG4+N/dz&#10;2XVaW5wH2+ipzXwdTFnvKW9Z7fjHMKcqdosnbovH52T1sB5nPwEAAP//AwBQSwMEFAAGAAgAAAAh&#10;ALzq1qTaAAAABwEAAA8AAABkcnMvZG93bnJldi54bWxMjsFOwzAQRO9I/IO1SNyoHZRGVYhTISS4&#10;9EILgqsbbxOr8TrEThr+nuUEp9XsjGZetV18L2YcowukIVspEEhNsI5aDe9vz3cbEDEZsqYPhBq+&#10;McK2vr6qTGnDhfY4H1IruIRiaTR0KQ2llLHp0Ju4CgMSe6cwepNYjq20o7lwue/lvVKF9MYRL3Rm&#10;wKcOm/Nh8hpead597L5SbNTL5zrf+8ltHGp9e7M8PoBIuKS/MPziMzrUzHQME9koeg3rjIP85sNu&#10;nmcFiCPrXBUg60r+569/AAAA//8DAFBLAQItABQABgAIAAAAIQC2gziS/gAAAOEBAAATAAAAAAAA&#10;AAAAAAAAAAAAAABbQ29udGVudF9UeXBlc10ueG1sUEsBAi0AFAAGAAgAAAAhADj9If/WAAAAlAEA&#10;AAsAAAAAAAAAAAAAAAAALwEAAF9yZWxzLy5yZWxzUEsBAi0AFAAGAAgAAAAhAEKX7EK4AgAAZgUA&#10;AA4AAAAAAAAAAAAAAAAALgIAAGRycy9lMm9Eb2MueG1sUEsBAi0AFAAGAAgAAAAhALzq1qTaAAAA&#10;BwEAAA8AAAAAAAAAAAAAAAAAEgUAAGRycy9kb3ducmV2LnhtbFBLBQYAAAAABAAEAPMAAAAZBgAA&#10;AAA=&#10;" fillcolor="window" strokecolor="#a6a6a6" strokeweight="2pt">
            <v:textbox style="mso-next-textbox:#角丸四角形 225" inset="1mm,,1mm">
              <w:txbxContent>
                <w:p w:rsidR="00487703" w:rsidRDefault="00487703" w:rsidP="005E193A">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医療</w:t>
                  </w:r>
                </w:p>
                <w:p w:rsidR="00487703" w:rsidRDefault="00487703" w:rsidP="005E193A">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5E193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在宅医療</w:t>
                  </w:r>
                  <w:r>
                    <w:rPr>
                      <w:rFonts w:asciiTheme="majorEastAsia" w:eastAsiaTheme="majorEastAsia" w:hAnsiTheme="majorEastAsia" w:hint="eastAsia"/>
                      <w:color w:val="000000" w:themeColor="text1"/>
                      <w:sz w:val="20"/>
                    </w:rPr>
                    <w:t>を</w:t>
                  </w:r>
                  <w:r>
                    <w:rPr>
                      <w:rFonts w:asciiTheme="majorEastAsia" w:eastAsiaTheme="majorEastAsia" w:hAnsiTheme="majorEastAsia"/>
                      <w:color w:val="000000" w:themeColor="text1"/>
                      <w:sz w:val="20"/>
                    </w:rPr>
                    <w:t>重視してほしい（同</w:t>
                  </w:r>
                  <w:r>
                    <w:rPr>
                      <w:rFonts w:asciiTheme="majorEastAsia" w:eastAsiaTheme="majorEastAsia" w:hAnsiTheme="majorEastAsia" w:hint="eastAsia"/>
                      <w:color w:val="000000" w:themeColor="text1"/>
                      <w:sz w:val="20"/>
                    </w:rPr>
                    <w:t>意見</w:t>
                  </w:r>
                  <w:r>
                    <w:rPr>
                      <w:rFonts w:asciiTheme="majorEastAsia" w:eastAsiaTheme="majorEastAsia" w:hAnsiTheme="majorEastAsia"/>
                      <w:color w:val="000000" w:themeColor="text1"/>
                      <w:sz w:val="20"/>
                    </w:rPr>
                    <w:t>１）</w:t>
                  </w:r>
                </w:p>
                <w:p w:rsidR="00487703" w:rsidRDefault="00487703" w:rsidP="005E193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訪問看護等サービスの充実</w:t>
                  </w:r>
                </w:p>
                <w:p w:rsidR="00487703" w:rsidRPr="00EF6437" w:rsidRDefault="00487703" w:rsidP="005E193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高齢化に伴う医療費の問題</w:t>
                  </w:r>
                </w:p>
              </w:txbxContent>
            </v:textbox>
          </v:roundrect>
        </w:pict>
      </w:r>
    </w:p>
    <w:p w:rsidR="00ED354C" w:rsidRDefault="00ED354C" w:rsidP="005C4EE5">
      <w:pPr>
        <w:pStyle w:val="aff2"/>
        <w:ind w:leftChars="0" w:left="0" w:firstLineChars="0" w:firstLine="0"/>
      </w:pPr>
    </w:p>
    <w:p w:rsidR="00ED354C" w:rsidRDefault="00ED354C" w:rsidP="005C4EE5">
      <w:pPr>
        <w:pStyle w:val="aff2"/>
        <w:ind w:leftChars="0" w:left="0" w:firstLineChars="0" w:firstLine="0"/>
      </w:pPr>
    </w:p>
    <w:p w:rsidR="00ED354C" w:rsidRDefault="00ED354C" w:rsidP="005C4EE5">
      <w:pPr>
        <w:pStyle w:val="aff2"/>
        <w:ind w:leftChars="0" w:left="0" w:firstLineChars="0" w:firstLine="0"/>
      </w:pPr>
    </w:p>
    <w:p w:rsidR="00ED354C" w:rsidRDefault="00487703" w:rsidP="005C4EE5">
      <w:pPr>
        <w:pStyle w:val="aff2"/>
        <w:ind w:leftChars="0" w:left="0" w:firstLineChars="0" w:firstLine="0"/>
      </w:pPr>
      <w:r>
        <w:rPr>
          <w:noProof/>
        </w:rPr>
        <w:pict>
          <v:roundrect id="角丸四角形 226" o:spid="_x0000_s1095" style="position:absolute;left:0;text-align:left;margin-left:4.05pt;margin-top:1pt;width:479.25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L6uAIAAGYFAAAOAAAAZHJzL2Uyb0RvYy54bWysVM9u0zAYvyPxDpbvLFnXZlW1dKo2FSGN&#10;MbGhnV3HaYIc29hu0/IYXHfjwivswtswicfgZyfrNsYBIXJwPvv7//v+HB1vGknWwrpaq5zu76WU&#10;CMV1UatlTj9czV+NKXGeqYJJrUROt8LR4+nLF0etmYiBrrQshCUwotykNTmtvDeTJHG8Eg1ze9oI&#10;BWapbcM8rnaZFJa1sN7IZJCmWdJqWxiruXAOr6cdk06j/bIU3L8rSyc8kTlFbD6eNp6LcCbTIzZZ&#10;WmaqmvdhsH+IomG1gtOdqVPmGVnZ+pmppuZWO136Pa6bRJdlzUXMAdnsp79lc1kxI2IuAMeZHUzu&#10;/5nl5+sLS+oip4NBRoliDYr089uXH7e3dzc3IO6+fyWBBaBa4yaQvzQXtr85kCHrTWmb8Ec+ZBPB&#10;3e7AFRtPOB6zdJwND0eUcPAO0+F4FNFPHrSNdf610A0JRE6tXqniPSoYgWXrM+cjwkUfJSs+UlI2&#10;EvVaM0mycRajhMFeFtS9yaDotKyLeS1lvGzdibQEijlFOxW6pUQy5/GY03n8Qsow8URNKtICqtEw&#10;RTNxhoYtJfMgGwMInVpSwuQSk8C9jWE/0XZ/4TQEJ1fNW110wWWjFL76UKL+86hClqfMVZ1GdNlr&#10;SBXsiTgIwC+YCVXs6hYov1lsYvlHB0ElPC10sUVPWN0NizN8XsPBGdC5YBZoI3VMvH+Ho5QaeOie&#10;oqTS9vOf3oM8mhZcSlpMG7D6tGJWAPQ3Cu18kIUsiY+X4ehwgIt9zFk85qhVc6JRuH3sFsMjGeS9&#10;vCdLq5trLIZZ8AoWUxy+c4pKdeSJ73YAFgsXs1kUwkAa5s/UpeHBdAAuAHu1uWbW9D3p0c3n+n4u&#10;+07rivMgGzSVnq28Lusd5B2qPf4Y5ljFfvGEbfH4HqUe1uP0FwAAAP//AwBQSwMEFAAGAAgAAAAh&#10;AJAsw0LbAAAABwEAAA8AAABkcnMvZG93bnJldi54bWxMj8FOwzAQRO9I/IO1SNyonQJRCHEqhASX&#10;XmhBcHXjJbGI1yF20vD3LCd6XM3TzNtqs/hezDhGF0hDtlIgkJpgHbUa3l6frgoQMRmypg+EGn4w&#10;wqY+P6tMacORdjjvUyu4hGJpNHQpDaWUsenQm7gKAxJnn2H0JvE5ttKO5sjlvpdrpXLpjSNe6MyA&#10;jx02X/vJa3ihefu+/U6xUc8ftzc7P7nCodaXF8vDPYiES/qH4U+f1aFmp0OYyEbRaygyBjWs+SFO&#10;7/I8B3FgLLtWIOtKnvrXvwAAAP//AwBQSwECLQAUAAYACAAAACEAtoM4kv4AAADhAQAAEwAAAAAA&#10;AAAAAAAAAAAAAAAAW0NvbnRlbnRfVHlwZXNdLnhtbFBLAQItABQABgAIAAAAIQA4/SH/1gAAAJQB&#10;AAALAAAAAAAAAAAAAAAAAC8BAABfcmVscy8ucmVsc1BLAQItABQABgAIAAAAIQDbpWL6uAIAAGYF&#10;AAAOAAAAAAAAAAAAAAAAAC4CAABkcnMvZTJvRG9jLnhtbFBLAQItABQABgAIAAAAIQCQLMNC2wAA&#10;AAcBAAAPAAAAAAAAAAAAAAAAABIFAABkcnMvZG93bnJldi54bWxQSwUGAAAAAAQABADzAAAAGgYA&#10;AAAA&#10;" fillcolor="window" strokecolor="#a6a6a6" strokeweight="2pt">
            <v:textbox style="mso-next-textbox:#角丸四角形 226" inset="1mm,,1mm">
              <w:txbxContent>
                <w:p w:rsidR="00487703" w:rsidRDefault="00487703" w:rsidP="005E193A">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地域の</w:t>
                  </w:r>
                  <w:r>
                    <w:rPr>
                      <w:rFonts w:ascii="HG創英角ｺﾞｼｯｸUB" w:eastAsia="HG創英角ｺﾞｼｯｸUB" w:hAnsi="HG創英角ｺﾞｼｯｸUB"/>
                      <w:color w:val="000000" w:themeColor="text1"/>
                    </w:rPr>
                    <w:t>足</w:t>
                  </w:r>
                </w:p>
                <w:p w:rsidR="00487703" w:rsidRDefault="00487703" w:rsidP="005E193A">
                  <w:pPr>
                    <w:spacing w:line="80" w:lineRule="exact"/>
                    <w:jc w:val="center"/>
                    <w:rPr>
                      <w:rFonts w:ascii="HG創英角ｺﾞｼｯｸUB" w:eastAsia="HG創英角ｺﾞｼｯｸUB" w:hAnsi="HG創英角ｺﾞｼｯｸUB"/>
                      <w:color w:val="000000" w:themeColor="text1"/>
                    </w:rPr>
                  </w:pPr>
                </w:p>
                <w:p w:rsidR="00487703" w:rsidRDefault="00487703" w:rsidP="005E193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中央バス</w:t>
                  </w:r>
                  <w:r>
                    <w:rPr>
                      <w:rFonts w:asciiTheme="majorEastAsia" w:eastAsiaTheme="majorEastAsia" w:hAnsiTheme="majorEastAsia" w:hint="eastAsia"/>
                      <w:color w:val="000000" w:themeColor="text1"/>
                      <w:sz w:val="20"/>
                    </w:rPr>
                    <w:t>運行</w:t>
                  </w:r>
                  <w:r>
                    <w:rPr>
                      <w:rFonts w:asciiTheme="majorEastAsia" w:eastAsiaTheme="majorEastAsia" w:hAnsiTheme="majorEastAsia"/>
                      <w:color w:val="000000" w:themeColor="text1"/>
                      <w:sz w:val="20"/>
                    </w:rPr>
                    <w:t>の</w:t>
                  </w:r>
                  <w:r>
                    <w:rPr>
                      <w:rFonts w:asciiTheme="majorEastAsia" w:eastAsiaTheme="majorEastAsia" w:hAnsiTheme="majorEastAsia" w:hint="eastAsia"/>
                      <w:color w:val="000000" w:themeColor="text1"/>
                      <w:sz w:val="20"/>
                    </w:rPr>
                    <w:t>減少</w:t>
                  </w:r>
                  <w:r>
                    <w:rPr>
                      <w:rFonts w:asciiTheme="majorEastAsia" w:eastAsiaTheme="majorEastAsia" w:hAnsiTheme="majorEastAsia"/>
                      <w:color w:val="000000" w:themeColor="text1"/>
                      <w:sz w:val="20"/>
                    </w:rPr>
                    <w:t>に伴い、</w:t>
                  </w:r>
                  <w:r>
                    <w:rPr>
                      <w:rFonts w:asciiTheme="majorEastAsia" w:eastAsiaTheme="majorEastAsia" w:hAnsiTheme="majorEastAsia" w:hint="eastAsia"/>
                      <w:color w:val="000000" w:themeColor="text1"/>
                      <w:sz w:val="20"/>
                    </w:rPr>
                    <w:t>岩内</w:t>
                  </w:r>
                  <w:r>
                    <w:rPr>
                      <w:rFonts w:asciiTheme="majorEastAsia" w:eastAsiaTheme="majorEastAsia" w:hAnsiTheme="majorEastAsia"/>
                      <w:color w:val="000000" w:themeColor="text1"/>
                      <w:sz w:val="20"/>
                    </w:rPr>
                    <w:t>方面に通院</w:t>
                  </w:r>
                  <w:r>
                    <w:rPr>
                      <w:rFonts w:asciiTheme="majorEastAsia" w:eastAsiaTheme="majorEastAsia" w:hAnsiTheme="majorEastAsia" w:hint="eastAsia"/>
                      <w:color w:val="000000" w:themeColor="text1"/>
                      <w:sz w:val="20"/>
                    </w:rPr>
                    <w:t>に</w:t>
                  </w:r>
                  <w:r>
                    <w:rPr>
                      <w:rFonts w:asciiTheme="majorEastAsia" w:eastAsiaTheme="majorEastAsia" w:hAnsiTheme="majorEastAsia"/>
                      <w:color w:val="000000" w:themeColor="text1"/>
                      <w:sz w:val="20"/>
                    </w:rPr>
                    <w:t>不便を感じている方が多い</w:t>
                  </w: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同</w:t>
                  </w:r>
                  <w:r>
                    <w:rPr>
                      <w:rFonts w:asciiTheme="majorEastAsia" w:eastAsiaTheme="majorEastAsia" w:hAnsiTheme="majorEastAsia" w:hint="eastAsia"/>
                      <w:color w:val="000000" w:themeColor="text1"/>
                      <w:sz w:val="20"/>
                    </w:rPr>
                    <w:t>意見１）</w:t>
                  </w:r>
                </w:p>
                <w:p w:rsidR="00487703" w:rsidRPr="00E320CC" w:rsidRDefault="00487703" w:rsidP="005E193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買い物など交通の問題</w:t>
                  </w:r>
                </w:p>
                <w:p w:rsidR="00487703" w:rsidRPr="005E193A" w:rsidRDefault="00487703" w:rsidP="005E193A">
                  <w:pPr>
                    <w:spacing w:line="280" w:lineRule="exact"/>
                    <w:jc w:val="left"/>
                    <w:rPr>
                      <w:rFonts w:asciiTheme="majorEastAsia" w:eastAsiaTheme="majorEastAsia" w:hAnsiTheme="majorEastAsia"/>
                      <w:color w:val="000000" w:themeColor="text1"/>
                      <w:sz w:val="20"/>
                    </w:rPr>
                  </w:pPr>
                </w:p>
                <w:p w:rsidR="00487703" w:rsidRPr="00EF6437" w:rsidRDefault="00487703" w:rsidP="005E193A">
                  <w:pPr>
                    <w:spacing w:line="280" w:lineRule="exact"/>
                    <w:jc w:val="left"/>
                    <w:rPr>
                      <w:rFonts w:asciiTheme="majorEastAsia" w:eastAsiaTheme="majorEastAsia" w:hAnsiTheme="majorEastAsia"/>
                      <w:color w:val="000000" w:themeColor="text1"/>
                      <w:sz w:val="20"/>
                    </w:rPr>
                  </w:pPr>
                </w:p>
              </w:txbxContent>
            </v:textbox>
          </v:roundrect>
        </w:pict>
      </w:r>
    </w:p>
    <w:p w:rsidR="00ED354C" w:rsidRDefault="00ED354C" w:rsidP="005C4EE5">
      <w:pPr>
        <w:pStyle w:val="aff2"/>
        <w:ind w:leftChars="0" w:left="0" w:firstLineChars="0" w:firstLine="0"/>
      </w:pPr>
    </w:p>
    <w:p w:rsidR="00ED354C" w:rsidRDefault="00ED354C" w:rsidP="005C4EE5">
      <w:pPr>
        <w:pStyle w:val="aff2"/>
        <w:ind w:leftChars="0" w:left="0" w:firstLineChars="0" w:firstLine="0"/>
      </w:pPr>
    </w:p>
    <w:p w:rsidR="00ED354C" w:rsidRDefault="00487703" w:rsidP="005C4EE5">
      <w:pPr>
        <w:pStyle w:val="aff2"/>
        <w:ind w:leftChars="0" w:left="0" w:firstLineChars="0" w:firstLine="0"/>
      </w:pPr>
      <w:r>
        <w:rPr>
          <w:noProof/>
        </w:rPr>
        <w:pict>
          <v:roundrect id="角丸四角形 227" o:spid="_x0000_s1096" style="position:absolute;left:0;text-align:left;margin-left:5.55pt;margin-top:8.65pt;width:480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UbuQIAAGcFAAAOAAAAZHJzL2Uyb0RvYy54bWysVM1uEzEQviPxDpbvdDdps22jbqqoVRBS&#10;aSta1LPjtbOLbI+xnWzCY3DtjQuv0AtvQyUeg7F3m7bAASFy2Iw9M59nvvk5Ol5rRVbC+QZMSQc7&#10;OSXCcKgasyjp++vZqwNKfGCmYgqMKOlGeHo8efniqLVjMYQaVCUcQRDjx60taR2CHWeZ57XQzO+A&#10;FQaVEpxmAY9ukVWOtYiuVTbM8yJrwVXWARfe4+1pp6SThC+l4OFCSi8CUSXF2EL6uvSdx282OWLj&#10;hWO2bngfBvuHKDRrDD66hTplgZGla36D0g134EGGHQ46AykbLlIOmM0g/yWbq5pZkXJBcrzd0uT/&#10;Hyw/X1060lQlHQ73KTFMY5F+fP38/e7u/vYWhftvX0hUIVGt9WO0v7KXrj95FGPWa+l0/Md8yDqR&#10;u9mSK9aBcLws8sMiz7EGHHWDwXD3cJTozx7drfPhtQBNolBSB0tTvcMSJmbZ6syHRHHVh8mqD5RI&#10;rbBgK6ZIcVAUMUwE7G1ReoCMjh5UU80apdJh40+UI+hYUuynClpKFPMBL0s6S78e7JmbMqRFrkZ7&#10;KROGHSsVC5iUtsihNwtKmFrgKPDgUtjPvP1fPBqDU0v9FqouuGIUWevy6vxTis9wY5anzNedR1L1&#10;HspEPJEmAfmLMLGMXeGiFNbzdar/aC+6xKs5VBtsCgfdtHjLZw0+cIbsXDKHbGMRceTDBX6kAuQD&#10;eomSGtynP91He+xa1FLS4rghVx+XzAkk/Y3Bft7teiOkw95of4hvuKea+VONWeoTwMINcLlYnsRo&#10;H9SDKB3oG9wM0/gqqpjh+HZJsVKdeBK6JYCbhYvpNBnhRFoWzsyV5RE6EheJvV7fMGf7ngzYzufw&#10;MJh9p3XFebSNngamywCy2VLesdrzj9Ocqthvnrgunp6T1eN+nPwEAAD//wMAUEsDBBQABgAIAAAA&#10;IQDZMYhh2wAAAAkBAAAPAAAAZHJzL2Rvd25yZXYueG1sTE/LTsMwELwj8Q/WVuJGndDSR4hTISS4&#10;9EILgqsbL4nVeB1iJw1/z/bUnlbz0OxMvhldIwbsgvWkIJ0mIJBKbyxVCj4/Xu9XIELUZHTjCRX8&#10;YYBNcXuT68z4E+1w2MdKcAiFTCuoY2wzKUNZo9Nh6lsk1n5853Rk2FXSdPrE4a6RD0mykE5b4g+1&#10;bvGlxvK4752Cdxq2X9vfGMrk7ftxvnO9XVlU6m4yPj+BiDjGixnO9bk6FNzp4HsyQTSM05SdfJcz&#10;EKyvl2fiwMR6PgNZ5PJ6QfEPAAD//wMAUEsBAi0AFAAGAAgAAAAhALaDOJL+AAAA4QEAABMAAAAA&#10;AAAAAAAAAAAAAAAAAFtDb250ZW50X1R5cGVzXS54bWxQSwECLQAUAAYACAAAACEAOP0h/9YAAACU&#10;AQAACwAAAAAAAAAAAAAAAAAvAQAAX3JlbHMvLnJlbHNQSwECLQAUAAYACAAAACEAdLLVG7kCAABn&#10;BQAADgAAAAAAAAAAAAAAAAAuAgAAZHJzL2Uyb0RvYy54bWxQSwECLQAUAAYACAAAACEA2TGIYdsA&#10;AAAJAQAADwAAAAAAAAAAAAAAAAATBQAAZHJzL2Rvd25yZXYueG1sUEsFBgAAAAAEAAQA8wAAABsG&#10;AAAAAA==&#10;" fillcolor="window" strokecolor="#a6a6a6" strokeweight="2pt">
            <v:textbox style="mso-next-textbox:#角丸四角形 227" inset="1mm,,1mm">
              <w:txbxContent>
                <w:p w:rsidR="00487703" w:rsidRDefault="00487703" w:rsidP="00E320CC">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その他</w:t>
                  </w:r>
                </w:p>
                <w:p w:rsidR="00487703" w:rsidRDefault="00487703" w:rsidP="00E320CC">
                  <w:pPr>
                    <w:spacing w:line="80" w:lineRule="exact"/>
                    <w:jc w:val="center"/>
                    <w:rPr>
                      <w:rFonts w:ascii="HG創英角ｺﾞｼｯｸUB" w:eastAsia="HG創英角ｺﾞｼｯｸUB" w:hAnsi="HG創英角ｺﾞｼｯｸUB"/>
                      <w:color w:val="000000" w:themeColor="text1"/>
                    </w:rPr>
                  </w:pPr>
                </w:p>
                <w:p w:rsidR="00487703" w:rsidRDefault="00487703" w:rsidP="00E320CC">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関係機関</w:t>
                  </w:r>
                  <w:r>
                    <w:rPr>
                      <w:rFonts w:asciiTheme="majorEastAsia" w:eastAsiaTheme="majorEastAsia" w:hAnsiTheme="majorEastAsia" w:hint="eastAsia"/>
                      <w:color w:val="000000" w:themeColor="text1"/>
                      <w:sz w:val="20"/>
                    </w:rPr>
                    <w:t>の</w:t>
                  </w:r>
                  <w:r>
                    <w:rPr>
                      <w:rFonts w:asciiTheme="majorEastAsia" w:eastAsiaTheme="majorEastAsia" w:hAnsiTheme="majorEastAsia"/>
                      <w:color w:val="000000" w:themeColor="text1"/>
                      <w:sz w:val="20"/>
                    </w:rPr>
                    <w:t>職員に対するプライバシー保護に関する研修</w:t>
                  </w:r>
                  <w:r>
                    <w:rPr>
                      <w:rFonts w:asciiTheme="majorEastAsia" w:eastAsiaTheme="majorEastAsia" w:hAnsiTheme="majorEastAsia" w:hint="eastAsia"/>
                      <w:color w:val="000000" w:themeColor="text1"/>
                      <w:sz w:val="20"/>
                    </w:rPr>
                    <w:t>を</w:t>
                  </w:r>
                  <w:r>
                    <w:rPr>
                      <w:rFonts w:asciiTheme="majorEastAsia" w:eastAsiaTheme="majorEastAsia" w:hAnsiTheme="majorEastAsia"/>
                      <w:color w:val="000000" w:themeColor="text1"/>
                      <w:sz w:val="20"/>
                    </w:rPr>
                    <w:t>してもらいたい</w:t>
                  </w:r>
                </w:p>
                <w:p w:rsidR="00487703" w:rsidRDefault="00487703" w:rsidP="00E320CC">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・村民</w:t>
                  </w:r>
                  <w:r>
                    <w:rPr>
                      <w:rFonts w:asciiTheme="majorEastAsia" w:eastAsiaTheme="majorEastAsia" w:hAnsiTheme="majorEastAsia"/>
                      <w:color w:val="000000" w:themeColor="text1"/>
                      <w:sz w:val="20"/>
                    </w:rPr>
                    <w:t>が地域課題に関心を持</w:t>
                  </w:r>
                  <w:r>
                    <w:rPr>
                      <w:rFonts w:asciiTheme="majorEastAsia" w:eastAsiaTheme="majorEastAsia" w:hAnsiTheme="majorEastAsia" w:hint="eastAsia"/>
                      <w:color w:val="000000" w:themeColor="text1"/>
                      <w:sz w:val="20"/>
                    </w:rPr>
                    <w:t>てる</w:t>
                  </w:r>
                  <w:r>
                    <w:rPr>
                      <w:rFonts w:asciiTheme="majorEastAsia" w:eastAsiaTheme="majorEastAsia" w:hAnsiTheme="majorEastAsia"/>
                      <w:color w:val="000000" w:themeColor="text1"/>
                      <w:sz w:val="20"/>
                    </w:rPr>
                    <w:t>取組み、また</w:t>
                  </w:r>
                  <w:r>
                    <w:rPr>
                      <w:rFonts w:asciiTheme="majorEastAsia" w:eastAsiaTheme="majorEastAsia" w:hAnsiTheme="majorEastAsia" w:hint="eastAsia"/>
                      <w:color w:val="000000" w:themeColor="text1"/>
                      <w:sz w:val="20"/>
                    </w:rPr>
                    <w:t>解決</w:t>
                  </w:r>
                  <w:r>
                    <w:rPr>
                      <w:rFonts w:asciiTheme="majorEastAsia" w:eastAsiaTheme="majorEastAsia" w:hAnsiTheme="majorEastAsia"/>
                      <w:color w:val="000000" w:themeColor="text1"/>
                      <w:sz w:val="20"/>
                    </w:rPr>
                    <w:t>のために村民が</w:t>
                  </w:r>
                  <w:r>
                    <w:rPr>
                      <w:rFonts w:asciiTheme="majorEastAsia" w:eastAsiaTheme="majorEastAsia" w:hAnsiTheme="majorEastAsia" w:hint="eastAsia"/>
                      <w:color w:val="000000" w:themeColor="text1"/>
                      <w:sz w:val="20"/>
                    </w:rPr>
                    <w:t>参加する</w:t>
                  </w:r>
                  <w:r>
                    <w:rPr>
                      <w:rFonts w:asciiTheme="majorEastAsia" w:eastAsiaTheme="majorEastAsia" w:hAnsiTheme="majorEastAsia"/>
                      <w:color w:val="000000" w:themeColor="text1"/>
                      <w:sz w:val="20"/>
                    </w:rPr>
                    <w:t>環境を整備する</w:t>
                  </w:r>
                </w:p>
                <w:p w:rsidR="00487703" w:rsidRDefault="00487703" w:rsidP="00E320CC">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民生委員の</w:t>
                  </w:r>
                  <w:r>
                    <w:rPr>
                      <w:rFonts w:asciiTheme="majorEastAsia" w:eastAsiaTheme="majorEastAsia" w:hAnsiTheme="majorEastAsia" w:hint="eastAsia"/>
                      <w:color w:val="000000" w:themeColor="text1"/>
                      <w:sz w:val="20"/>
                    </w:rPr>
                    <w:t>高齢者</w:t>
                  </w:r>
                  <w:r>
                    <w:rPr>
                      <w:rFonts w:asciiTheme="majorEastAsia" w:eastAsiaTheme="majorEastAsia" w:hAnsiTheme="majorEastAsia"/>
                      <w:color w:val="000000" w:themeColor="text1"/>
                      <w:sz w:val="20"/>
                    </w:rPr>
                    <w:t>宅訪問</w:t>
                  </w:r>
                </w:p>
                <w:p w:rsidR="00487703" w:rsidRPr="003A7052" w:rsidRDefault="00487703" w:rsidP="00E320CC">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・関係</w:t>
                  </w:r>
                  <w:r>
                    <w:rPr>
                      <w:rFonts w:asciiTheme="majorEastAsia" w:eastAsiaTheme="majorEastAsia" w:hAnsiTheme="majorEastAsia"/>
                      <w:color w:val="000000" w:themeColor="text1"/>
                      <w:sz w:val="20"/>
                    </w:rPr>
                    <w:t>職間が連携し、地域課題解決のため</w:t>
                  </w:r>
                  <w:r>
                    <w:rPr>
                      <w:rFonts w:asciiTheme="majorEastAsia" w:eastAsiaTheme="majorEastAsia" w:hAnsiTheme="majorEastAsia" w:hint="eastAsia"/>
                      <w:color w:val="000000" w:themeColor="text1"/>
                      <w:sz w:val="20"/>
                    </w:rPr>
                    <w:t>に</w:t>
                  </w:r>
                  <w:r>
                    <w:rPr>
                      <w:rFonts w:asciiTheme="majorEastAsia" w:eastAsiaTheme="majorEastAsia" w:hAnsiTheme="majorEastAsia"/>
                      <w:color w:val="000000" w:themeColor="text1"/>
                      <w:sz w:val="20"/>
                    </w:rPr>
                    <w:t>包括的に取り組める仕組みを創造する</w:t>
                  </w:r>
                </w:p>
              </w:txbxContent>
            </v:textbox>
          </v:roundrect>
        </w:pict>
      </w:r>
    </w:p>
    <w:p w:rsidR="00ED354C" w:rsidRDefault="00ED354C" w:rsidP="005C4EE5">
      <w:pPr>
        <w:pStyle w:val="aff2"/>
        <w:ind w:leftChars="0" w:left="0" w:firstLineChars="0" w:firstLine="0"/>
      </w:pPr>
    </w:p>
    <w:p w:rsidR="00142A34" w:rsidRDefault="00142A34" w:rsidP="005C4EE5">
      <w:pPr>
        <w:pStyle w:val="aff2"/>
        <w:ind w:leftChars="0" w:left="0" w:firstLineChars="0" w:firstLine="0"/>
      </w:pPr>
    </w:p>
    <w:p w:rsidR="00142A34" w:rsidRDefault="00142A34" w:rsidP="005C4EE5">
      <w:pPr>
        <w:pStyle w:val="aff2"/>
        <w:ind w:leftChars="0" w:left="0" w:firstLineChars="0" w:firstLine="0"/>
      </w:pPr>
    </w:p>
    <w:p w:rsidR="00142A34" w:rsidRDefault="00142A34" w:rsidP="005C4EE5">
      <w:pPr>
        <w:pStyle w:val="aff2"/>
        <w:ind w:leftChars="0" w:left="0" w:firstLineChars="0" w:firstLine="0"/>
      </w:pPr>
    </w:p>
    <w:p w:rsidR="00142A34" w:rsidRDefault="00142A34" w:rsidP="005C4EE5">
      <w:pPr>
        <w:pStyle w:val="aff2"/>
        <w:ind w:leftChars="0" w:left="0" w:firstLineChars="0" w:firstLine="0"/>
      </w:pPr>
    </w:p>
    <w:p w:rsidR="00FD02E0" w:rsidRDefault="00614042" w:rsidP="00CA2DD1">
      <w:pPr>
        <w:pStyle w:val="3"/>
        <w:spacing w:before="90" w:after="180"/>
      </w:pPr>
      <w:r>
        <w:rPr>
          <w:rFonts w:hint="eastAsia"/>
        </w:rPr>
        <w:t>（２）住民懇談会より</w:t>
      </w:r>
    </w:p>
    <w:p w:rsidR="005C4EE5" w:rsidRDefault="005C4EE5" w:rsidP="005C4EE5">
      <w:pPr>
        <w:pStyle w:val="aff2"/>
        <w:ind w:leftChars="0" w:left="0" w:firstLineChars="0" w:firstLine="0"/>
      </w:pPr>
      <w:r>
        <w:rPr>
          <w:rFonts w:hint="eastAsia"/>
        </w:rPr>
        <w:t>【住民懇談会の開催概要】</w:t>
      </w:r>
    </w:p>
    <w:p w:rsidR="005C4EE5" w:rsidRPr="009655DD" w:rsidRDefault="005C4EE5" w:rsidP="005C4EE5">
      <w:pPr>
        <w:pStyle w:val="aff2"/>
      </w:pPr>
      <w:r w:rsidRPr="009655DD">
        <w:rPr>
          <w:rFonts w:hint="eastAsia"/>
        </w:rPr>
        <w:t>地域福祉計画策定にあたり、地域における現状の課題や将来の不安等を把握するため、村民の意見をうかがうために住民懇談会を実施しました。</w:t>
      </w:r>
    </w:p>
    <w:p w:rsidR="005C4EE5" w:rsidRPr="0058531F" w:rsidRDefault="005C4EE5" w:rsidP="005C4EE5">
      <w:pPr>
        <w:pStyle w:val="aff2"/>
        <w:spacing w:line="160" w:lineRule="exact"/>
        <w:rPr>
          <w:highlight w:val="yellow"/>
        </w:rPr>
      </w:pPr>
    </w:p>
    <w:tbl>
      <w:tblPr>
        <w:tblStyle w:val="aa"/>
        <w:tblW w:w="8647" w:type="dxa"/>
        <w:tblInd w:w="817" w:type="dxa"/>
        <w:tblCellMar>
          <w:top w:w="28" w:type="dxa"/>
          <w:bottom w:w="28" w:type="dxa"/>
        </w:tblCellMar>
        <w:tblLook w:val="04A0" w:firstRow="1" w:lastRow="0" w:firstColumn="1" w:lastColumn="0" w:noHBand="0" w:noVBand="1"/>
      </w:tblPr>
      <w:tblGrid>
        <w:gridCol w:w="2002"/>
        <w:gridCol w:w="6645"/>
      </w:tblGrid>
      <w:tr w:rsidR="005C4EE5" w:rsidRPr="0058531F" w:rsidTr="00142A34">
        <w:trPr>
          <w:trHeight w:val="397"/>
        </w:trPr>
        <w:tc>
          <w:tcPr>
            <w:tcW w:w="2002" w:type="dxa"/>
            <w:shd w:val="clear" w:color="auto" w:fill="D9D9D9" w:themeFill="background1" w:themeFillShade="D9"/>
            <w:vAlign w:val="center"/>
          </w:tcPr>
          <w:p w:rsidR="005C4EE5" w:rsidRPr="00EF6437" w:rsidRDefault="005C4EE5" w:rsidP="00142A34">
            <w:pPr>
              <w:widowControl/>
              <w:spacing w:line="240" w:lineRule="exact"/>
              <w:jc w:val="center"/>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日　　時</w:t>
            </w:r>
          </w:p>
        </w:tc>
        <w:tc>
          <w:tcPr>
            <w:tcW w:w="6645" w:type="dxa"/>
            <w:vAlign w:val="center"/>
          </w:tcPr>
          <w:p w:rsidR="005C4EE5" w:rsidRPr="00EF6437" w:rsidRDefault="005C4EE5" w:rsidP="00142A34">
            <w:pPr>
              <w:widowControl/>
              <w:autoSpaceDN w:val="0"/>
              <w:jc w:val="left"/>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平成31</w:t>
            </w:r>
            <w:r>
              <w:rPr>
                <w:rFonts w:asciiTheme="majorEastAsia" w:eastAsiaTheme="majorEastAsia" w:hAnsiTheme="majorEastAsia" w:hint="eastAsia"/>
                <w:szCs w:val="18"/>
              </w:rPr>
              <w:t>年2</w:t>
            </w:r>
            <w:r w:rsidRPr="00EF6437">
              <w:rPr>
                <w:rFonts w:asciiTheme="majorEastAsia" w:eastAsiaTheme="majorEastAsia" w:hAnsiTheme="majorEastAsia" w:hint="eastAsia"/>
                <w:szCs w:val="18"/>
              </w:rPr>
              <w:t>月20日（水）13：00～14：20</w:t>
            </w:r>
          </w:p>
        </w:tc>
      </w:tr>
      <w:tr w:rsidR="005C4EE5" w:rsidRPr="0058531F" w:rsidTr="00142A34">
        <w:trPr>
          <w:trHeight w:val="397"/>
        </w:trPr>
        <w:tc>
          <w:tcPr>
            <w:tcW w:w="2002" w:type="dxa"/>
            <w:shd w:val="clear" w:color="auto" w:fill="D9D9D9" w:themeFill="background1" w:themeFillShade="D9"/>
            <w:vAlign w:val="center"/>
          </w:tcPr>
          <w:p w:rsidR="005C4EE5" w:rsidRPr="00EF6437" w:rsidRDefault="005C4EE5" w:rsidP="00142A34">
            <w:pPr>
              <w:widowControl/>
              <w:spacing w:line="240" w:lineRule="exact"/>
              <w:jc w:val="center"/>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場　　所</w:t>
            </w:r>
          </w:p>
        </w:tc>
        <w:tc>
          <w:tcPr>
            <w:tcW w:w="6645" w:type="dxa"/>
            <w:vAlign w:val="center"/>
          </w:tcPr>
          <w:p w:rsidR="005C4EE5" w:rsidRPr="00EF6437" w:rsidRDefault="005C4EE5" w:rsidP="00142A34">
            <w:pPr>
              <w:widowControl/>
              <w:autoSpaceDN w:val="0"/>
              <w:jc w:val="left"/>
              <w:rPr>
                <w:rFonts w:asciiTheme="majorEastAsia" w:eastAsiaTheme="majorEastAsia" w:hAnsiTheme="majorEastAsia" w:cs="Times New Roman"/>
                <w:szCs w:val="18"/>
                <w:highlight w:val="yellow"/>
              </w:rPr>
            </w:pPr>
            <w:r>
              <w:rPr>
                <w:rFonts w:asciiTheme="majorEastAsia" w:eastAsiaTheme="majorEastAsia" w:hAnsiTheme="majorEastAsia" w:hint="eastAsia"/>
                <w:szCs w:val="18"/>
              </w:rPr>
              <w:t>泊村役場2</w:t>
            </w:r>
            <w:r w:rsidRPr="00EF6437">
              <w:rPr>
                <w:rFonts w:asciiTheme="majorEastAsia" w:eastAsiaTheme="majorEastAsia" w:hAnsiTheme="majorEastAsia" w:hint="eastAsia"/>
                <w:szCs w:val="18"/>
              </w:rPr>
              <w:t>階 会議室</w:t>
            </w:r>
          </w:p>
        </w:tc>
      </w:tr>
      <w:tr w:rsidR="005C4EE5" w:rsidRPr="0058531F" w:rsidTr="00142A34">
        <w:trPr>
          <w:trHeight w:val="397"/>
        </w:trPr>
        <w:tc>
          <w:tcPr>
            <w:tcW w:w="2002" w:type="dxa"/>
            <w:shd w:val="clear" w:color="auto" w:fill="D9D9D9" w:themeFill="background1" w:themeFillShade="D9"/>
            <w:vAlign w:val="center"/>
          </w:tcPr>
          <w:p w:rsidR="005C4EE5" w:rsidRPr="00EF6437" w:rsidRDefault="005C4EE5" w:rsidP="00142A34">
            <w:pPr>
              <w:widowControl/>
              <w:spacing w:line="240" w:lineRule="exact"/>
              <w:jc w:val="center"/>
              <w:rPr>
                <w:rFonts w:asciiTheme="majorEastAsia" w:eastAsiaTheme="majorEastAsia" w:hAnsiTheme="majorEastAsia" w:cs="Times New Roman"/>
                <w:szCs w:val="18"/>
                <w:highlight w:val="yellow"/>
              </w:rPr>
            </w:pPr>
            <w:r w:rsidRPr="00D42D59">
              <w:rPr>
                <w:rFonts w:asciiTheme="majorEastAsia" w:eastAsiaTheme="majorEastAsia" w:hAnsiTheme="majorEastAsia" w:hint="eastAsia"/>
                <w:spacing w:val="45"/>
                <w:kern w:val="0"/>
                <w:szCs w:val="18"/>
                <w:fitText w:val="840" w:id="-2122168832"/>
              </w:rPr>
              <w:t>参加</w:t>
            </w:r>
            <w:r w:rsidRPr="00D42D59">
              <w:rPr>
                <w:rFonts w:asciiTheme="majorEastAsia" w:eastAsiaTheme="majorEastAsia" w:hAnsiTheme="majorEastAsia" w:hint="eastAsia"/>
                <w:spacing w:val="15"/>
                <w:kern w:val="0"/>
                <w:szCs w:val="18"/>
                <w:fitText w:val="840" w:id="-2122168832"/>
              </w:rPr>
              <w:t>者</w:t>
            </w:r>
          </w:p>
        </w:tc>
        <w:tc>
          <w:tcPr>
            <w:tcW w:w="6645" w:type="dxa"/>
            <w:vAlign w:val="center"/>
          </w:tcPr>
          <w:p w:rsidR="005C4EE5" w:rsidRPr="00EF6437" w:rsidRDefault="005C4EE5" w:rsidP="00142A34">
            <w:pPr>
              <w:pStyle w:val="aff2"/>
              <w:spacing w:line="320" w:lineRule="exact"/>
              <w:ind w:leftChars="0" w:left="0" w:firstLineChars="0" w:firstLine="0"/>
              <w:jc w:val="left"/>
              <w:rPr>
                <w:szCs w:val="18"/>
              </w:rPr>
            </w:pPr>
            <w:r w:rsidRPr="00EF6437">
              <w:rPr>
                <w:rFonts w:hint="eastAsia"/>
                <w:szCs w:val="18"/>
              </w:rPr>
              <w:t>・泊村地域住民</w:t>
            </w:r>
            <w:r>
              <w:rPr>
                <w:rFonts w:hint="eastAsia"/>
                <w:szCs w:val="18"/>
              </w:rPr>
              <w:t>（8名）</w:t>
            </w:r>
          </w:p>
          <w:p w:rsidR="005C4EE5" w:rsidRPr="00EF6437" w:rsidRDefault="005C4EE5" w:rsidP="00142A34">
            <w:pPr>
              <w:widowControl/>
              <w:autoSpaceDN w:val="0"/>
              <w:jc w:val="left"/>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・泊村保健福祉課職員</w:t>
            </w:r>
          </w:p>
        </w:tc>
      </w:tr>
      <w:tr w:rsidR="005C4EE5" w:rsidRPr="0058531F" w:rsidTr="00142A34">
        <w:trPr>
          <w:trHeight w:val="397"/>
        </w:trPr>
        <w:tc>
          <w:tcPr>
            <w:tcW w:w="2002" w:type="dxa"/>
            <w:shd w:val="clear" w:color="auto" w:fill="D9D9D9" w:themeFill="background1" w:themeFillShade="D9"/>
            <w:vAlign w:val="center"/>
          </w:tcPr>
          <w:p w:rsidR="005C4EE5" w:rsidRPr="00EF6437" w:rsidRDefault="005C4EE5" w:rsidP="00142A34">
            <w:pPr>
              <w:widowControl/>
              <w:spacing w:line="240" w:lineRule="exact"/>
              <w:jc w:val="center"/>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実施内容</w:t>
            </w:r>
          </w:p>
        </w:tc>
        <w:tc>
          <w:tcPr>
            <w:tcW w:w="6645" w:type="dxa"/>
          </w:tcPr>
          <w:p w:rsidR="005C4EE5" w:rsidRPr="00EF6437" w:rsidRDefault="005C4EE5" w:rsidP="00142A34">
            <w:pPr>
              <w:pStyle w:val="aff2"/>
              <w:spacing w:line="280" w:lineRule="exact"/>
              <w:ind w:leftChars="0" w:left="210" w:hangingChars="100" w:hanging="210"/>
              <w:rPr>
                <w:szCs w:val="18"/>
              </w:rPr>
            </w:pPr>
            <w:r w:rsidRPr="00EF6437">
              <w:rPr>
                <w:rFonts w:hint="eastAsia"/>
                <w:szCs w:val="18"/>
              </w:rPr>
              <w:t>・下記のテーマについて２グループに分かれて意見を出し合う。</w:t>
            </w:r>
          </w:p>
          <w:p w:rsidR="005C4EE5" w:rsidRPr="00EF6437" w:rsidRDefault="005C4EE5" w:rsidP="00142A34">
            <w:pPr>
              <w:pStyle w:val="aff2"/>
              <w:spacing w:line="280" w:lineRule="exact"/>
              <w:ind w:leftChars="100" w:left="210" w:firstLineChars="0" w:firstLine="0"/>
              <w:rPr>
                <w:szCs w:val="18"/>
              </w:rPr>
            </w:pPr>
            <w:r w:rsidRPr="00EF6437">
              <w:rPr>
                <w:rFonts w:hint="eastAsia"/>
                <w:szCs w:val="18"/>
              </w:rPr>
              <w:t>①今、地域で困っていること</w:t>
            </w:r>
          </w:p>
          <w:p w:rsidR="005C4EE5" w:rsidRPr="00EF6437" w:rsidRDefault="005C4EE5" w:rsidP="00142A34">
            <w:pPr>
              <w:pStyle w:val="aff2"/>
              <w:spacing w:line="280" w:lineRule="exact"/>
              <w:ind w:leftChars="100" w:left="210" w:firstLineChars="0" w:firstLine="0"/>
              <w:rPr>
                <w:szCs w:val="18"/>
              </w:rPr>
            </w:pPr>
            <w:r w:rsidRPr="00EF6437">
              <w:rPr>
                <w:rFonts w:hint="eastAsia"/>
                <w:szCs w:val="18"/>
              </w:rPr>
              <w:t>②これから地域で心配なこと</w:t>
            </w:r>
          </w:p>
          <w:p w:rsidR="005C4EE5" w:rsidRPr="00EF6437" w:rsidRDefault="005C4EE5" w:rsidP="00142A34">
            <w:pPr>
              <w:widowControl/>
              <w:autoSpaceDN w:val="0"/>
              <w:jc w:val="left"/>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・出てきた意見を全体共有し、重要だと思う意見に投票を行う。</w:t>
            </w:r>
          </w:p>
        </w:tc>
      </w:tr>
    </w:tbl>
    <w:p w:rsidR="005C4EE5" w:rsidRPr="002651F3" w:rsidRDefault="005C4EE5" w:rsidP="00CA2DD1">
      <w:pPr>
        <w:pStyle w:val="4"/>
        <w:spacing w:after="108"/>
        <w:ind w:leftChars="0" w:left="0"/>
        <w:rPr>
          <w:rFonts w:asciiTheme="majorEastAsia" w:eastAsiaTheme="majorEastAsia" w:hAnsiTheme="majorEastAsia"/>
          <w:sz w:val="21"/>
        </w:rPr>
      </w:pPr>
      <w:r w:rsidRPr="002651F3">
        <w:rPr>
          <w:rFonts w:asciiTheme="majorEastAsia" w:eastAsiaTheme="majorEastAsia" w:hAnsiTheme="majorEastAsia" w:hint="eastAsia"/>
        </w:rPr>
        <w:lastRenderedPageBreak/>
        <w:t>【</w:t>
      </w:r>
      <w:r w:rsidRPr="002651F3">
        <w:rPr>
          <w:rFonts w:asciiTheme="majorEastAsia" w:eastAsiaTheme="majorEastAsia" w:hAnsiTheme="majorEastAsia" w:hint="eastAsia"/>
          <w:sz w:val="21"/>
        </w:rPr>
        <w:t>住民懇談会の結果】</w:t>
      </w:r>
    </w:p>
    <w:p w:rsidR="0058531F" w:rsidRDefault="0058531F" w:rsidP="00A47FD2">
      <w:pPr>
        <w:pStyle w:val="4"/>
        <w:spacing w:after="108"/>
        <w:ind w:leftChars="0" w:left="0"/>
      </w:pPr>
      <w:r w:rsidRPr="0021199D">
        <w:rPr>
          <w:rFonts w:hint="eastAsia"/>
        </w:rPr>
        <w:t>①いま地域で困っていること</w:t>
      </w:r>
    </w:p>
    <w:p w:rsidR="00EF6437" w:rsidRDefault="00487703" w:rsidP="00EF6437">
      <w:pPr>
        <w:ind w:leftChars="337" w:left="708"/>
      </w:pPr>
      <w:r>
        <w:rPr>
          <w:noProof/>
        </w:rPr>
        <w:pict>
          <v:roundrect id="角丸四角形 59" o:spid="_x0000_s1097" style="position:absolute;left:0;text-align:left;margin-left:258.3pt;margin-top:5.25pt;width:218.25pt;height:8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Lr3AIAABoGAAAOAAAAZHJzL2Uyb0RvYy54bWysVM1uEzEQviPxDpbvdHdDk7RRN1XUqgip&#10;tFVb1LPjtbOL/IftZBMeg2tvXHiFXngbKvEYjL0/SaFCCHHxjj0z38x8OzNHx2sp0IpZV2mV42wv&#10;xYgpqotKLXL8/vbs1QFGzhNVEKEVy/GGOXw8ffniqDYTNtClFgWzCECUm9Qmx6X3ZpIkjpZMEren&#10;DVOg5NpK4uFqF0lhSQ3oUiSDNB0ltbaFsZoy5+D1tFHiacTnnFF/ybljHokcQ24+njae83Am0yMy&#10;WVhiyoq2aZB/yEKSSkHQHuqUeIKWtvoNSlbUaqe536NaJprzirJYA1STpb9Uc1MSw2ItQI4zPU3u&#10;/8HSi9WVRVWR4+EhRopI+Ec/vn7+/vDweH8PwuO3Lwg0QFNt3ASsb8yVbW8OxFDzmlsZvlANWkdq&#10;Nz21bO0RhcfBeJyNx0OMKOiyLN0/TCP5ydbdWOffMC1REHJs9VIV1/ADI69kde58JLhosyTFB4y4&#10;FPC7VkSg0cFoFNIEwNYWpA4yODotquKsEiJeQn+xE2ER+OZ4vsha3ydWQv2NY7ARS/lOFw3YaJj2&#10;tcU+DnFiYjvgkFxATwKrDY9R8hvBIp66Zhx+S2Au1t8DNTEIpUz5rFGVpGDNc4jc0dp7xNAiAAZk&#10;Dgz02C3AUzI67IbM1j64sjhPvXP6p8Qa594jRtbK986yUto+ByCgqjZyY9+R1FATWPLr+bpp2WEw&#10;DU9zXWygj61uBtwZelZBF50T56+IhRaB2Yct5S/h4ELXOdathFGp7afn3oM9DBpoMaphQ+TYfVwS&#10;yzASbxWM4OtRIBv5eNkfjgdwsbua+a5GLeWJhlbLYB8aGsVg70UncqvlHSyzWYgKKqIoxM6x78QT&#10;3+wtWIaUzWbRCJaIIf5c3RgaoAPNoedv13fEmnaQPMzghe52STseDcVb2+Cp9GzpNa98UG5ZbS+w&#10;gGIntcsybLjde7TarvTpTwAAAP//AwBQSwMEFAAGAAgAAAAhAEExFTzdAAAACgEAAA8AAABkcnMv&#10;ZG93bnJldi54bWxMjz1PwzAQhnck/oN1SGzUDjShhDhVhJSJqR8Lmxu7cdT4HNluGv49xwTj3fvo&#10;veeq7eJGNpsQB48SspUAZrDzesBewvHQPm2AxaRQq9GjkfBtImzr+7tKldrfcGfmfeoZlWAslQSb&#10;0lRyHjtrnIorPxmk7OyDU4nG0HMd1I3K3cifhSi4UwPSBasm82FNd9lfnYRLm2yztsXuSxzOrxja&#10;5tPOvZSPD0vzDiyZJf3B8KtP6lCT08lfUUc2SsizoiCUApEDI+Atf8mAnWixWefA64r/f6H+AQAA&#10;//8DAFBLAQItABQABgAIAAAAIQC2gziS/gAAAOEBAAATAAAAAAAAAAAAAAAAAAAAAABbQ29udGVu&#10;dF9UeXBlc10ueG1sUEsBAi0AFAAGAAgAAAAhADj9If/WAAAAlAEAAAsAAAAAAAAAAAAAAAAALwEA&#10;AF9yZWxzLy5yZWxzUEsBAi0AFAAGAAgAAAAhANIQ0uvcAgAAGgYAAA4AAAAAAAAAAAAAAAAALgIA&#10;AGRycy9lMm9Eb2MueG1sUEsBAi0AFAAGAAgAAAAhAEExFTzdAAAACgEAAA8AAAAAAAAAAAAAAAAA&#10;NgUAAGRycy9kb3ducmV2LnhtbFBLBQYAAAAABAAEAPMAAABABgAAAAA=&#10;" fillcolor="white [3212]" strokecolor="#a5a5a5 [2092]" strokeweight="2pt">
            <v:textbox style="mso-next-textbox:#角丸四角形 59"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地域活動（得票５）</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・育成会、</w:t>
                  </w:r>
                  <w:r w:rsidRPr="00EF6437">
                    <w:rPr>
                      <w:rFonts w:asciiTheme="majorEastAsia" w:eastAsiaTheme="majorEastAsia" w:hAnsiTheme="majorEastAsia" w:hint="eastAsia"/>
                      <w:color w:val="000000" w:themeColor="text1"/>
                      <w:sz w:val="20"/>
                    </w:rPr>
                    <w:t>地域会のなり手</w:t>
                  </w: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後継者不足</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・地域の子供が減って育成会活動が縮小</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・地域の祭り</w:t>
                  </w:r>
                  <w:r>
                    <w:rPr>
                      <w:rFonts w:asciiTheme="majorEastAsia" w:eastAsiaTheme="majorEastAsia" w:hAnsiTheme="majorEastAsia" w:hint="eastAsia"/>
                      <w:color w:val="000000" w:themeColor="text1"/>
                      <w:sz w:val="20"/>
                    </w:rPr>
                    <w:t>、参加人数の減少（得票３）</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・子育て世代と地域の高齢</w:t>
                  </w:r>
                  <w:r>
                    <w:rPr>
                      <w:rFonts w:asciiTheme="majorEastAsia" w:eastAsiaTheme="majorEastAsia" w:hAnsiTheme="majorEastAsia" w:hint="eastAsia"/>
                      <w:color w:val="000000" w:themeColor="text1"/>
                      <w:sz w:val="20"/>
                    </w:rPr>
                    <w:t>者</w:t>
                  </w:r>
                  <w:r w:rsidRPr="00EF6437">
                    <w:rPr>
                      <w:rFonts w:asciiTheme="majorEastAsia" w:eastAsiaTheme="majorEastAsia" w:hAnsiTheme="majorEastAsia" w:hint="eastAsia"/>
                      <w:color w:val="000000" w:themeColor="text1"/>
                      <w:sz w:val="20"/>
                    </w:rPr>
                    <w:t>との交流</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ない</w:t>
                  </w:r>
                </w:p>
              </w:txbxContent>
            </v:textbox>
          </v:roundrect>
        </w:pict>
      </w:r>
      <w:r>
        <w:rPr>
          <w:noProof/>
        </w:rPr>
        <w:pict>
          <v:roundrect id="角丸四角形 57" o:spid="_x0000_s1098" style="position:absolute;left:0;text-align:left;margin-left:22.8pt;margin-top:.75pt;width:218.25pt;height:1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Wm3AIAABoGAAAOAAAAZHJzL2Uyb0RvYy54bWysVM1uEzEQviPxDpbvdHfTJoGomypqVYRU&#10;aNUW9ex47WSR7TG281Meg2tvXHiFXngbKvEYjL2bTQoVQoiLd+yZ+Wbm25k5PFprRZbC+RpMSYu9&#10;nBJhOFS1mZX0/fXpi5eU+MBMxRQYUdJb4enR+Pmzw5UdiR7MQVXCEQQxfrSyJZ2HYEdZ5vlcaOb3&#10;wAqDSglOs4BXN8sqx1aIrlXWy/NBtgJXWQdceI+vJ42SjhO+lIKHcym9CESVFHML6XTpnMYzGx+y&#10;0cwxO695mwb7hyw0qw0G7aBOWGBk4erfoHTNHXiQYY+DzkDKmotUA1ZT5L9UczVnVqRakBxvO5r8&#10;/4Pl75YXjtRVSftDSgzT+I9+fP38/f7+4e4OhYdvXwhqkKaV9SO0vrIXrr15FGPNa+l0/GI1ZJ2o&#10;ve2oFetAOD72hsNiOOxTwlH3qjg4yBP32dbbOh9eC9AkCiV1sDDVJf6/RCtbnvmQ+K3aJFn1gRKp&#10;Ff6tJVOkyIvBfkwTEVtjlDaY0dODqqvTWql0if0ljpUj6FzS6axofR9ZKfM3jtFGLfRbqBqwQT/v&#10;ikt9HOOkxHbAMbmInkVWGx6TFG6VSHjmUkj8LZG5REAH1MRgnAsTikY1Z5VonmPkDa+dRwqtImBE&#10;lshAh90CPCZjg92Q2dpHV5HmqXPO/5RY49x5pMhgQuesawPuKQCFVbWRG/sNSQ01kaWwnq6blh1E&#10;0/g0heoW+9hBM+De8tMa2+iM+XDBHPYIzj5uqXCOh1SwKim0EiVzcJ+eeo/2OGiopWSFG6Kk/uOC&#10;OUGJemNwBPcHkWwS0uWgP+zhxe1qprsas9DHgK1W4D60PInRPqiNKB3oG1xmkxgVVcxwjF3SsBGP&#10;Q7O3cBlyMZkkI1wiloUzc2V5hI40x56/Xt8wZ9tJCjiD72CzS9rxaCje2kZPA5NFAFmHqNyy2l5w&#10;AaVOapdl3HC792S1XenjnwAAAP//AwBQSwMEFAAGAAgAAAAhACNwTdPdAAAACAEAAA8AAABkcnMv&#10;ZG93bnJldi54bWxMj8FOwzAQRO9I/IO1SNyo05BEVYhTARIXhJAoVFydZJsY4nVku2n69ywnOM7O&#10;aPZNtV3sKGb0wThSsF4lIJBa1xnqFXy8P91sQISoqdOjI1RwxgDb+vKi0mXnTvSG8y72gksolFrB&#10;EONUShnaAa0OKzchsXdw3urI0vey8/rE5XaUaZIU0mpD/GHQEz4O2H7vjlbBw34+vJrn4vZl33z6&#10;kH6dvYlGqeur5f4ORMQl/oXhF5/RoWamxh2pC2JUkOUFJ/meg2A726RrEA3rLM9B1pX8P6D+AQAA&#10;//8DAFBLAQItABQABgAIAAAAIQC2gziS/gAAAOEBAAATAAAAAAAAAAAAAAAAAAAAAABbQ29udGVu&#10;dF9UeXBlc10ueG1sUEsBAi0AFAAGAAgAAAAhADj9If/WAAAAlAEAAAsAAAAAAAAAAAAAAAAALwEA&#10;AF9yZWxzLy5yZWxzUEsBAi0AFAAGAAgAAAAhAB/XdabcAgAAGgYAAA4AAAAAAAAAAAAAAAAALgIA&#10;AGRycy9lMm9Eb2MueG1sUEsBAi0AFAAGAAgAAAAhACNwTdPdAAAACAEAAA8AAAAAAAAAAAAAAAAA&#10;NgUAAGRycy9kb3ducmV2LnhtbFBLBQYAAAAABAAEAPMAAABABgAAAAA=&#10;" fillcolor="white [3212]" strokecolor="#a5a5a5 [2092]" strokeweight="2pt">
            <v:textbox style="mso-next-textbox:#角丸四角形 57"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sidRPr="00EF6437">
                    <w:rPr>
                      <w:rFonts w:ascii="HG創英角ｺﾞｼｯｸUB" w:eastAsia="HG創英角ｺﾞｼｯｸUB" w:hAnsi="HG創英角ｺﾞｼｯｸUB" w:hint="eastAsia"/>
                      <w:color w:val="000000" w:themeColor="text1"/>
                    </w:rPr>
                    <w:t>地域の足</w:t>
                  </w:r>
                  <w:r>
                    <w:rPr>
                      <w:rFonts w:ascii="HG創英角ｺﾞｼｯｸUB" w:eastAsia="HG創英角ｺﾞｼｯｸUB" w:hAnsi="HG創英角ｺﾞｼｯｸUB" w:hint="eastAsia"/>
                      <w:color w:val="000000" w:themeColor="text1"/>
                    </w:rPr>
                    <w:t>（得票５）、高齢者の足（得票４）</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・集まり</w:t>
                  </w:r>
                  <w:r>
                    <w:rPr>
                      <w:rFonts w:asciiTheme="majorEastAsia" w:eastAsiaTheme="majorEastAsia" w:hAnsiTheme="majorEastAsia" w:hint="eastAsia"/>
                      <w:color w:val="000000" w:themeColor="text1"/>
                      <w:sz w:val="20"/>
                    </w:rPr>
                    <w:t>、通院、買い物で足がない</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・高齢者</w:t>
                  </w:r>
                  <w:r>
                    <w:rPr>
                      <w:rFonts w:asciiTheme="majorEastAsia" w:eastAsiaTheme="majorEastAsia" w:hAnsiTheme="majorEastAsia"/>
                      <w:color w:val="000000" w:themeColor="text1"/>
                      <w:sz w:val="20"/>
                    </w:rPr>
                    <w:t>の</w:t>
                  </w:r>
                  <w:r w:rsidRPr="00EF6437">
                    <w:rPr>
                      <w:rFonts w:asciiTheme="majorEastAsia" w:eastAsiaTheme="majorEastAsia" w:hAnsiTheme="majorEastAsia" w:hint="eastAsia"/>
                      <w:color w:val="000000" w:themeColor="text1"/>
                      <w:sz w:val="20"/>
                    </w:rPr>
                    <w:t>運転</w:t>
                  </w:r>
                  <w:r>
                    <w:rPr>
                      <w:rFonts w:asciiTheme="majorEastAsia" w:eastAsiaTheme="majorEastAsia" w:hAnsiTheme="majorEastAsia" w:hint="eastAsia"/>
                      <w:color w:val="000000" w:themeColor="text1"/>
                      <w:sz w:val="20"/>
                    </w:rPr>
                    <w:t>、免許</w:t>
                  </w:r>
                  <w:r>
                    <w:rPr>
                      <w:rFonts w:asciiTheme="majorEastAsia" w:eastAsiaTheme="majorEastAsia" w:hAnsiTheme="majorEastAsia"/>
                      <w:color w:val="000000" w:themeColor="text1"/>
                      <w:sz w:val="20"/>
                    </w:rPr>
                    <w:t>返納問題</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・バス</w:t>
                  </w:r>
                  <w:r>
                    <w:rPr>
                      <w:rFonts w:asciiTheme="majorEastAsia" w:eastAsiaTheme="majorEastAsia" w:hAnsiTheme="majorEastAsia" w:hint="eastAsia"/>
                      <w:color w:val="000000" w:themeColor="text1"/>
                      <w:sz w:val="20"/>
                    </w:rPr>
                    <w:t>の本数減</w:t>
                  </w:r>
                  <w:r w:rsidRPr="00EF6437">
                    <w:rPr>
                      <w:rFonts w:asciiTheme="majorEastAsia" w:eastAsiaTheme="majorEastAsia" w:hAnsiTheme="majorEastAsia" w:hint="eastAsia"/>
                      <w:color w:val="000000" w:themeColor="text1"/>
                      <w:sz w:val="20"/>
                    </w:rPr>
                    <w:t>、バスのステップ</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高い</w:t>
                  </w:r>
                </w:p>
              </w:txbxContent>
            </v:textbox>
          </v:roundrect>
        </w:pict>
      </w:r>
    </w:p>
    <w:p w:rsidR="00EF6437" w:rsidRDefault="00EF6437" w:rsidP="00EF6437"/>
    <w:p w:rsidR="00EF6437" w:rsidRDefault="00EF6437" w:rsidP="00EF6437"/>
    <w:p w:rsidR="00EF6437" w:rsidRDefault="00EF6437" w:rsidP="00EF6437"/>
    <w:p w:rsidR="00EF6437" w:rsidRDefault="00487703" w:rsidP="00EF6437">
      <w:r>
        <w:rPr>
          <w:noProof/>
        </w:rPr>
        <w:pict>
          <v:roundrect id="角丸四角形 60" o:spid="_x0000_s1099" style="position:absolute;left:0;text-align:left;margin-left:22.8pt;margin-top:6.2pt;width:218.25pt;height:7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gZ2QIAABoGAAAOAAAAZHJzL2Uyb0RvYy54bWysVM1uEzEQviPxDpbvdHdTkkDUTRW1KkIq&#10;bdUW9ex47WSR7TG281Meg2tvXHiFXngbKvEYjL2bTQoVQojL7oxn5hvP55k5OFxrRZbC+RpMSYu9&#10;nBJhOFS1mZX0/fXJi1eU+MBMxRQYUdJb4enh+Pmzg5UdiR7MQVXCEQQxfrSyJZ2HYEdZ5vlcaOb3&#10;wAqDRglOs4Cqm2WVYytE1yrr5fkgW4GrrAMuvMfT48ZIxwlfSsHDuZReBKJKincL6evSdxq/2fiA&#10;jWaO2XnN22uwf7iFZrXBpB3UMQuMLFz9G5SuuQMPMuxx0BlIWXORasBqivyXaq7mzIpUC5LjbUeT&#10;/3+w/Gx54UhdlXSA9Bim8Y1+fP38/f7+4e4OhYdvXwhakKaV9SP0vrIXrtU8irHmtXQ6/rEask7U&#10;3nbUinUgHA97w2ExHPYp4Wh7PejlvX4EzbbR1vnwRoAmUSipg4WpLvH9Eq1seepD4rdqL8mqD5RI&#10;rfC1lkyRIi8G+y1i64zYG8wY6UHV1UmtVFJif4kj5QgGl3Q6K9rYR17K/E1g9FEL/Q6qBmzQz/PE&#10;GF4g9XHMk0rdAUdbRM8iqw2PSQq3SiQ8cykkPktkLhHQATU5GOfChKIxzVklmuOY+enUKgJGZIkM&#10;dNgtwGMyNtjN87T+MVSkeeqC8z9drAnuIlJmMKEL1rUB9xSAwqrazI3/hqSGmshSWE/XqWX7w+ga&#10;j6ZQ3WIfO2gG3Ft+UmMbnTIfLpjDHsHmxi0VzvEjFaxKCq1EyRzcp6fOoz8OGlopWeGGKKn/uGBO&#10;UKLeGhzB/UEkm4SkvOwPe6i4Xct012IW+giw1Qrch5YnMfoHtRGlA32Dy2wSs6KJGY65Sxo24lFo&#10;9hYuQy4mk+SES8SycGquLI/QkebY89frG+ZsO0kBZ/AMNruEjdJ4NBRvfWOkgckigKxDNG5ZbRVc&#10;QCg92nC7evLarvTxTwAAAP//AwBQSwMEFAAGAAgAAAAhAHhkSq/eAAAACQEAAA8AAABkcnMvZG93&#10;bnJldi54bWxMj8FOwzAQRO9I/IO1SNyo0zREJcSpAIkLQkgtVFydZJsY4nVku2n69ywnOO7MaPZN&#10;uZntICb0wThSsFwkIJAa1xrqFHy8P9+sQYSoqdWDI1RwxgCb6vKi1EXrTrTFaRc7wSUUCq2gj3Es&#10;pAxNj1aHhRuR2Ds4b3Xk03ey9frE5XaQaZLk0mpD/KHXIz712HzvjlbB4346vJmXfPW6rz99SL/O&#10;3kSj1PXV/HAPIuIc/8Lwi8/oUDFT7Y7UBjEoyG5zTrKeZiDYz9bpEkTNQr66A1mV8v+C6gcAAP//&#10;AwBQSwECLQAUAAYACAAAACEAtoM4kv4AAADhAQAAEwAAAAAAAAAAAAAAAAAAAAAAW0NvbnRlbnRf&#10;VHlwZXNdLnhtbFBLAQItABQABgAIAAAAIQA4/SH/1gAAAJQBAAALAAAAAAAAAAAAAAAAAC8BAABf&#10;cmVscy8ucmVsc1BLAQItABQABgAIAAAAIQBblpgZ2QIAABoGAAAOAAAAAAAAAAAAAAAAAC4CAABk&#10;cnMvZTJvRG9jLnhtbFBLAQItABQABgAIAAAAIQB4ZEqv3gAAAAkBAAAPAAAAAAAAAAAAAAAAADMF&#10;AABkcnMvZG93bnJldi54bWxQSwUGAAAAAAQABADzAAAAPgYAAAAA&#10;" fillcolor="white [3212]" strokecolor="#a5a5a5 [2092]" strokeweight="2pt">
            <v:textbox style="mso-next-textbox:#角丸四角形 60" inset="1mm,,1mm">
              <w:txbxContent>
                <w:p w:rsidR="00487703" w:rsidRPr="005658C4" w:rsidRDefault="00487703" w:rsidP="00EF6437">
                  <w:pPr>
                    <w:spacing w:line="280" w:lineRule="exact"/>
                    <w:jc w:val="center"/>
                    <w:rPr>
                      <w:rFonts w:ascii="HG創英角ｺﾞｼｯｸUB" w:eastAsia="HG創英角ｺﾞｼｯｸUB" w:hAnsi="HG創英角ｺﾞｼｯｸUB"/>
                      <w:b/>
                      <w:color w:val="000000" w:themeColor="text1"/>
                    </w:rPr>
                  </w:pPr>
                  <w:r>
                    <w:rPr>
                      <w:rFonts w:ascii="HG創英角ｺﾞｼｯｸUB" w:eastAsia="HG創英角ｺﾞｼｯｸUB" w:hAnsi="HG創英角ｺﾞｼｯｸUB" w:hint="eastAsia"/>
                      <w:b/>
                      <w:color w:val="000000" w:themeColor="text1"/>
                    </w:rPr>
                    <w:t>除雪（得票４</w:t>
                  </w:r>
                  <w:r w:rsidRPr="005658C4">
                    <w:rPr>
                      <w:rFonts w:ascii="HG創英角ｺﾞｼｯｸUB" w:eastAsia="HG創英角ｺﾞｼｯｸUB" w:hAnsi="HG創英角ｺﾞｼｯｸUB" w:hint="eastAsia"/>
                      <w:b/>
                      <w:color w:val="000000" w:themeColor="text1"/>
                    </w:rPr>
                    <w:t>）</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sidRPr="00EF6437">
                    <w:rPr>
                      <w:rFonts w:asciiTheme="majorEastAsia" w:eastAsiaTheme="majorEastAsia" w:hAnsiTheme="majorEastAsia" w:hint="eastAsia"/>
                      <w:color w:val="000000" w:themeColor="text1"/>
                      <w:sz w:val="20"/>
                    </w:rPr>
                    <w:t>ゴミステーション</w:t>
                  </w:r>
                  <w:r>
                    <w:rPr>
                      <w:rFonts w:asciiTheme="majorEastAsia" w:eastAsiaTheme="majorEastAsia" w:hAnsiTheme="majorEastAsia" w:hint="eastAsia"/>
                      <w:color w:val="000000" w:themeColor="text1"/>
                      <w:sz w:val="20"/>
                    </w:rPr>
                    <w:t>の</w:t>
                  </w:r>
                  <w:r>
                    <w:rPr>
                      <w:rFonts w:asciiTheme="majorEastAsia" w:eastAsiaTheme="majorEastAsia" w:hAnsiTheme="majorEastAsia"/>
                      <w:color w:val="000000" w:themeColor="text1"/>
                      <w:sz w:val="20"/>
                    </w:rPr>
                    <w:t>除雪を</w:t>
                  </w:r>
                  <w:r>
                    <w:rPr>
                      <w:rFonts w:asciiTheme="majorEastAsia" w:eastAsiaTheme="majorEastAsia" w:hAnsiTheme="majorEastAsia" w:hint="eastAsia"/>
                      <w:color w:val="000000" w:themeColor="text1"/>
                      <w:sz w:val="20"/>
                    </w:rPr>
                    <w:t>誰が</w:t>
                  </w:r>
                  <w:r>
                    <w:rPr>
                      <w:rFonts w:asciiTheme="majorEastAsia" w:eastAsiaTheme="majorEastAsia" w:hAnsiTheme="majorEastAsia"/>
                      <w:color w:val="000000" w:themeColor="text1"/>
                      <w:sz w:val="20"/>
                    </w:rPr>
                    <w:t>するのか</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・雪なげの場所</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ない</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・除雪を通じてケンカになる</w:t>
                  </w:r>
                </w:p>
              </w:txbxContent>
            </v:textbox>
          </v:roundrect>
        </w:pict>
      </w:r>
    </w:p>
    <w:p w:rsidR="00EF6437" w:rsidRDefault="00487703" w:rsidP="00EF6437">
      <w:r>
        <w:rPr>
          <w:noProof/>
        </w:rPr>
        <w:pict>
          <v:roundrect id="_x0000_s1100" style="position:absolute;left:0;text-align:left;margin-left:257.55pt;margin-top:9.75pt;width:218.25pt;height: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2m1wIAABwGAAAOAAAAZHJzL2Uyb0RvYy54bWysVM1uEzEQviPxDpbvdLNpk0DUTRW1KkIq&#10;tGqLena8drLI9hjb+eMxuPbGhVfohbehEo/B2PvTFCqEEJfdsWfmm5nPM3N4tNGKrITzFZiC5ns9&#10;SoThUFZmXtD316cvXlLiAzMlU2BEQbfC06PJ82eHazsWfViAKoUjCGL8eG0LugjBjrPM84XQzO+B&#10;FQaVEpxmAY9unpWOrRFdq6zf6w2zNbjSOuDCe7w9qZV0kvClFDycS+lFIKqgmFtIX5e+s/jNJods&#10;PHfMLirepMH+IQvNKoNBO6gTFhhZuuo3KF1xBx5k2OOgM5Cy4iLVgNXkvV+quVowK1ItSI63HU3+&#10;/8Hyd6sLR6qyoAcH+FSGaXykH18/f7+7u7+9ReH+2xcSVUjU2vox2l/ZC9ecPIqx6o10Ov6xHrJJ&#10;5G47csUmEI6X/dEoH40GlHDUvRr0B73EfvbgbZ0PrwVoEoWCOlia8hJfMBHLVmc+JIbLJktWfqBE&#10;aoXvtWKK5L18uB/TRMTGGKUWM3p6UFV5WimVDrHDxLFyBJ0LOpvnje8jK2X+xjHaqKV+C2UNNsTa&#10;2uJSJ8c4KbEdcEwuomeR1ZrHJIWtEgnPXAqJDxOZSwR0QHUMxrkwIa9VC1aK+jpGfjq0ioARWSID&#10;HXYD8JiMFrsms7GPriJNVOfc+1NitXPnkSKDCZ2zrgy4pwAUVtVEru1bkmpqIkthM9ukph10jTmD&#10;coud7KAecW/5aYVtdMZ8uGAOewSnH/dUOMePVLAuKDQSJQtwn566j/Y4aqilZI07oqD+45I5QYl6&#10;Y3AI94eRbBLS4WAw6uPB7Wpmuxqz1MeArZbjRrQ8idE+qFaUDvQNrrNpjIoqZjjGLmhoxeNQby5c&#10;h1xMp8kI14hl4cxcWR6hI82x5683N8zZZpICzuA7aLdJMx41xQ+20dPAdBlAViEqI9E1q80BVxBK&#10;j3bc7jlZPSz1yU8AAAD//wMAUEsDBBQABgAIAAAAIQAcOhVc3gAAAAoBAAAPAAAAZHJzL2Rvd25y&#10;ZXYueG1sTI/BTsMwEETvSPyDtUjcqJOiRDSNUwESF4SQKFRcnWSbuMTryHbT9O9ZTvS4M0+zM+Vm&#10;toOY0AfjSEG6SEAgNa411Cn4+ny5ewARoqZWD45QwRkDbKrrq1IXrTvRB07b2AkOoVBoBX2MYyFl&#10;aHq0OizciMTe3nmrI5++k63XJw63g1wmSS6tNsQfej3ic4/Nz/ZoFTztpv27ec3v33b1tw/Lw9mb&#10;aJS6vZkf1yAizvEfhr/6XB0q7lS7I7VBDAqyNEsZZWOVgWBglaU5iJqFnBVZlfJyQvULAAD//wMA&#10;UEsBAi0AFAAGAAgAAAAhALaDOJL+AAAA4QEAABMAAAAAAAAAAAAAAAAAAAAAAFtDb250ZW50X1R5&#10;cGVzXS54bWxQSwECLQAUAAYACAAAACEAOP0h/9YAAACUAQAACwAAAAAAAAAAAAAAAAAvAQAAX3Jl&#10;bHMvLnJlbHNQSwECLQAUAAYACAAAACEAeQLtptcCAAAcBgAADgAAAAAAAAAAAAAAAAAuAgAAZHJz&#10;L2Uyb0RvYy54bWxQSwECLQAUAAYACAAAACEAHDoVXN4AAAAKAQAADwAAAAAAAAAAAAAAAAAxBQAA&#10;ZHJzL2Rvd25yZXYueG1sUEsFBgAAAAAEAAQA8wAAADwGAAAAAA==&#10;" fillcolor="white [3212]" strokecolor="#a5a5a5 [2092]" strokeweight="2pt">
            <v:textbox style="mso-next-textbox:#_x0000_s1100"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防犯（得票３）</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sidRPr="00B43A23">
                    <w:rPr>
                      <w:rFonts w:asciiTheme="majorEastAsia" w:eastAsiaTheme="majorEastAsia" w:hAnsiTheme="majorEastAsia" w:hint="eastAsia"/>
                      <w:color w:val="000000" w:themeColor="text1"/>
                      <w:sz w:val="20"/>
                    </w:rPr>
                    <w:t>高齢化によ</w:t>
                  </w:r>
                  <w:r>
                    <w:rPr>
                      <w:rFonts w:asciiTheme="majorEastAsia" w:eastAsiaTheme="majorEastAsia" w:hAnsiTheme="majorEastAsia" w:hint="eastAsia"/>
                      <w:color w:val="000000" w:themeColor="text1"/>
                      <w:sz w:val="20"/>
                    </w:rPr>
                    <w:t>り</w:t>
                  </w:r>
                  <w:r w:rsidRPr="00B43A23">
                    <w:rPr>
                      <w:rFonts w:asciiTheme="majorEastAsia" w:eastAsiaTheme="majorEastAsia" w:hAnsiTheme="majorEastAsia" w:hint="eastAsia"/>
                      <w:color w:val="000000" w:themeColor="text1"/>
                      <w:sz w:val="20"/>
                    </w:rPr>
                    <w:t>日中の地域が心配</w:t>
                  </w:r>
                </w:p>
                <w:p w:rsidR="00487703"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不審者</w:t>
                  </w:r>
                  <w:r w:rsidRPr="00B43A23">
                    <w:rPr>
                      <w:rFonts w:asciiTheme="majorEastAsia" w:eastAsiaTheme="majorEastAsia" w:hAnsiTheme="majorEastAsia" w:hint="eastAsia"/>
                      <w:color w:val="000000" w:themeColor="text1"/>
                      <w:sz w:val="20"/>
                    </w:rPr>
                    <w:t>が多い、防犯情報</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・玄関</w:t>
                  </w:r>
                  <w:r>
                    <w:rPr>
                      <w:rFonts w:asciiTheme="majorEastAsia" w:eastAsiaTheme="majorEastAsia" w:hAnsiTheme="majorEastAsia"/>
                      <w:color w:val="000000" w:themeColor="text1"/>
                      <w:sz w:val="20"/>
                    </w:rPr>
                    <w:t>の</w:t>
                  </w:r>
                  <w:r w:rsidRPr="00B43A23">
                    <w:rPr>
                      <w:rFonts w:asciiTheme="majorEastAsia" w:eastAsiaTheme="majorEastAsia" w:hAnsiTheme="majorEastAsia" w:hint="eastAsia"/>
                      <w:color w:val="000000" w:themeColor="text1"/>
                      <w:sz w:val="20"/>
                    </w:rPr>
                    <w:t>カギ</w:t>
                  </w:r>
                  <w:r>
                    <w:rPr>
                      <w:rFonts w:asciiTheme="majorEastAsia" w:eastAsiaTheme="majorEastAsia" w:hAnsiTheme="majorEastAsia" w:hint="eastAsia"/>
                      <w:color w:val="000000" w:themeColor="text1"/>
                      <w:sz w:val="20"/>
                    </w:rPr>
                    <w:t>が</w:t>
                  </w:r>
                  <w:r w:rsidRPr="00B43A23">
                    <w:rPr>
                      <w:rFonts w:asciiTheme="majorEastAsia" w:eastAsiaTheme="majorEastAsia" w:hAnsiTheme="majorEastAsia" w:hint="eastAsia"/>
                      <w:color w:val="000000" w:themeColor="text1"/>
                      <w:sz w:val="20"/>
                    </w:rPr>
                    <w:t>空いて</w:t>
                  </w:r>
                  <w:r>
                    <w:rPr>
                      <w:rFonts w:asciiTheme="majorEastAsia" w:eastAsiaTheme="majorEastAsia" w:hAnsiTheme="majorEastAsia" w:hint="eastAsia"/>
                      <w:color w:val="000000" w:themeColor="text1"/>
                      <w:sz w:val="20"/>
                    </w:rPr>
                    <w:t>い</w:t>
                  </w:r>
                  <w:r w:rsidRPr="00B43A23">
                    <w:rPr>
                      <w:rFonts w:asciiTheme="majorEastAsia" w:eastAsiaTheme="majorEastAsia" w:hAnsiTheme="majorEastAsia" w:hint="eastAsia"/>
                      <w:color w:val="000000" w:themeColor="text1"/>
                      <w:sz w:val="20"/>
                    </w:rPr>
                    <w:t>る高齢者</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多い</w:t>
                  </w:r>
                </w:p>
              </w:txbxContent>
            </v:textbox>
          </v:roundrect>
        </w:pict>
      </w:r>
    </w:p>
    <w:p w:rsidR="00EF6437" w:rsidRDefault="00EF6437" w:rsidP="00EF6437"/>
    <w:p w:rsidR="00EF6437" w:rsidRDefault="00EF6437" w:rsidP="00EF6437"/>
    <w:p w:rsidR="00EF6437" w:rsidRDefault="00487703" w:rsidP="00EF6437">
      <w:r>
        <w:rPr>
          <w:noProof/>
        </w:rPr>
        <w:pict>
          <v:roundrect id="角丸四角形 61" o:spid="_x0000_s1101" style="position:absolute;left:0;text-align:left;margin-left:24.3pt;margin-top:15.85pt;width:218.25pt;height:10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v3gIAABsGAAAOAAAAZHJzL2Uyb0RvYy54bWysVM1uEzEQviPxDpbvdHfTJqFRN1XUqgip&#10;tFFb1LPjtbOL/IftZBMeg2tvXHiFXngbKvEYjL0/TaFCCHHxjj0z38x8OzNHxxsp0JpZV2mV42wv&#10;xYgpqotKLXP8/ubs1WuMnCeqIEIrluMtc/h4+vLFUW0mbKBLLQpmEYAoN6lNjkvvzSRJHC2ZJG5P&#10;G6ZAybWVxMPVLpPCkhrQpUgGaTpKam0LYzVlzsHraaPE04jPOaP+knPHPBI5htx8PG08F+FMpkdk&#10;srTElBVt0yD/kIUklYKgPdQp8QStbPUblKyo1U5zv0e1TDTnFWWxBqgmS3+p5rokhsVagBxneprc&#10;/4OlF+u5RVWR41GGkSIS/tGPr5+/398/3N2B8PDtCwIN0FQbNwHrazO37c2BGGrecCvDF6pBm0jt&#10;tqeWbTyi8DgYj7PxeIgRBV02OBwepJH85NHdWOffMC1REHJs9UoVV/ADI69kfe58JLhosyTFB4y4&#10;FPC71kSgLM1G+yFPQGyNQeowg6fToirOKiHiJTQYOxEWgXOOF8tYI3g8sRLqbxyDjVjJd7powEbD&#10;tC8uNnKIExPbAYdQAT0JtDZERslvBYt46opx+C+BukhAD9TEIJQy5bNGVZKCNc8hcsdr7xFDiwAY&#10;kDkw0GO3AE/J6LAbMlv74MriQPXO6Z8Sa5x7jxhZK987y0pp+xyAgKrayI19R1JDTWDJbxab2LPD&#10;w64zF7rYQiNb3Uy4M/SsgjY6J87PiYUegeGHNeUv4eBC1znWrYRRqe2n596DPUwaaDGqYUXk2H1c&#10;EcswEm8VzOD+KJCNfLwcDMcDuNhdzWJXo1byREOrwZhBdlEM9l50Irda3sI2m4WooCKKQuwc+048&#10;8c3igm1I2WwWjWCLGOLP1bWhATrQHHr+ZnNLrGknycMQXuhumbTj0VD8aBs8lZ6tvOaVD8pAdMNq&#10;e4ENFDup3ZZhxe3eo9XjTp/+BAAA//8DAFBLAwQUAAYACAAAACEAMseCYOAAAAAJAQAADwAAAGRy&#10;cy9kb3ducmV2LnhtbEyPzU7DMBCE70i8g7VI3Kjz06ZRGqcCJC4IIbVQcXWSbeISryPbTdO3x5zg&#10;OJrRzDfldtYDm9A6ZUhAvIiAITWmVdQJ+Px4eciBOS+plYMhFHBFB9vq9qaURWsutMNp7zsWSsgV&#10;UkDv/Vhw7poetXQLMyIF72islj5I2/HWykso1wNPoijjWioKC70c8bnH5nt/1gKeDtPxXb1m6duh&#10;/rIuOV2t8kqI+7v5cQPM4+z/wvCLH9ChCky1OVPr2CBgmWchKSCN18CCv8xXMbBaQJKu1sCrkv9/&#10;UP0AAAD//wMAUEsBAi0AFAAGAAgAAAAhALaDOJL+AAAA4QEAABMAAAAAAAAAAAAAAAAAAAAAAFtD&#10;b250ZW50X1R5cGVzXS54bWxQSwECLQAUAAYACAAAACEAOP0h/9YAAACUAQAACwAAAAAAAAAAAAAA&#10;AAAvAQAAX3JlbHMvLnJlbHNQSwECLQAUAAYACAAAACEAhmvgb94CAAAbBgAADgAAAAAAAAAAAAAA&#10;AAAuAgAAZHJzL2Uyb0RvYy54bWxQSwECLQAUAAYACAAAACEAMseCYOAAAAAJAQAADwAAAAAAAAAA&#10;AAAAAAA4BQAAZHJzL2Rvd25yZXYueG1sUEsFBgAAAAAEAAQA8wAAAEUGAAAAAA==&#10;" fillcolor="white [3212]" strokecolor="#a5a5a5 [2092]" strokeweight="2pt">
            <v:textbox style="mso-next-textbox:#角丸四角形 61"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暮らしやすさ（得票３）、買い物（得票２）</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温泉がほしい（得票</w:t>
                  </w:r>
                  <w:r>
                    <w:rPr>
                      <w:rFonts w:asciiTheme="majorEastAsia" w:eastAsiaTheme="majorEastAsia" w:hAnsiTheme="majorEastAsia" w:hint="eastAsia"/>
                      <w:color w:val="000000" w:themeColor="text1"/>
                      <w:sz w:val="20"/>
                    </w:rPr>
                    <w:t>３）</w:t>
                  </w:r>
                </w:p>
                <w:p w:rsidR="00487703"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郵便ポストがほしい（得票１）</w:t>
                  </w:r>
                </w:p>
                <w:p w:rsidR="00487703" w:rsidRPr="00FD02E0" w:rsidRDefault="00487703" w:rsidP="00EF6437">
                  <w:pPr>
                    <w:spacing w:line="280" w:lineRule="exact"/>
                    <w:jc w:val="left"/>
                    <w:rPr>
                      <w:rFonts w:asciiTheme="majorEastAsia" w:eastAsiaTheme="majorEastAsia" w:hAnsiTheme="majorEastAsia"/>
                      <w:color w:val="000000" w:themeColor="text1"/>
                      <w:sz w:val="20"/>
                    </w:rPr>
                  </w:pPr>
                  <w:r w:rsidRPr="00FD02E0">
                    <w:rPr>
                      <w:rFonts w:asciiTheme="majorEastAsia" w:eastAsiaTheme="majorEastAsia" w:hAnsiTheme="majorEastAsia" w:hint="eastAsia"/>
                      <w:color w:val="000000" w:themeColor="text1"/>
                      <w:sz w:val="20"/>
                    </w:rPr>
                    <w:t>・人が少ない、</w:t>
                  </w:r>
                  <w:r w:rsidRPr="00FD02E0">
                    <w:rPr>
                      <w:rFonts w:asciiTheme="majorEastAsia" w:eastAsiaTheme="majorEastAsia" w:hAnsiTheme="majorEastAsia" w:hint="eastAsia"/>
                      <w:color w:val="000000"/>
                      <w:sz w:val="20"/>
                      <w:szCs w:val="20"/>
                    </w:rPr>
                    <w:t>村から出る人が多い</w:t>
                  </w:r>
                </w:p>
                <w:p w:rsidR="00487703" w:rsidRDefault="00487703" w:rsidP="00EF6437">
                  <w:pPr>
                    <w:spacing w:line="280" w:lineRule="exact"/>
                    <w:jc w:val="left"/>
                    <w:rPr>
                      <w:rFonts w:asciiTheme="majorEastAsia" w:eastAsiaTheme="majorEastAsia" w:hAnsiTheme="majorEastAsia"/>
                      <w:color w:val="000000" w:themeColor="text1"/>
                      <w:sz w:val="20"/>
                    </w:rPr>
                  </w:pPr>
                  <w:r w:rsidRPr="00FD02E0">
                    <w:rPr>
                      <w:rFonts w:asciiTheme="majorEastAsia" w:eastAsiaTheme="majorEastAsia" w:hAnsiTheme="majorEastAsia" w:hint="eastAsia"/>
                      <w:color w:val="000000" w:themeColor="text1"/>
                      <w:sz w:val="20"/>
                    </w:rPr>
                    <w:t>・水道料ＵＰ　公営住宅助成なし</w:t>
                  </w:r>
                </w:p>
                <w:p w:rsidR="00487703" w:rsidRPr="00FD02E0" w:rsidRDefault="00487703" w:rsidP="00EF6437">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・住む場所ないから若者がこない</w:t>
                  </w:r>
                </w:p>
                <w:p w:rsidR="00487703" w:rsidRDefault="00487703">
                  <w:pPr>
                    <w:spacing w:line="280" w:lineRule="exact"/>
                    <w:jc w:val="left"/>
                  </w:pPr>
                </w:p>
              </w:txbxContent>
            </v:textbox>
          </v:roundrect>
        </w:pict>
      </w:r>
    </w:p>
    <w:p w:rsidR="00EF6437" w:rsidRDefault="00EF6437" w:rsidP="00EF6437"/>
    <w:p w:rsidR="00EF6437" w:rsidRDefault="00487703" w:rsidP="00EF6437">
      <w:r>
        <w:rPr>
          <w:noProof/>
        </w:rPr>
        <w:pict>
          <v:roundrect id="_x0000_s1102" style="position:absolute;left:0;text-align:left;margin-left:256.8pt;margin-top:.75pt;width:218.25pt;height:5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A83AIAABwGAAAOAAAAZHJzL2Uyb0RvYy54bWysVM1uEzEQviPxDpbvdHfTJoGomypqVYRU&#10;aNUW9ex47WSR7TG288djcO2NC6/QC29DJR6DsXezTaFCCHHxjj0z38x8OzOHR2utyFI4X4MpabGX&#10;UyIMh6o2s5K+vz598ZISH5ipmAIjSroRnh6Nnz87XNmR6MEcVCUcQRDjRytb0nkIdpRlns+FZn4P&#10;rDColOA0C3h1s6xybIXoWmW9PB9kK3CVdcCF9/h60ijpOOFLKXg4l9KLQFRJMbeQTpfOaTyz8SEb&#10;zRyz85q3abB/yEKz2mDQDuqEBUYWrv4NStfcgQcZ9jjoDKSsuUg1YDVF/ks1V3NmRaoFyfG2o8n/&#10;P1j+bnnhSF2V9KCP/Bim8Sf9+Pr5+93d/e0tCvffvpCoQqJW1o/Q/speuPbmUYxVr6XT8Yv1kHUi&#10;d9ORK9aBcHzsDYfFcNinhKNu2Nt/lSfQ7MHbOh9eC9AkCiV1sDDVJf7BRCxbnvmQGK7aLFn1gRKp&#10;Ff6vJVOkyIvBfkwTEVtjlLaY0dODqqvTWql0iR0mjpUj6FzS6axofR9ZKfM3jtFGLfRbqBqwQT/v&#10;ikudHOOkxHbAMbmInkVWGx6TFDZKJDxzKST+mMhcIqADamIwzoUJRaOas0o0zzHyltfOI4VWETAi&#10;S2Sgw24BHpOxxW7IbO2jq0gT1Tnnf0qsce48UmQwoXPWtQH3FIDCqtrIjf2WpIaayFJYT9epaQdd&#10;Y06h2mAnO2hG3Ft+WmMbnTEfLpjDHsHuxj0VzvGQClYlhVaiZA7u01Pv0R5HDbWUrHBHlNR/XDAn&#10;KFFvDA7h/iCSTUK6HPSHPby4Xc10V2MW+hiw1QrciJYnMdoHtRWlA32D62wSo6KKGY6xSxq24nFo&#10;NheuQy4mk2SEa8SycGauLI/QkebY89frG+ZsO0kBZ/AdbLdJOx4NxQ+20dPAZBFA1iEqI9ENq+0F&#10;V1DqpHZdxh23e09WD0t9/BMAAP//AwBQSwMEFAAGAAgAAAAhAEYroq3eAAAACQEAAA8AAABkcnMv&#10;ZG93bnJldi54bWxMj8FOwzAQRO9I/IO1SNyok1aOII1TARIXhJAoVL068TYxxHZku2n69ywnehy9&#10;0ezbajPbgU0YovFOQr7IgKFrvTauk/D1+XJ3Dywm5bQavEMJZ4ywqa+vKlVqf3IfOG1Tx2jExVJJ&#10;6FMaS85j26NVceFHdMQOPliVKIaO66BONG4HvsyygltlHF3o1YjPPbY/26OV8LSbDu/mtVi97Zp9&#10;iMvvczDJSHl7Mz+ugSWc038Z/vRJHWpyavzR6cgGCSJfFVQlIIARfxBZDqyhnAsBvK745Qf1LwAA&#10;AP//AwBQSwECLQAUAAYACAAAACEAtoM4kv4AAADhAQAAEwAAAAAAAAAAAAAAAAAAAAAAW0NvbnRl&#10;bnRfVHlwZXNdLnhtbFBLAQItABQABgAIAAAAIQA4/SH/1gAAAJQBAAALAAAAAAAAAAAAAAAAAC8B&#10;AABfcmVscy8ucmVsc1BLAQItABQABgAIAAAAIQAVw4A83AIAABwGAAAOAAAAAAAAAAAAAAAAAC4C&#10;AABkcnMvZTJvRG9jLnhtbFBLAQItABQABgAIAAAAIQBGK6Kt3gAAAAkBAAAPAAAAAAAAAAAAAAAA&#10;ADYFAABkcnMvZG93bnJldi54bWxQSwUGAAAAAAQABADzAAAAQQYAAAAA&#10;" fillcolor="white [3212]" strokecolor="#a5a5a5 [2092]" strokeweight="2pt">
            <v:textbox style="mso-next-textbox:#_x0000_s1102"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ネット子ども（得票２）</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sidRPr="00B43A23">
                    <w:rPr>
                      <w:rFonts w:asciiTheme="majorEastAsia" w:eastAsiaTheme="majorEastAsia" w:hAnsiTheme="majorEastAsia" w:hint="eastAsia"/>
                      <w:color w:val="000000" w:themeColor="text1"/>
                      <w:sz w:val="20"/>
                    </w:rPr>
                    <w:t>子</w:t>
                  </w:r>
                  <w:r>
                    <w:rPr>
                      <w:rFonts w:asciiTheme="majorEastAsia" w:eastAsiaTheme="majorEastAsia" w:hAnsiTheme="majorEastAsia" w:hint="eastAsia"/>
                      <w:color w:val="000000" w:themeColor="text1"/>
                      <w:sz w:val="20"/>
                    </w:rPr>
                    <w:t>ども</w:t>
                  </w:r>
                  <w:r w:rsidRPr="00B43A23">
                    <w:rPr>
                      <w:rFonts w:asciiTheme="majorEastAsia" w:eastAsiaTheme="majorEastAsia" w:hAnsiTheme="majorEastAsia" w:hint="eastAsia"/>
                      <w:color w:val="000000" w:themeColor="text1"/>
                      <w:sz w:val="20"/>
                    </w:rPr>
                    <w:t>のスマホの使い方</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sidRPr="00B43A23">
                    <w:rPr>
                      <w:rFonts w:asciiTheme="majorEastAsia" w:eastAsiaTheme="majorEastAsia" w:hAnsiTheme="majorEastAsia" w:hint="eastAsia"/>
                      <w:color w:val="000000" w:themeColor="text1"/>
                      <w:sz w:val="20"/>
                    </w:rPr>
                    <w:t>子供のネット、スマホ教育（SNS）</w:t>
                  </w:r>
                </w:p>
              </w:txbxContent>
            </v:textbox>
          </v:roundrect>
        </w:pict>
      </w:r>
    </w:p>
    <w:p w:rsidR="00EF6437" w:rsidRDefault="00EF6437" w:rsidP="00EF6437"/>
    <w:p w:rsidR="00B43A23" w:rsidRDefault="00B43A23" w:rsidP="00EF6437"/>
    <w:p w:rsidR="00B43A23" w:rsidRDefault="00487703" w:rsidP="00EF6437">
      <w:r>
        <w:rPr>
          <w:noProof/>
        </w:rPr>
        <w:pict>
          <v:roundrect id="角丸四角形 452" o:spid="_x0000_s1103" style="position:absolute;left:0;text-align:left;margin-left:257.55pt;margin-top:11.95pt;width:218.25pt;height:7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rW2AIAABwGAAAOAAAAZHJzL2Uyb0RvYy54bWysVM1uEzEQviPxDpbvdHfTJoGomypqVYRU&#10;aNUW9ex47WSR7TG281Meg2tvXHiFXngbKvEYjL2bTQoVQoiLd+yZ+Wbm25k5PFprRZbC+RpMSYu9&#10;nBJhOFS1mZX0/fXpi5eU+MBMxRQYUdJb4enR+Pmzw5UdiR7MQVXCEQQxfrSyJZ2HYEdZ5vlcaOb3&#10;wAqDSglOs4BXN8sqx1aIrlXWy/NBtgJXWQdceI+vJ42SjhO+lIKHcym9CESVFHML6XTpnMYzGx+y&#10;0cwxO695mwb7hyw0qw0G7aBOWGBk4erfoHTNHXiQYY+DzkDKmotUA1ZT5L9UczVnVqRakBxvO5r8&#10;/4Pl75YXjtRVSQ/6PUoM0/iTfnz9/P3+/uHuDoWHb19IVCFRK+tHaH9lL1x78yjGqtfS6fjFesg6&#10;kXvbkSvWgXB87A2HxXDYp4Sj7tWw6PcT+9nW2zofXgvQJAoldbAw1SX+wUQsW575kBiu2ixZ9YES&#10;qRX+ryVTpMiLwX5MExFbY5Q2mNHTg6qr01qpdIkdJo6VI+hc0umsaH0fWSnzN47RRi30W6gasEE/&#10;zzfFpU6OcVJiO+CYXETPIqsNj0kKt0okPHMpJP6YyFwioANqYjDOhQlFo5qzSjTPMfLToVUEjMgS&#10;GeiwW4DHZGywGzJb++gq0kR1zvmfEmucO48UGUzonHVtwD0FoLCqNnJjvyGpoSayFNbTdWraQTKN&#10;T1OobrGTHTQj7i0/rbGNzpgPF8xhj+D0454K53hIBauSQitRMgf36an3aI+jhlpKVrgjSuo/LpgT&#10;lKg3BodwfxDJJiFdDvrDHl7crma6qzELfQzYagVuRMuTGO2D2ojSgb7BdTaJUVHFDMfYJQ0b8Tg0&#10;mwvXIReTSTLCNWJZODNXlkfoSHPs+ev1DXO2naSAM/gONtukHY+G4q1t9DQwWQSQdYjKLavtBVcQ&#10;So923O49WW2X+vgnAAAA//8DAFBLAwQUAAYACAAAACEA7Tn2SeAAAAAKAQAADwAAAGRycy9kb3du&#10;cmV2LnhtbEyPwU7DMBBE70j8g7VI3KiTVAkkxKkAiQtCSC1UXJ14mxjidWS7afr3mBMcV/M087be&#10;LGZkMzqvLQlIVwkwpM4qTb2Aj/fnmztgPkhScrSEAs7oYdNcXtSyUvZEW5x3oWexhHwlBQwhTBXn&#10;vhvQSL+yE1LMDtYZGeLpeq6cPMVyM/IsSQpupKa4MMgJnwbsvndHI+BxPx/e9Euxft23n85nX2en&#10;gxbi+mp5uAcWcAl/MPzqR3VoolNrj6Q8GwXkaZ5GVEC2LoFFoMzTAlgbyduiBN7U/P8LzQ8AAAD/&#10;/wMAUEsBAi0AFAAGAAgAAAAhALaDOJL+AAAA4QEAABMAAAAAAAAAAAAAAAAAAAAAAFtDb250ZW50&#10;X1R5cGVzXS54bWxQSwECLQAUAAYACAAAACEAOP0h/9YAAACUAQAACwAAAAAAAAAAAAAAAAAvAQAA&#10;X3JlbHMvLnJlbHNQSwECLQAUAAYACAAAACEAvN5a1tgCAAAcBgAADgAAAAAAAAAAAAAAAAAuAgAA&#10;ZHJzL2Uyb0RvYy54bWxQSwECLQAUAAYACAAAACEA7Tn2SeAAAAAKAQAADwAAAAAAAAAAAAAAAAAy&#10;BQAAZHJzL2Rvd25yZXYueG1sUEsFBgAAAAAEAAQA8wAAAD8GAAAAAA==&#10;" fillcolor="white [3212]" strokecolor="#a5a5a5 [2092]" strokeweight="2pt">
            <v:textbox style="mso-next-textbox:#角丸四角形 452"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sidRPr="00FD02E0">
                    <w:rPr>
                      <w:rFonts w:ascii="HG創英角ｺﾞｼｯｸUB" w:eastAsia="HG創英角ｺﾞｼｯｸUB" w:hAnsi="HG創英角ｺﾞｼｯｸUB" w:hint="eastAsia"/>
                      <w:color w:val="000000" w:themeColor="text1"/>
                    </w:rPr>
                    <w:t>支援が必要なところ行き届いてない</w:t>
                  </w:r>
                </w:p>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（得票１）</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FD02E0">
                  <w:pPr>
                    <w:spacing w:line="280" w:lineRule="exact"/>
                    <w:ind w:left="200" w:hangingChars="100" w:hanging="200"/>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福祉サービスは</w:t>
                  </w:r>
                  <w:r w:rsidRPr="00FD02E0">
                    <w:rPr>
                      <w:rFonts w:asciiTheme="majorEastAsia" w:eastAsiaTheme="majorEastAsia" w:hAnsiTheme="majorEastAsia" w:hint="eastAsia"/>
                      <w:color w:val="000000" w:themeColor="text1"/>
                      <w:sz w:val="20"/>
                    </w:rPr>
                    <w:t>村で色々やっているけど</w:t>
                  </w:r>
                  <w:r>
                    <w:rPr>
                      <w:rFonts w:asciiTheme="majorEastAsia" w:eastAsiaTheme="majorEastAsia" w:hAnsiTheme="majorEastAsia" w:hint="eastAsia"/>
                      <w:color w:val="000000" w:themeColor="text1"/>
                      <w:sz w:val="20"/>
                    </w:rPr>
                    <w:t>支援が</w:t>
                  </w:r>
                  <w:r>
                    <w:rPr>
                      <w:rFonts w:asciiTheme="majorEastAsia" w:eastAsiaTheme="majorEastAsia" w:hAnsiTheme="majorEastAsia"/>
                      <w:color w:val="000000" w:themeColor="text1"/>
                      <w:sz w:val="20"/>
                    </w:rPr>
                    <w:t>必要なところに</w:t>
                  </w:r>
                  <w:r w:rsidRPr="00FD02E0">
                    <w:rPr>
                      <w:rFonts w:asciiTheme="majorEastAsia" w:eastAsiaTheme="majorEastAsia" w:hAnsiTheme="majorEastAsia" w:hint="eastAsia"/>
                      <w:color w:val="000000" w:themeColor="text1"/>
                      <w:sz w:val="20"/>
                    </w:rPr>
                    <w:t>行き届いていない</w:t>
                  </w:r>
                </w:p>
              </w:txbxContent>
            </v:textbox>
          </v:roundrect>
        </w:pict>
      </w:r>
    </w:p>
    <w:p w:rsidR="00B43A23" w:rsidRDefault="00487703" w:rsidP="00EF6437">
      <w:r>
        <w:rPr>
          <w:noProof/>
        </w:rPr>
        <w:pict>
          <v:roundrect id="角丸四角形 451" o:spid="_x0000_s1104" style="position:absolute;left:0;text-align:left;margin-left:25.05pt;margin-top:17.25pt;width:218.25pt;height:6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rQ3AIAABwGAAAOAAAAZHJzL2Uyb0RvYy54bWysVM1uEzEQviPxDpbvdJO0SVDUTRW1KkIq&#10;bdQW9ex47WSR/7CdPx6Da29ceIVeeBsq8RjMeH+SQoUQ4rI79sx8M/N5Zo5PNlqRlfChtCan3YMO&#10;JcJwW5RmntP3t+evXlMSIjMFU9aInG5FoCfjly+O124kenZhVSE8ARATRmuX00WMbpRlgS+EZuHA&#10;OmFAKa3XLMLRz7PCszWga5X1Op1Btra+cN5yEQLcnlVKOk74Ugoer6QMIhKVU8gtpq9P3xl+s/Ex&#10;G809c4uS12mwf8hCs9JA0BbqjEVGlr78DUqX3NtgZTzgVmdWypKLVANU0+38Us3NgjmRagFygmtp&#10;Cv8Pll+upp6URU6P+l1KDNPwSD++fv7+8PB4fw/C47cvBFVA1NqFEdjfuKmvTwFErHojvcY/1EM2&#10;idxtS67YRMLhsjccdofDPiUcdMMBPF5iP9t5Ox/iG2E1QSGn3i5NcQ0vmIhlq4sQE8NFnSUrPlAi&#10;tYL3WjFFup3u4BDTBMTaGKQGEz2DVWVxXiqVDthh4lR5As45nc1TieDxxEqZv3FEG7XU72xRgQ36&#10;u+JSJ2OclNgeOIRC9AxZrXhMUtwqkfDMtZDwMMhcIqAFqmIwzoWJ3Uq1YIWorjFyw2vrkUIrBERk&#10;CQy02DXAUzIa7IrM2h5dRZqo1rnzp8Qq59YjRbYmts66NNY/B6CgqjpyZd+QVFGDLMXNbJOadtBr&#10;GnNmiy10srfViAfHz0toowsW4pR56BGYfthT8Qo+Utl1Tm0tUbKw/tNz92gPowZaStawI3IaPi6Z&#10;F5SotwaG8HCAZJOYDkf9YQ8Ofl8z29eYpT610GowZpBdEtE+qkaU3uo7WGcTjAoqZjjEzmlsxNNY&#10;bS5Yh1xMJskI1ohj8cLcOI7QSDP2/O3mjnlXT1KEGby0zTapx6OieGeLnsZOltHKMqISia5YrQ+w&#10;glIn1esSd9z+OVntlvr4JwAAAP//AwBQSwMEFAAGAAgAAAAhAPPsa+7fAAAACQEAAA8AAABkcnMv&#10;ZG93bnJldi54bWxMj01PwzAMhu9I/IfISNxYuo9WU2k6ARIXhJAYTFzT1muzNU6VZF337zEndrTf&#10;R68fF5vJ9mJEH4wjBfNZAgKpdo2hVsH31+vDGkSImhrdO0IFFwywKW9vCp037kyfOG5jK7iEQq4V&#10;dDEOuZSh7tDqMHMDEmd7562OPPpWNl6fudz2cpEkmbTaEF/o9IAvHdbH7ckqeN6N+w/zli3fd9WP&#10;D4vDxZtolLq/m54eQUSc4j8Mf/qsDiU7Ve5ETRC9gjSZM6lguUpBcL5aZxmIisGUN7Is5PUH5S8A&#10;AAD//wMAUEsBAi0AFAAGAAgAAAAhALaDOJL+AAAA4QEAABMAAAAAAAAAAAAAAAAAAAAAAFtDb250&#10;ZW50X1R5cGVzXS54bWxQSwECLQAUAAYACAAAACEAOP0h/9YAAACUAQAACwAAAAAAAAAAAAAAAAAv&#10;AQAAX3JlbHMvLnJlbHNQSwECLQAUAAYACAAAACEAyNsK0NwCAAAcBgAADgAAAAAAAAAAAAAAAAAu&#10;AgAAZHJzL2Uyb0RvYy54bWxQSwECLQAUAAYACAAAACEA8+xr7t8AAAAJAQAADwAAAAAAAAAAAAAA&#10;AAA2BQAAZHJzL2Rvd25yZXYueG1sUEsFBgAAAAAEAAQA8wAAAEIGAAAAAA==&#10;" fillcolor="white [3212]" strokecolor="#a5a5a5 [2092]" strokeweight="2pt">
            <v:textbox style="mso-next-textbox:#角丸四角形 451"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空き家（得票２）</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FD02E0">
                  <w:pPr>
                    <w:spacing w:line="280" w:lineRule="exact"/>
                    <w:ind w:left="200" w:hangingChars="100" w:hanging="200"/>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周りが</w:t>
                  </w:r>
                  <w:r>
                    <w:rPr>
                      <w:rFonts w:asciiTheme="majorEastAsia" w:eastAsiaTheme="majorEastAsia" w:hAnsiTheme="majorEastAsia"/>
                      <w:color w:val="000000" w:themeColor="text1"/>
                      <w:sz w:val="20"/>
                    </w:rPr>
                    <w:t>空き家で</w:t>
                  </w:r>
                  <w:r>
                    <w:rPr>
                      <w:rFonts w:asciiTheme="majorEastAsia" w:eastAsiaTheme="majorEastAsia" w:hAnsiTheme="majorEastAsia" w:hint="eastAsia"/>
                      <w:color w:val="000000" w:themeColor="text1"/>
                      <w:sz w:val="20"/>
                    </w:rPr>
                    <w:t>コミュニティ形成ができない</w:t>
                  </w:r>
                </w:p>
                <w:p w:rsidR="00487703" w:rsidRPr="00EF6437" w:rsidRDefault="00487703" w:rsidP="00EF6437">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sidRPr="00FD02E0">
                    <w:rPr>
                      <w:rFonts w:asciiTheme="majorEastAsia" w:eastAsiaTheme="majorEastAsia" w:hAnsiTheme="majorEastAsia" w:hint="eastAsia"/>
                      <w:color w:val="000000" w:themeColor="text1"/>
                      <w:sz w:val="20"/>
                    </w:rPr>
                    <w:t>空き家</w:t>
                  </w:r>
                  <w:r>
                    <w:rPr>
                      <w:rFonts w:asciiTheme="majorEastAsia" w:eastAsiaTheme="majorEastAsia" w:hAnsiTheme="majorEastAsia" w:hint="eastAsia"/>
                      <w:color w:val="000000" w:themeColor="text1"/>
                      <w:sz w:val="20"/>
                    </w:rPr>
                    <w:t>が</w:t>
                  </w:r>
                  <w:r w:rsidRPr="00FD02E0">
                    <w:rPr>
                      <w:rFonts w:asciiTheme="majorEastAsia" w:eastAsiaTheme="majorEastAsia" w:hAnsiTheme="majorEastAsia" w:hint="eastAsia"/>
                      <w:color w:val="000000" w:themeColor="text1"/>
                      <w:sz w:val="20"/>
                    </w:rPr>
                    <w:t>危ない</w:t>
                  </w:r>
                </w:p>
              </w:txbxContent>
            </v:textbox>
          </v:roundrect>
        </w:pict>
      </w:r>
    </w:p>
    <w:p w:rsidR="00B43A23" w:rsidRDefault="00B43A23" w:rsidP="00EF6437"/>
    <w:p w:rsidR="00B43A23" w:rsidRDefault="00B43A23" w:rsidP="00EF6437"/>
    <w:p w:rsidR="00B43A23" w:rsidRDefault="00B43A23" w:rsidP="00EF6437"/>
    <w:p w:rsidR="00B43A23" w:rsidRDefault="00487703" w:rsidP="00EF6437">
      <w:r>
        <w:rPr>
          <w:noProof/>
        </w:rPr>
        <w:pict>
          <v:roundrect id="角丸四角形 454" o:spid="_x0000_s1105" style="position:absolute;left:0;text-align:left;margin-left:26.55pt;margin-top:12.75pt;width:218.25pt;height:7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Hm2gIAABwGAAAOAAAAZHJzL2Uyb0RvYy54bWysVM1u2zAMvg/YOwi6r7bTJlmDOkXQosOA&#10;ri3aDj0rshR70N8kJXb2GLv2tsteoZe9zQrsMUbJjpNuxTAMu9ikSH4UP5E8Om6kQCtmXaVVjrO9&#10;FCOmqC4qtcjx+9uzV68xcp6oggitWI7XzOHj6csXR7WZsIEutSiYRQCi3KQ2OS69N5MkcbRkkrg9&#10;bZgCI9dWEg+qXSSFJTWgS5EM0nSU1NoWxmrKnIPT09aIpxGfc0b9JeeOeSRyDHfz8Wvjdx6+yfSI&#10;TBaWmLKi3TXIP9xCkkpB0h7qlHiClrb6DUpW1Gqnud+jWiaa84qyWANUk6W/VHNTEsNiLUCOMz1N&#10;7v/B0ovVlUVVkeOD4QFGikh4pB9fP39/eHi8vwfh8dsXFExAVG3cBPxvzJXtNAdiqLrhVoY/1IOa&#10;SO66J5c1HlE4HIzH2Xg8xIiC7XCwfzgYBtBkG22s82+YligIObZ6qYpreMFILFmdOx8ZLrpbkuID&#10;RlwKeK8VEShLs9F+h9g5A/YGM0Q6LarirBIiKqHD2ImwCIJzPF9kXewTL6H+JjD4iKV8p4sWbDRM&#10;09hacIHYySFPLHUHHGwBPQmstjxGya8Fi3jqmnF4mMBcJKAHanMQSpnyWWsqScHa45D5+dQiAAZk&#10;Dgz02B3AUzI22O3zdP4hlMWJ6oPTP12sDe4jYmatfB8sK6XtcwACquoyt/4bklpqAku+mTexadsX&#10;D0dzXayhk61uR9wZelZBG50T56+IhR6B6Yc95S/hw4Wuc6w7CaNS20/PnQd/GDWwYlTDjsix+7gk&#10;lmEk3ioYwv1RIBv5qBwMxwNQ7K5lvmtRS3miodUy2IiGRjH4e7ERudXyDtbZLGQFE1EUcufYb8QT&#10;324uWIeUzWbRCdaIIf5c3RgaoAPNoedvmztiTTdJHmbwQm+2CZnE8Wgp3vqGSKVnS6955YNxy2qn&#10;wAoC6cmO29Wj13apT38CAAD//wMAUEsDBBQABgAIAAAAIQDKJk4A3wAAAAkBAAAPAAAAZHJzL2Rv&#10;d25yZXYueG1sTI/BTsMwEETvSPyDtUjcqJOUhDbEqQCJC0JIFKpenXibGGI7st00/XuWExxX8zTz&#10;ttrMZmAT+qCdFZAuEmBoW6e07QR8fjzfrICFKK2Sg7Mo4IwBNvXlRSVL5U72Hadt7BiV2FBKAX2M&#10;Y8l5aHs0MizciJayg/NGRjp9x5WXJyo3A8+SpOBGaksLvRzxqcf2e3s0Ah530+FNvxTL112z9yH7&#10;OnsdtRDXV/PDPbCIc/yD4Vef1KEmp8YdrQpsEJAvUyIFZHkOjPLb1boA1hB4lybA64r//6D+AQAA&#10;//8DAFBLAQItABQABgAIAAAAIQC2gziS/gAAAOEBAAATAAAAAAAAAAAAAAAAAAAAAABbQ29udGVu&#10;dF9UeXBlc10ueG1sUEsBAi0AFAAGAAgAAAAhADj9If/WAAAAlAEAAAsAAAAAAAAAAAAAAAAALwEA&#10;AF9yZWxzLy5yZWxzUEsBAi0AFAAGAAgAAAAhACqKcebaAgAAHAYAAA4AAAAAAAAAAAAAAAAALgIA&#10;AGRycy9lMm9Eb2MueG1sUEsBAi0AFAAGAAgAAAAhAMomTgDfAAAACQEAAA8AAAAAAAAAAAAAAAAA&#10;NAUAAGRycy9kb3ducmV2LnhtbFBLBQYAAAAABAAEAPMAAABABgAAAAA=&#10;" fillcolor="white [3212]" strokecolor="#a5a5a5 [2092]" strokeweight="2pt">
            <v:textbox style="mso-next-textbox:#角丸四角形 454" inset="1mm,,1mm">
              <w:txbxContent>
                <w:p w:rsidR="00487703" w:rsidRDefault="00487703" w:rsidP="00FD02E0">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ごみ、ゴミ収集</w:t>
                  </w:r>
                </w:p>
                <w:p w:rsidR="00487703" w:rsidRDefault="00487703" w:rsidP="00FD02E0">
                  <w:pPr>
                    <w:spacing w:line="80" w:lineRule="exact"/>
                    <w:jc w:val="center"/>
                    <w:rPr>
                      <w:rFonts w:ascii="HG創英角ｺﾞｼｯｸUB" w:eastAsia="HG創英角ｺﾞｼｯｸUB" w:hAnsi="HG創英角ｺﾞｼｯｸUB"/>
                      <w:color w:val="000000" w:themeColor="text1"/>
                    </w:rPr>
                  </w:pPr>
                </w:p>
                <w:p w:rsidR="00487703" w:rsidRPr="00EF6437" w:rsidRDefault="00487703" w:rsidP="00FD02E0">
                  <w:pPr>
                    <w:spacing w:line="280" w:lineRule="exact"/>
                    <w:ind w:left="200" w:hangingChars="100" w:hanging="200"/>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sidRPr="00FD02E0">
                    <w:rPr>
                      <w:rFonts w:asciiTheme="majorEastAsia" w:eastAsiaTheme="majorEastAsia" w:hAnsiTheme="majorEastAsia" w:hint="eastAsia"/>
                      <w:color w:val="000000" w:themeColor="text1"/>
                      <w:sz w:val="20"/>
                    </w:rPr>
                    <w:t>海水浴客のゴミ</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多すぎる</w:t>
                  </w:r>
                </w:p>
                <w:p w:rsidR="00487703" w:rsidRDefault="00487703" w:rsidP="00FD02E0">
                  <w:pPr>
                    <w:spacing w:line="280" w:lineRule="exact"/>
                    <w:jc w:val="left"/>
                    <w:rPr>
                      <w:rFonts w:asciiTheme="majorEastAsia" w:eastAsiaTheme="majorEastAsia" w:hAnsiTheme="majorEastAsia"/>
                      <w:color w:val="000000" w:themeColor="text1"/>
                      <w:sz w:val="20"/>
                    </w:rPr>
                  </w:pPr>
                  <w:r w:rsidRPr="00EF6437">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袋</w:t>
                  </w:r>
                  <w:r>
                    <w:rPr>
                      <w:rFonts w:asciiTheme="majorEastAsia" w:eastAsiaTheme="majorEastAsia" w:hAnsiTheme="majorEastAsia"/>
                      <w:color w:val="000000" w:themeColor="text1"/>
                      <w:sz w:val="20"/>
                    </w:rPr>
                    <w:t>や曜日など</w:t>
                  </w:r>
                  <w:r>
                    <w:rPr>
                      <w:rFonts w:asciiTheme="majorEastAsia" w:eastAsiaTheme="majorEastAsia" w:hAnsiTheme="majorEastAsia" w:hint="eastAsia"/>
                      <w:color w:val="000000" w:themeColor="text1"/>
                      <w:sz w:val="20"/>
                    </w:rPr>
                    <w:t>ルールを守れない人が</w:t>
                  </w:r>
                  <w:r>
                    <w:rPr>
                      <w:rFonts w:asciiTheme="majorEastAsia" w:eastAsiaTheme="majorEastAsia" w:hAnsiTheme="majorEastAsia"/>
                      <w:color w:val="000000" w:themeColor="text1"/>
                      <w:sz w:val="20"/>
                    </w:rPr>
                    <w:t>いる</w:t>
                  </w:r>
                </w:p>
                <w:p w:rsidR="00487703" w:rsidRPr="00EF6437" w:rsidRDefault="00487703" w:rsidP="00FD02E0">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sidRPr="00FD02E0">
                    <w:rPr>
                      <w:rFonts w:asciiTheme="majorEastAsia" w:eastAsiaTheme="majorEastAsia" w:hAnsiTheme="majorEastAsia" w:hint="eastAsia"/>
                      <w:color w:val="000000" w:themeColor="text1"/>
                      <w:sz w:val="20"/>
                    </w:rPr>
                    <w:t>燃えるゴミ</w:t>
                  </w:r>
                  <w:r>
                    <w:rPr>
                      <w:rFonts w:asciiTheme="majorEastAsia" w:eastAsiaTheme="majorEastAsia" w:hAnsiTheme="majorEastAsia" w:hint="eastAsia"/>
                      <w:color w:val="000000" w:themeColor="text1"/>
                      <w:sz w:val="20"/>
                    </w:rPr>
                    <w:t>の日</w:t>
                  </w:r>
                  <w:r>
                    <w:rPr>
                      <w:rFonts w:asciiTheme="majorEastAsia" w:eastAsiaTheme="majorEastAsia" w:hAnsiTheme="majorEastAsia"/>
                      <w:color w:val="000000" w:themeColor="text1"/>
                      <w:sz w:val="20"/>
                    </w:rPr>
                    <w:t>を</w:t>
                  </w:r>
                  <w:r w:rsidRPr="00FD02E0">
                    <w:rPr>
                      <w:rFonts w:asciiTheme="majorEastAsia" w:eastAsiaTheme="majorEastAsia" w:hAnsiTheme="majorEastAsia" w:hint="eastAsia"/>
                      <w:color w:val="000000" w:themeColor="text1"/>
                      <w:sz w:val="20"/>
                    </w:rPr>
                    <w:t>もう</w:t>
                  </w:r>
                  <w:r>
                    <w:rPr>
                      <w:rFonts w:asciiTheme="majorEastAsia" w:eastAsiaTheme="majorEastAsia" w:hAnsiTheme="majorEastAsia" w:hint="eastAsia"/>
                      <w:color w:val="000000" w:themeColor="text1"/>
                      <w:sz w:val="20"/>
                    </w:rPr>
                    <w:t>週3回</w:t>
                  </w:r>
                  <w:r>
                    <w:rPr>
                      <w:rFonts w:asciiTheme="majorEastAsia" w:eastAsiaTheme="majorEastAsia" w:hAnsiTheme="majorEastAsia"/>
                      <w:color w:val="000000" w:themeColor="text1"/>
                      <w:sz w:val="20"/>
                    </w:rPr>
                    <w:t>にしてほしい</w:t>
                  </w:r>
                </w:p>
              </w:txbxContent>
            </v:textbox>
          </v:roundrect>
        </w:pict>
      </w:r>
      <w:r>
        <w:rPr>
          <w:noProof/>
        </w:rPr>
        <w:pict>
          <v:roundrect id="角丸四角形 455" o:spid="_x0000_s1106" style="position:absolute;left:0;text-align:left;margin-left:258.3pt;margin-top:6.75pt;width:218.2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342QIAABwGAAAOAAAAZHJzL2Uyb0RvYy54bWysVM1u2zAMvg/YOwi6r7bT5gdBnSJo0WFA&#10;1xVth54VWYo96G+SEjt7jF1722Wv0MveZgX2GKNkx0m3YhiGXWRSJD9Sn0kenzRSoDWzrtIqx9lB&#10;ihFTVBeVWub4/e35qwlGzhNVEKEVy/GGOXwye/niuDZTNtClFgWzCECUm9Ymx6X3ZpokjpZMEneg&#10;DVNg5NpK4kG1y6SwpAZ0KZJBmo6SWtvCWE2Zc3B71hrxLOJzzqh/x7ljHokcQ20+njaei3Ams2My&#10;XVpiyop2ZZB/qEKSSkHSHuqMeIJWtvoNSlbUaqe5P6BaJprzirL4BnhNlv7ympuSGBbfAuQ409Pk&#10;/h8svVxfWVQVOT4aDjFSRMJP+vH18/eHh8f7exAev31BwQRE1cZNwf/GXNlOcyCGVzfcyvCF96Am&#10;krvpyWWNRxQuB+NxNh5DDgq2yWQ4GUTQZBdtrPOvmZYoCDm2eqWKa/iDkViyvnA+Mlx0VZLiA0Zc&#10;CvhfayJQlmajw1AmIHbOIG0xQ6TToirOKyGiEjqMnQqLIDjHi2XWxT7xEupvAoOPWMm3umjBRsM0&#10;ja0FBcRODnliYXvgYAvoSWC15TFKfiNYxFPXjMOPCcxFAnqgNgehlCmftaaSFKy9DpmfTy0CYEDm&#10;wECP3QE8JWOL3ZLZ+YdQFieqD07/VFgb3EfEzFr5PlhWStvnAAS8qsvc+m9JaqkJLPlm0cSmHR0F&#10;13C10MUGOtnqdsSdoecVtNEFcf6KWOgRmH7YU/4dHFzoOse6kzAqtf303H3wh1EDK0Y17Igcu48r&#10;YhlG4o2CITwcBbKRj8rRcDwAxe5bFvsWtZKnGlotg41oaBSDvxdbkVst72CdzUNWMBFFIXeO/VY8&#10;9e3mgnVI2XwenWCNGOIv1I2hATrQHHr+trkj1nST5GEGL/V2m3Tj0VK88w2RSs9XXvPKB+OO1U6B&#10;FQTSkx23r0ev3VKf/QQAAP//AwBQSwMEFAAGAAgAAAAhAKCqyaffAAAACgEAAA8AAABkcnMvZG93&#10;bnJldi54bWxMj8FOwzAMhu9IvENkJG4s7apWUJpOgMQFISQGE9e09dpA41RJ1nVvjzmxo/1/+v25&#10;2ix2FDP6YBwpSFcJCKTWdYZ6BZ8fzze3IELU1OnRESo4YYBNfXlR6bJzR3rHeRt7wSUUSq1giHEq&#10;pQztgFaHlZuQONs7b3Xk0fey8/rI5XaU6yQppNWG+MKgJ3wasP3ZHqyCx928fzMvRfa6a758WH+f&#10;vIlGqeur5eEeRMQl/sPwp8/qULNT4w7UBTEqyNOiYJSDLAfBwF2epSAaXuRZArKu5PkL9S8AAAD/&#10;/wMAUEsBAi0AFAAGAAgAAAAhALaDOJL+AAAA4QEAABMAAAAAAAAAAAAAAAAAAAAAAFtDb250ZW50&#10;X1R5cGVzXS54bWxQSwECLQAUAAYACAAAACEAOP0h/9YAAACUAQAACwAAAAAAAAAAAAAAAAAvAQAA&#10;X3JlbHMvLnJlbHNQSwECLQAUAAYACAAAACEAkd7N+NkCAAAcBgAADgAAAAAAAAAAAAAAAAAuAgAA&#10;ZHJzL2Uyb0RvYy54bWxQSwECLQAUAAYACAAAACEAoKrJp98AAAAKAQAADwAAAAAAAAAAAAAAAAAz&#10;BQAAZHJzL2Rvd25yZXYueG1sUEsFBgAAAAAEAAQA8wAAAD8GAAAAAA==&#10;" fillcolor="white [3212]" strokecolor="#a5a5a5 [2092]" strokeweight="2pt">
            <v:textbox style="mso-next-textbox:#角丸四角形 455" inset="1mm,,1mm">
              <w:txbxContent>
                <w:p w:rsidR="00487703" w:rsidRPr="004E2D65" w:rsidRDefault="00487703" w:rsidP="004E2D65">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買い物</w:t>
                  </w:r>
                  <w:r>
                    <w:rPr>
                      <w:rFonts w:ascii="HG創英角ｺﾞｼｯｸUB" w:eastAsia="HG創英角ｺﾞｼｯｸUB" w:hAnsi="HG創英角ｺﾞｼｯｸUB"/>
                      <w:color w:val="000000" w:themeColor="text1"/>
                    </w:rPr>
                    <w:t>（得票２）</w:t>
                  </w:r>
                </w:p>
                <w:p w:rsidR="00487703" w:rsidRDefault="00487703" w:rsidP="00FD02E0">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・商店の減少、魚屋さんがほしい</w:t>
                  </w:r>
                </w:p>
                <w:p w:rsidR="00487703" w:rsidRDefault="00487703" w:rsidP="00FD02E0">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買い物するところが少ない</w:t>
                  </w:r>
                </w:p>
                <w:p w:rsidR="00487703" w:rsidRPr="004E2D65" w:rsidRDefault="00487703" w:rsidP="00FD02E0">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・自家用車</w:t>
                  </w:r>
                  <w:r>
                    <w:rPr>
                      <w:rFonts w:asciiTheme="majorEastAsia" w:eastAsiaTheme="majorEastAsia" w:hAnsiTheme="majorEastAsia"/>
                      <w:color w:val="000000" w:themeColor="text1"/>
                      <w:sz w:val="20"/>
                    </w:rPr>
                    <w:t>がないと買い物へ</w:t>
                  </w:r>
                  <w:r>
                    <w:rPr>
                      <w:rFonts w:asciiTheme="majorEastAsia" w:eastAsiaTheme="majorEastAsia" w:hAnsiTheme="majorEastAsia" w:hint="eastAsia"/>
                      <w:color w:val="000000" w:themeColor="text1"/>
                      <w:sz w:val="20"/>
                    </w:rPr>
                    <w:t>行けない</w:t>
                  </w:r>
                </w:p>
              </w:txbxContent>
            </v:textbox>
          </v:roundrect>
        </w:pict>
      </w:r>
    </w:p>
    <w:p w:rsidR="00B43A23" w:rsidRDefault="00B43A23" w:rsidP="00EF6437"/>
    <w:p w:rsidR="00B43A23" w:rsidRDefault="00B43A23" w:rsidP="00EF6437"/>
    <w:p w:rsidR="00B43A23" w:rsidRDefault="00B43A23" w:rsidP="00EF6437"/>
    <w:p w:rsidR="00054FB4" w:rsidRDefault="00054FB4" w:rsidP="00EF6437"/>
    <w:p w:rsidR="0058531F" w:rsidRPr="00D30194" w:rsidRDefault="0058531F" w:rsidP="008B596E">
      <w:pPr>
        <w:pStyle w:val="4"/>
        <w:spacing w:after="108"/>
        <w:ind w:leftChars="0" w:left="0"/>
      </w:pPr>
      <w:r w:rsidRPr="00D30194">
        <w:rPr>
          <w:rFonts w:hint="eastAsia"/>
        </w:rPr>
        <w:t>②これから地域で心配なこと</w:t>
      </w:r>
    </w:p>
    <w:p w:rsidR="005658C4" w:rsidRDefault="00487703" w:rsidP="005658C4">
      <w:pPr>
        <w:rPr>
          <w:highlight w:val="yellow"/>
        </w:rPr>
      </w:pPr>
      <w:r>
        <w:rPr>
          <w:noProof/>
        </w:rPr>
        <w:pict>
          <v:roundrect id="角丸四角形 457" o:spid="_x0000_s1107" style="position:absolute;left:0;text-align:left;margin-left:258.3pt;margin-top:.6pt;width:218.2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T11wIAABwGAAAOAAAAZHJzL2Uyb0RvYy54bWysVM1uEzEQviPxDpbvdDdpk6ComypqVYRU&#10;2qot6tnx2ski22Ns54/H4NobF16hF96GSjwGY+9PU6gQQly8Y8/MNzPfzszh0UYrshLOV2AK2tvL&#10;KRGGQ1mZeUHf35y+ek2JD8yUTIERBd0KT48mL18cru1Y9GEBqhSOIIjx47Ut6CIEO84yzxdCM78H&#10;VhhUSnCaBby6eVY6tkZ0rbJ+ng+zNbjSOuDCe3w9qZV0kvClFDxcSOlFIKqgmFtIp0vnLJ7Z5JCN&#10;547ZRcWbNNg/ZKFZZTBoB3XCAiNLV/0GpSvuwIMMexx0BlJWXKQasJpe/ks11wtmRaoFyfG2o8n/&#10;P1h+vrp0pCoLejAYUWKYxp/04+vn7/f3D3d3KDx8+0KiColaWz9G+2t76ZqbRzFWvZFOxy/WQzaJ&#10;3G1HrtgEwvGxPxr1RqMBJRx1g0H/YJDYzx69rfPhjQBNolBQB0tTXuEfTMSy1ZkPieGyyZKVHyiR&#10;WuH/WjFFevv5sBfTRMTGGKUWM3p6UFV5WimVLrHDxLFyBJ0LOpu3vk+slPkbx2ijlvodlDXYcJDn&#10;bXGpk2OclNgOOCYX0bPIas1jksJWiYRnroTEHxOZSwR0QHUMxrkwoVerFqwU9XOM/HxoFQEjskQG&#10;OuwG4CkZLXZNZmMfXUWaqM45/1NitXPnkSKDCZ2zrgy45wAUVtVEru1bkmpqIkthM9ukph0O2sac&#10;QbnFTnZQj7i3/LTCNjpjPlwyhz2C0497KlzgIRWsCwqNRMkC3Kfn3qM9jhpqKVnjjiio/7hkTlCi&#10;3hocwv1hJJuEdMEh6ePF7Wpmuxqz1MeArdbDjWh5EqN9UK0oHehbXGfTGBVVzHCMXdDQiseh3ly4&#10;DrmYTpMRrhHLwpm5tjxCR5pjz99sbpmzzSQFnMFzaLdJMx41xY+20dPAdBlAViEqI9E1q80FVxBK&#10;T3bc7j1ZPS71yU8AAAD//wMAUEsDBBQABgAIAAAAIQDeorwS3wAAAAgBAAAPAAAAZHJzL2Rvd25y&#10;ZXYueG1sTI/LTsMwEEX3SPyDNUjsqJNAozTEqSpeGypVLbRrJx7iqLEdxU4a/p5hBcvRubr3TLGe&#10;TccmHHzrrIB4EQFDWzvV2kbA58frXQbMB2mV7JxFAd/oYV1eXxUyV+5i9zgdQsOoxPpcCtAh9Dnn&#10;vtZopF+4Hi2xLzcYGegcGq4GeaFy0/EkilJuZGtpQcsenzTW58NoBLyf0kZNR705Zg/jttrtXvbP&#10;b2chbm/mzSOwgHP4C8OvPqlDSU6VG63yrBOwjNOUogQSYMRXy/sYWCUgyxLgZcH/P1D+AAAA//8D&#10;AFBLAQItABQABgAIAAAAIQC2gziS/gAAAOEBAAATAAAAAAAAAAAAAAAAAAAAAABbQ29udGVudF9U&#10;eXBlc10ueG1sUEsBAi0AFAAGAAgAAAAhADj9If/WAAAAlAEAAAsAAAAAAAAAAAAAAAAALwEAAF9y&#10;ZWxzLy5yZWxzUEsBAi0AFAAGAAgAAAAhAHtFJPXXAgAAHAYAAA4AAAAAAAAAAAAAAAAALgIAAGRy&#10;cy9lMm9Eb2MueG1sUEsBAi0AFAAGAAgAAAAhAN6ivBLfAAAACAEAAA8AAAAAAAAAAAAAAAAAMQUA&#10;AGRycy9kb3ducmV2LnhtbFBLBQYAAAAABAAEAPMAAAA9BgAAAAA=&#10;" fillcolor="white [3212]" strokecolor="#a5a5a5 [2092]" strokeweight="2pt">
            <v:textbox style="mso-next-textbox:#角丸四角形 457"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sidRPr="007D42E4">
                    <w:rPr>
                      <w:rFonts w:ascii="HG創英角ｺﾞｼｯｸUB" w:eastAsia="HG創英角ｺﾞｼｯｸUB" w:hAnsi="HG創英角ｺﾞｼｯｸUB" w:hint="eastAsia"/>
                      <w:color w:val="000000" w:themeColor="text1"/>
                    </w:rPr>
                    <w:t>共助</w:t>
                  </w:r>
                  <w:r>
                    <w:rPr>
                      <w:rFonts w:ascii="HG創英角ｺﾞｼｯｸUB" w:eastAsia="HG創英角ｺﾞｼｯｸUB" w:hAnsi="HG創英角ｺﾞｼｯｸUB" w:hint="eastAsia"/>
                      <w:color w:val="000000" w:themeColor="text1"/>
                    </w:rPr>
                    <w:t>（得票２）</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7D42E4">
                  <w:pPr>
                    <w:spacing w:line="280" w:lineRule="exact"/>
                    <w:ind w:left="200" w:hangingChars="100" w:hanging="200"/>
                    <w:jc w:val="left"/>
                  </w:pPr>
                  <w:r w:rsidRPr="00FD02E0">
                    <w:rPr>
                      <w:rFonts w:asciiTheme="majorEastAsia" w:eastAsiaTheme="majorEastAsia" w:hAnsiTheme="majorEastAsia" w:hint="eastAsia"/>
                      <w:color w:val="000000" w:themeColor="text1"/>
                      <w:sz w:val="20"/>
                    </w:rPr>
                    <w:t>・</w:t>
                  </w:r>
                  <w:r w:rsidRPr="007D42E4">
                    <w:rPr>
                      <w:rFonts w:asciiTheme="majorEastAsia" w:eastAsiaTheme="majorEastAsia" w:hAnsiTheme="majorEastAsia" w:hint="eastAsia"/>
                      <w:color w:val="000000" w:themeColor="text1"/>
                      <w:sz w:val="20"/>
                    </w:rPr>
                    <w:t>地域の世話役さんの減少</w:t>
                  </w:r>
                </w:p>
              </w:txbxContent>
            </v:textbox>
          </v:roundrect>
        </w:pict>
      </w:r>
      <w:r>
        <w:rPr>
          <w:noProof/>
        </w:rPr>
        <w:pict>
          <v:roundrect id="角丸四角形 456" o:spid="_x0000_s1108" style="position:absolute;left:0;text-align:left;margin-left:28.8pt;margin-top:.6pt;width:218.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ei2wIAABwGAAAOAAAAZHJzL2Uyb0RvYy54bWysVM1uEzEQviPxDpbvdHeTJkFRN1XUqgip&#10;tFVb1LPjtZNFtsfYzk95DK69ceEVeuFtqMRjMPZutilUCCEuuzOemW88n2fm4HCjFVkJ52swJS32&#10;ckqE4VDVZl7S99cnr15T4gMzFVNgRElvhaeHk5cvDtZ2LHqwAFUJRxDE+PHalnQRgh1nmecLoZnf&#10;AysMGiU4zQKqbp5Vjq0RXausl+fDbA2usg648B5PjxsjnSR8KQUP51J6EYgqKd4tpK9L31n8ZpMD&#10;Np47Zhc1b6/B/uEWmtUGk3ZQxywwsnT1b1C65g48yLDHQWcgZc1FqgGrKfJfqrlaMCtSLUiOtx1N&#10;/v/B8rPVhSN1VdL9wZASwzQ+0o+vn7/f3z/c3aHw8O0LiSYkam39GP2v7IVrNY9irHojnY5/rIds&#10;Erm3HbliEwjHw95oVIxGA0o42kb9/n5vEEGzx2jrfHgjQJMolNTB0lSX+IKJWLY69SExXLW3ZNUH&#10;SqRW+F4rpkiRF8N+i9g6I/YWM0Z6UHV1UiuVlNhh4kg5gsElnc2LNvaJlzJ/Exh91FK/g6oBGw7y&#10;PLUWXiB1csyTSt0BR1tEzyKrDY9JCrdKJDxzKSQ+TGQuEdABNTkY58KEojEtWCWa45j5+dQqAkZk&#10;iQx02C3AUzK22M3ztP4xVKSJ6oLzP12sCe4iUmYwoQvWtQH3HIDCqtrMjf+WpIaayFLYzDapaYdd&#10;Y86gusVOdtCMuLf8pMY2OmU+XDCHPYLTj3sqnONHKliXFFqJkgW4T8+dR38cNbRSssYdUVL/ccmc&#10;oES9NTiE/WEkm4Sk7A9GPVTcrmW2azFLfQTYagVuRMuTGP2D2orSgb7BdTaNWdHEDMfcJQ1b8Sg0&#10;mwvXIRfTaXLCNWJZODVXlkfoSHPs+evNDXO2naSAM3gG223Cxmk8GooffWOkgekygKxDNEaiG1Zb&#10;BVcQSk923K6evB6X+uQnAAAA//8DAFBLAwQUAAYACAAAACEAOSvU/94AAAAIAQAADwAAAGRycy9k&#10;b3ducmV2LnhtbEyPwU7DMBBE70j8g7VI3KiTUFIIcSpA4oJQJQoVVyfZJoZ4Hdlumv49ywmOszOa&#10;fVOuZzuICX0wjhSkiwQEUuNaQ52Cj/fnq1sQIWpq9eAIFZwwwLo6Pyt10bojveG0jZ3gEgqFVtDH&#10;OBZShqZHq8PCjUjs7Z23OrL0nWy9PnK5HWSWJLm02hB/6PWITz0239uDVfC4m/Yb85Jfv+7qTx+y&#10;r5M30Sh1eTE/3IOIOMe/MPziMzpUzFS7A7VBDApuVjkn+Z6BYHt5t0xB1KzTfAWyKuX/AdUPAAAA&#10;//8DAFBLAQItABQABgAIAAAAIQC2gziS/gAAAOEBAAATAAAAAAAAAAAAAAAAAAAAAABbQ29udGVu&#10;dF9UeXBlc10ueG1sUEsBAi0AFAAGAAgAAAAhADj9If/WAAAAlAEAAAsAAAAAAAAAAAAAAAAALwEA&#10;AF9yZWxzLy5yZWxzUEsBAi0AFAAGAAgAAAAhAN+Zt6LbAgAAHAYAAA4AAAAAAAAAAAAAAAAALgIA&#10;AGRycy9lMm9Eb2MueG1sUEsBAi0AFAAGAAgAAAAhADkr1P/eAAAACAEAAA8AAAAAAAAAAAAAAAAA&#10;NQUAAGRycy9kb3ducmV2LnhtbFBLBQYAAAAABAAEAPMAAABABgAAAAA=&#10;" fillcolor="white [3212]" strokecolor="#a5a5a5 [2092]" strokeweight="2pt">
            <v:textbox style="mso-next-textbox:#角丸四角形 456"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買い物（得票３）</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BA276C">
                  <w:pPr>
                    <w:spacing w:line="280" w:lineRule="exact"/>
                    <w:ind w:left="200" w:hangingChars="100" w:hanging="200"/>
                    <w:jc w:val="left"/>
                    <w:rPr>
                      <w:rFonts w:asciiTheme="majorEastAsia" w:eastAsiaTheme="majorEastAsia" w:hAnsiTheme="majorEastAsia"/>
                      <w:color w:val="000000" w:themeColor="text1"/>
                      <w:sz w:val="20"/>
                    </w:rPr>
                  </w:pPr>
                  <w:r w:rsidRPr="00FD02E0">
                    <w:rPr>
                      <w:rFonts w:asciiTheme="majorEastAsia" w:eastAsiaTheme="majorEastAsia" w:hAnsiTheme="majorEastAsia" w:hint="eastAsia"/>
                      <w:color w:val="000000" w:themeColor="text1"/>
                      <w:sz w:val="20"/>
                    </w:rPr>
                    <w:t>・</w:t>
                  </w:r>
                  <w:r w:rsidRPr="00D30194">
                    <w:rPr>
                      <w:rFonts w:asciiTheme="majorEastAsia" w:eastAsiaTheme="majorEastAsia" w:hAnsiTheme="majorEastAsia" w:hint="eastAsia"/>
                      <w:color w:val="000000" w:themeColor="text1"/>
                      <w:sz w:val="20"/>
                    </w:rPr>
                    <w:t>高齢化になった時、買物等が心配</w:t>
                  </w:r>
                </w:p>
                <w:p w:rsidR="00487703" w:rsidRDefault="00487703" w:rsidP="00382208">
                  <w:pPr>
                    <w:spacing w:line="280" w:lineRule="exact"/>
                    <w:ind w:left="200" w:hangingChars="100" w:hanging="200"/>
                    <w:jc w:val="left"/>
                  </w:pPr>
                  <w:r>
                    <w:rPr>
                      <w:rFonts w:asciiTheme="majorEastAsia" w:eastAsiaTheme="majorEastAsia" w:hAnsiTheme="majorEastAsia" w:hint="eastAsia"/>
                      <w:color w:val="000000" w:themeColor="text1"/>
                      <w:sz w:val="20"/>
                    </w:rPr>
                    <w:t>・買い物する場所が</w:t>
                  </w:r>
                  <w:r>
                    <w:rPr>
                      <w:rFonts w:asciiTheme="majorEastAsia" w:eastAsiaTheme="majorEastAsia" w:hAnsiTheme="majorEastAsia"/>
                      <w:color w:val="000000" w:themeColor="text1"/>
                      <w:sz w:val="20"/>
                    </w:rPr>
                    <w:t>ない</w:t>
                  </w:r>
                </w:p>
              </w:txbxContent>
            </v:textbox>
          </v:roundrect>
        </w:pict>
      </w:r>
    </w:p>
    <w:p w:rsidR="0058531F" w:rsidRDefault="00487703">
      <w:pPr>
        <w:widowControl/>
        <w:jc w:val="left"/>
        <w:rPr>
          <w:rFonts w:asciiTheme="majorEastAsia" w:eastAsiaTheme="majorEastAsia" w:hAnsiTheme="majorEastAsia"/>
          <w:sz w:val="16"/>
        </w:rPr>
      </w:pPr>
      <w:r>
        <w:rPr>
          <w:noProof/>
        </w:rPr>
        <w:pict>
          <v:roundrect id="角丸四角形 465" o:spid="_x0000_s1109" style="position:absolute;margin-left:259.05pt;margin-top:82.35pt;width:218.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dE1QIAABwGAAAOAAAAZHJzL2Uyb0RvYy54bWysVMFuEzEQvSPxD5bvdJPQJCjqpopaFSGV&#10;UrVFPTteO1lke4ztZDd8BtfeuPALvfA3VOIzGHt3kxQqhBCX3RnPzJuZZ88cHddakbVwvgST0/5B&#10;jxJhOBSlWeT0/c3Zi1eU+MBMwRQYkdON8PR4+vzZUWUnYgBLUIVwBEGMn1Q2p8sQ7CTLPF8KzfwB&#10;WGHQKMFpFlB1i6xwrEJ0rbJBrzfKKnCFdcCF93h62hjpNOFLKXh4J6UXgaicYm0hfV36zuM3mx6x&#10;ycIxuyx5Wwb7hyo0Kw0m3UKdssDIypW/QemSO/AgwwEHnYGUJRepB+ym3/ulm+slsyL1guR4u6XJ&#10;/z9YfrG+dKQscno4GlJimMZL+vH18/f7+4e7OxQevn0h0YREVdZP0P/aXrpW8yjGrmvpdPxjP6RO&#10;5G625Io6EI6Hg/G4Px5jDo42vLreYJjoz3bh1vnwWoAmUcipg5UprvAKE7Nsfe5Dorhoy2TFB0qk&#10;Vnhha6bIIWaIZSJg64tSBxkDPaiyOCuVSkp8YeJEOYKxOZ0v+m3sIy9l/iYw+qiVfgtFAzYaYnsd&#10;XJcnFbYHjsVF9Cyy2vCYpLBRIuGZKyHxYiJzqf80EruCGefChH5jWrJCNKlj5qdTqwgYkSUysMVu&#10;AboiG5AOuyGz9Y+hIk3UNrj3p8Ka4G1EygwmbIN1acA9BaCwqzZz49+R1FATWQr1vE6PdpRuPB7N&#10;odjgS3bQjLi3/KzEV3TOfLhkDp8ITj/uqfAOP1JBlVNoJUqW4D49dR79cdTQSkmFOyKn/uOKOUGJ&#10;emNwCF+OItkkJOVwOB6g4vYt832LWekTwKfWx41oeRKjf1CdKB3oW1xns5gVTcxwzJ3T0Iknodlc&#10;uA65mM2SE64Ry8K5ubY8Qkea45u/qW+Zs+0gBZzBC+i2STseDcU73xhpYLYKIMsQjTtWWwVXEEqP&#10;dty+nrx2S336EwAA//8DAFBLAwQUAAYACAAAACEALpR8ieEAAAALAQAADwAAAGRycy9kb3ducmV2&#10;LnhtbEyPMU/DMBCFdyT+g3VILIg6QUmchjgVqgRLllJY2Nz4SKLG5yh22pRfj5noeHqf3vuu3Cxm&#10;YCecXG9JQryKgCE1VvfUSvj8eH3MgTmvSKvBEkq4oINNdXtTqkLbM73jae9bFkrIFUpC5/1YcO6a&#10;Do1yKzsihezbTkb5cE4t15M6h3Iz8KcoyrhRPYWFTo247bA57mcjoa8pS392u+1DfhT55etN1DTX&#10;Ut7fLS/PwDwu/h+GP/2gDlVwOtiZtGODhDTO44CGIEsEsECs0yQDdpCQiLUAXpX8+ofqFwAA//8D&#10;AFBLAQItABQABgAIAAAAIQC2gziS/gAAAOEBAAATAAAAAAAAAAAAAAAAAAAAAABbQ29udGVudF9U&#10;eXBlc10ueG1sUEsBAi0AFAAGAAgAAAAhADj9If/WAAAAlAEAAAsAAAAAAAAAAAAAAAAALwEAAF9y&#10;ZWxzLy5yZWxzUEsBAi0AFAAGAAgAAAAhAGllB0TVAgAAHAYAAA4AAAAAAAAAAAAAAAAALgIAAGRy&#10;cy9lMm9Eb2MueG1sUEsBAi0AFAAGAAgAAAAhAC6UfInhAAAACwEAAA8AAAAAAAAAAAAAAAAALwUA&#10;AGRycy9kb3ducmV2LnhtbFBLBQYAAAAABAAEAPMAAAA9BgAAAAA=&#10;" fillcolor="white [3212]" strokecolor="#a5a5a5 [2092]" strokeweight="2pt">
            <v:textbox style="mso-next-textbox:#角丸四角形 465"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高齢化</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7D42E4">
                  <w:pPr>
                    <w:spacing w:line="280" w:lineRule="exact"/>
                    <w:ind w:left="200" w:hangingChars="100" w:hanging="20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sidRPr="00ED3AF7">
                    <w:rPr>
                      <w:rFonts w:asciiTheme="majorEastAsia" w:eastAsiaTheme="majorEastAsia" w:hAnsiTheme="majorEastAsia" w:hint="eastAsia"/>
                      <w:color w:val="000000" w:themeColor="text1"/>
                      <w:sz w:val="20"/>
                    </w:rPr>
                    <w:t>今は元気で例えばボランティア除雪は</w:t>
                  </w:r>
                  <w:r>
                    <w:rPr>
                      <w:rFonts w:asciiTheme="majorEastAsia" w:eastAsiaTheme="majorEastAsia" w:hAnsiTheme="majorEastAsia" w:hint="eastAsia"/>
                      <w:color w:val="000000" w:themeColor="text1"/>
                      <w:sz w:val="20"/>
                    </w:rPr>
                    <w:t>２</w:t>
                  </w:r>
                  <w:r w:rsidRPr="00ED3AF7">
                    <w:rPr>
                      <w:rFonts w:asciiTheme="majorEastAsia" w:eastAsiaTheme="majorEastAsia" w:hAnsiTheme="majorEastAsia" w:hint="eastAsia"/>
                      <w:color w:val="000000" w:themeColor="text1"/>
                      <w:sz w:val="20"/>
                    </w:rPr>
                    <w:t>年前は</w:t>
                  </w:r>
                  <w:r>
                    <w:rPr>
                      <w:rFonts w:asciiTheme="majorEastAsia" w:eastAsiaTheme="majorEastAsia" w:hAnsiTheme="majorEastAsia" w:hint="eastAsia"/>
                      <w:color w:val="000000" w:themeColor="text1"/>
                      <w:sz w:val="20"/>
                    </w:rPr>
                    <w:t>４</w:t>
                  </w:r>
                  <w:r w:rsidRPr="00ED3AF7">
                    <w:rPr>
                      <w:rFonts w:asciiTheme="majorEastAsia" w:eastAsiaTheme="majorEastAsia" w:hAnsiTheme="majorEastAsia" w:hint="eastAsia"/>
                      <w:color w:val="000000" w:themeColor="text1"/>
                      <w:sz w:val="20"/>
                    </w:rPr>
                    <w:t>件、今年は</w:t>
                  </w:r>
                  <w:r>
                    <w:rPr>
                      <w:rFonts w:asciiTheme="majorEastAsia" w:eastAsiaTheme="majorEastAsia" w:hAnsiTheme="majorEastAsia" w:hint="eastAsia"/>
                      <w:color w:val="000000" w:themeColor="text1"/>
                      <w:sz w:val="20"/>
                    </w:rPr>
                    <w:t>１</w:t>
                  </w:r>
                  <w:r w:rsidRPr="00ED3AF7">
                    <w:rPr>
                      <w:rFonts w:asciiTheme="majorEastAsia" w:eastAsiaTheme="majorEastAsia" w:hAnsiTheme="majorEastAsia" w:hint="eastAsia"/>
                      <w:color w:val="000000" w:themeColor="text1"/>
                      <w:sz w:val="20"/>
                    </w:rPr>
                    <w:t>件。年齢が80</w:t>
                  </w:r>
                  <w:r>
                    <w:rPr>
                      <w:rFonts w:asciiTheme="majorEastAsia" w:eastAsiaTheme="majorEastAsia" w:hAnsiTheme="majorEastAsia" w:hint="eastAsia"/>
                      <w:color w:val="000000" w:themeColor="text1"/>
                      <w:sz w:val="20"/>
                    </w:rPr>
                    <w:t>歳以上になったら自分の周りの除雪も難しくなる</w:t>
                  </w:r>
                  <w:r w:rsidRPr="00ED3AF7">
                    <w:rPr>
                      <w:rFonts w:asciiTheme="majorEastAsia" w:eastAsiaTheme="majorEastAsia" w:hAnsiTheme="majorEastAsia" w:hint="eastAsia"/>
                      <w:color w:val="000000" w:themeColor="text1"/>
                      <w:sz w:val="20"/>
                    </w:rPr>
                    <w:t>。80</w:t>
                  </w:r>
                  <w:r>
                    <w:rPr>
                      <w:rFonts w:asciiTheme="majorEastAsia" w:eastAsiaTheme="majorEastAsia" w:hAnsiTheme="majorEastAsia" w:hint="eastAsia"/>
                      <w:color w:val="000000" w:themeColor="text1"/>
                      <w:sz w:val="20"/>
                    </w:rPr>
                    <w:t>歳を越えたら</w:t>
                  </w:r>
                  <w:r w:rsidRPr="00ED3AF7">
                    <w:rPr>
                      <w:rFonts w:asciiTheme="majorEastAsia" w:eastAsiaTheme="majorEastAsia" w:hAnsiTheme="majorEastAsia" w:hint="eastAsia"/>
                      <w:color w:val="000000" w:themeColor="text1"/>
                      <w:sz w:val="20"/>
                    </w:rPr>
                    <w:t>除雪は必要ない</w:t>
                  </w:r>
                  <w:r>
                    <w:rPr>
                      <w:rFonts w:asciiTheme="majorEastAsia" w:eastAsiaTheme="majorEastAsia" w:hAnsiTheme="majorEastAsia" w:hint="eastAsia"/>
                      <w:color w:val="000000" w:themeColor="text1"/>
                      <w:sz w:val="20"/>
                    </w:rPr>
                    <w:t>団地に</w:t>
                  </w:r>
                  <w:r>
                    <w:rPr>
                      <w:rFonts w:asciiTheme="majorEastAsia" w:eastAsiaTheme="majorEastAsia" w:hAnsiTheme="majorEastAsia"/>
                      <w:color w:val="000000" w:themeColor="text1"/>
                      <w:sz w:val="20"/>
                    </w:rPr>
                    <w:t>住みたい</w:t>
                  </w:r>
                  <w:r>
                    <w:rPr>
                      <w:rFonts w:asciiTheme="majorEastAsia" w:eastAsiaTheme="majorEastAsia" w:hAnsiTheme="majorEastAsia" w:hint="eastAsia"/>
                      <w:color w:val="000000" w:themeColor="text1"/>
                      <w:sz w:val="20"/>
                    </w:rPr>
                    <w:t>（得票１）</w:t>
                  </w:r>
                </w:p>
                <w:p w:rsidR="00487703" w:rsidRPr="00BA276C" w:rsidRDefault="00487703" w:rsidP="00BA276C">
                  <w:pPr>
                    <w:spacing w:line="280" w:lineRule="exact"/>
                    <w:ind w:left="200" w:hangingChars="100" w:hanging="200"/>
                    <w:jc w:val="left"/>
                    <w:rPr>
                      <w:rFonts w:asciiTheme="majorEastAsia" w:eastAsiaTheme="majorEastAsia" w:hAnsiTheme="majorEastAsia"/>
                      <w:color w:val="000000" w:themeColor="text1"/>
                      <w:sz w:val="20"/>
                    </w:rPr>
                  </w:pPr>
                  <w:r w:rsidRPr="00FD02E0">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電球の交換</w:t>
                  </w:r>
                  <w:r>
                    <w:rPr>
                      <w:rFonts w:asciiTheme="majorEastAsia" w:eastAsiaTheme="majorEastAsia" w:hAnsiTheme="majorEastAsia"/>
                      <w:color w:val="000000" w:themeColor="text1"/>
                      <w:sz w:val="20"/>
                    </w:rPr>
                    <w:t>など</w:t>
                  </w:r>
                  <w:r>
                    <w:rPr>
                      <w:rFonts w:asciiTheme="majorEastAsia" w:eastAsiaTheme="majorEastAsia" w:hAnsiTheme="majorEastAsia" w:hint="eastAsia"/>
                      <w:color w:val="000000" w:themeColor="text1"/>
                      <w:sz w:val="20"/>
                    </w:rPr>
                    <w:t xml:space="preserve">ちょっとしたお手伝いをしてほしい　</w:t>
                  </w:r>
                  <w:r>
                    <w:rPr>
                      <w:rFonts w:asciiTheme="majorEastAsia" w:eastAsiaTheme="majorEastAsia" w:hAnsiTheme="majorEastAsia"/>
                      <w:color w:val="000000" w:themeColor="text1"/>
                      <w:sz w:val="20"/>
                    </w:rPr>
                    <w:t xml:space="preserve">　　　　</w:t>
                  </w:r>
                  <w:r>
                    <w:rPr>
                      <w:rFonts w:asciiTheme="majorEastAsia" w:eastAsiaTheme="majorEastAsia" w:hAnsiTheme="majorEastAsia" w:hint="eastAsia"/>
                      <w:color w:val="000000" w:themeColor="text1"/>
                      <w:sz w:val="20"/>
                    </w:rPr>
                    <w:t>↓</w:t>
                  </w:r>
                </w:p>
                <w:p w:rsidR="00487703" w:rsidRDefault="00487703" w:rsidP="00ED3AF7">
                  <w:pPr>
                    <w:spacing w:line="280" w:lineRule="exact"/>
                    <w:ind w:left="200" w:hangingChars="100" w:hanging="200"/>
                    <w:jc w:val="left"/>
                    <w:rPr>
                      <w:rFonts w:asciiTheme="majorEastAsia" w:eastAsiaTheme="majorEastAsia" w:hAnsiTheme="majorEastAsia"/>
                      <w:color w:val="000000" w:themeColor="text1"/>
                      <w:sz w:val="20"/>
                    </w:rPr>
                  </w:pPr>
                  <w:r w:rsidRPr="00ED3AF7">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ボランティアの会みたいなものがほしい</w:t>
                  </w:r>
                </w:p>
                <w:p w:rsidR="00487703" w:rsidRPr="00ED3AF7" w:rsidRDefault="00487703" w:rsidP="00ED3AF7">
                  <w:pPr>
                    <w:spacing w:line="280" w:lineRule="exact"/>
                    <w:ind w:leftChars="100" w:left="21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（得票７）</w:t>
                  </w:r>
                </w:p>
              </w:txbxContent>
            </v:textbox>
          </v:roundrect>
        </w:pict>
      </w:r>
      <w:r>
        <w:rPr>
          <w:noProof/>
        </w:rPr>
        <w:pict>
          <v:roundrect id="角丸四角形 458" o:spid="_x0000_s1110" style="position:absolute;margin-left:258.3pt;margin-top:32.85pt;width:218.2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wq2QIAABwGAAAOAAAAZHJzL2Uyb0RvYy54bWysVM1uEzEQviPxDpbvdHfTJoGomypqVYRU&#10;aNUW9ex47WSR7TG288djcO2NC6/QC29DJR6DsXezTaFCCHHZnfHMfOP5PDOHR2utyFI4X4MpabGX&#10;UyIMh6o2s5K+vz598ZISH5ipmAIjSroRnh6Nnz87XNmR6MEcVCUcQRDjRytb0nkIdpRlns+FZn4P&#10;rDBolOA0C6i6WVY5tkJ0rbJeng+yFbjKOuDCezw9aYx0nPClFDycS+lFIKqkeLeQvi59p/GbjQ/Z&#10;aOaYnde8vQb7h1toVhtM2kGdsMDIwtW/QemaO/Agwx4HnYGUNRepBqymyH+p5mrOrEi1IDnedjT5&#10;/wfL3y0vHKmrkh708akM0/hIP75+/n53d397i8L9ty8kmpColfUj9L+yF67VPIqx6rV0Ov6xHrJO&#10;5G46csU6EI6HveGwGA77lHC09Q96r3r9CJo9RFvnw2sBmkShpA4WprrEF0zEsuWZD4nhqr0lqz5Q&#10;IrXC91oyRYr9fFC0iK0zYm8xY6QHVVentVJJiR0mjpUjGFzS6Wwb+8hLmb8JjD5qod9C1YAN+nme&#10;WgsvkDo55kml7oCjLaJnkdWGxySFjRIJz1wKiQ8TmUsEdEBNDsa5MKFoTHNWieY4Zn46tYqAEVki&#10;Ax12C/CYjC128zytfwwVaaK64PxPF2uCu4iUGUzognVtwD0FoLCqNnPjvyWpoSayFNbTdWraQdeY&#10;U6g22MkOmhH3lp/W2EZnzIcL5rBHcPpxT4Vz/EgFq5JCK1EyB/fpqfPoj6OGVkpWuCNK6j8umBOU&#10;qDcGh3B/EMkmISkH/WEPFbdrme5azEIfA7ZagRvR8iRG/6C2onSgb3CdTWJWNDHDMXdJw1Y8Ds3m&#10;wnXIxWSSnHCNWBbOzJXlETrSHHv+en3DnG0nKeAMvoPtNmGjNB4NxQ++MdLAZBFA1iEaI9ENq62C&#10;KwilRztuV09eD0t9/BMAAP//AwBQSwMEFAAGAAgAAAAhADSTSK/gAAAACgEAAA8AAABkcnMvZG93&#10;bnJldi54bWxMj8tOwzAQRfdI/IM1SOyok0JMCXGqitcGpKqFsnbiIY4aj6PYScPfY1awHN2je88U&#10;69l2bMLBt44kpIsEGFLtdEuNhI/356sVMB8UadU5Qgnf6GFdnp8VKtfuRDuc9qFhsYR8riSYEPqc&#10;c18btMovXI8Usy83WBXiOTRcD+oUy23Hl0kiuFUtxQWjenwwWB/3o5Xw+ikaPR3M5rC6Gd+q7fZp&#10;9/hylPLyYt7cAws4hz8YfvWjOpTRqXIjac86CVkqREQliOwWWATususUWBXJLF0CLwv+/4XyBwAA&#10;//8DAFBLAQItABQABgAIAAAAIQC2gziS/gAAAOEBAAATAAAAAAAAAAAAAAAAAAAAAABbQ29udGVu&#10;dF9UeXBlc10ueG1sUEsBAi0AFAAGAAgAAAAhADj9If/WAAAAlAEAAAsAAAAAAAAAAAAAAAAALwEA&#10;AF9yZWxzLy5yZWxzUEsBAi0AFAAGAAgAAAAhAPYEHCrZAgAAHAYAAA4AAAAAAAAAAAAAAAAALgIA&#10;AGRycy9lMm9Eb2MueG1sUEsBAi0AFAAGAAgAAAAhADSTSK/gAAAACgEAAA8AAAAAAAAAAAAAAAAA&#10;MwUAAGRycy9kb3ducmV2LnhtbFBLBQYAAAAABAAEAPMAAABABgAAAAA=&#10;" fillcolor="white [3212]" strokecolor="#a5a5a5 [2092]" strokeweight="2pt">
            <v:textbox style="mso-next-textbox:#角丸四角形 458"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除雪（得票１）</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7D42E4">
                  <w:pPr>
                    <w:spacing w:line="280" w:lineRule="exact"/>
                    <w:ind w:left="200" w:hangingChars="100" w:hanging="200"/>
                    <w:jc w:val="left"/>
                  </w:pPr>
                  <w:r w:rsidRPr="00FD02E0">
                    <w:rPr>
                      <w:rFonts w:asciiTheme="majorEastAsia" w:eastAsiaTheme="majorEastAsia" w:hAnsiTheme="majorEastAsia" w:hint="eastAsia"/>
                      <w:color w:val="000000" w:themeColor="text1"/>
                      <w:sz w:val="20"/>
                    </w:rPr>
                    <w:t>・</w:t>
                  </w:r>
                  <w:r w:rsidRPr="00ED2F97">
                    <w:rPr>
                      <w:rFonts w:asciiTheme="majorEastAsia" w:eastAsiaTheme="majorEastAsia" w:hAnsiTheme="majorEastAsia" w:hint="eastAsia"/>
                      <w:color w:val="000000" w:themeColor="text1"/>
                      <w:sz w:val="20"/>
                    </w:rPr>
                    <w:t>除雪が大変</w:t>
                  </w:r>
                </w:p>
              </w:txbxContent>
            </v:textbox>
          </v:roundrect>
        </w:pict>
      </w:r>
      <w:r>
        <w:rPr>
          <w:noProof/>
        </w:rPr>
        <w:pict>
          <v:roundrect id="角丸四角形 460" o:spid="_x0000_s1111" style="position:absolute;margin-left:30.3pt;margin-top:97.35pt;width:218.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Zm2AIAABwGAAAOAAAAZHJzL2Uyb0RvYy54bWysVM1uEzEQviPxDpbvdDeh+WnUTRW1KkIq&#10;bdUW9ex47WSR7TG281Meg2tvXHiFXngbKvEYjL2bTQoVQoiLd+yZ+Wbm25k5PFprRZbC+QpMQTt7&#10;OSXCcCgrMyvo+5vTV0NKfGCmZAqMKOid8PRo/PLF4cqORBfmoErhCIIYP1rZgs5DsKMs83wuNPN7&#10;YIVBpQSnWcCrm2WlYytE1yrr5nk/W4ErrQMuvMfXk1pJxwlfSsHDhZReBKIKirmFdLp0TuOZjQ/Z&#10;aOaYnVe8SYP9QxaaVQaDtlAnLDCycNVvULriDjzIsMdBZyBlxUWqAavp5L9Ucz1nVqRakBxvW5r8&#10;/4Pl58tLR6qyoPt95McwjT/px9fP3x8eHu/vUXj89oVEFRK1sn6E9tf20jU3j2Ksei2djl+sh6wT&#10;uXctuWIdCMfH7mDQGQx6lHDUdYb5waCXULOtu3U+vBGgSRQK6mBhyiv8hYlZtjzzIVFcNmmy8gMl&#10;Uiv8YUumSG8wHMY0EbCxRWkDGR09qKo8rZRKl9hh4lg5gr4Fnc46je8TK2X+xjHaqIV+B2UN1u/l&#10;+aa21MkxTkpsBxyTi+hZZLXmMUnhTomEZ66ExB8TmUv1t0B1DMa5MKFTq+asFPVzjPx8aBUBI7JE&#10;BlrsBuApGRvsmszGPrqKNFGtc/6nxGrn1iNFBhNaZ10ZcM8BKKyqiVzbb0iqqYkshfV0nZq2fxBN&#10;49MUyjvsZAf1iHvLTyvsojPmwyVz2CLY3binwgUeUsGqoNBIlMzBfXruPdrjqKGWkhXuiIL6jwvm&#10;BCXqrcEhfN2PZJOQLvu9QRcvblcz3dWYhT4GbLUObkTLkxjtg9qI0oG+xXU2iVFRxQzH2AUNG/E4&#10;1JsL1yEXk0kywjViWTgz15ZH6Ehz7Pmb9S1zthmkgDN4Dptt0oxHTfHWNnoamCwCyCpE5ZbV5oIr&#10;CKUnO273nqy2S338EwAA//8DAFBLAwQUAAYACAAAACEAgWAG6t4AAAAKAQAADwAAAGRycy9kb3du&#10;cmV2LnhtbEyPTU+DQBCG7yb+h82YeDF2wRAQZGlMG4/VWut9gZElsrOE3bbw7x1PepuPJ+88U65n&#10;O4gzTr53pCBeRSCQGtf21Ck4frzcP4LwQVOrB0eoYEEP6+r6qtRF6y70judD6ASHkC+0AhPCWEjp&#10;G4NW+5UbkXj35SarA7dTJ9tJXzjcDvIhilJpdU98wegRNwab78PJKtjL5PiK2+Uzftts7+S41Ga3&#10;q5W6vZmfn0AEnMMfDL/6rA4VO9XuRK0Xg4I0SpnkeZ5kIBhI8iwGUXOR5RnIqpT/X6h+AAAA//8D&#10;AFBLAQItABQABgAIAAAAIQC2gziS/gAAAOEBAAATAAAAAAAAAAAAAAAAAAAAAABbQ29udGVudF9U&#10;eXBlc10ueG1sUEsBAi0AFAAGAAgAAAAhADj9If/WAAAAlAEAAAsAAAAAAAAAAAAAAAAALwEAAF9y&#10;ZWxzLy5yZWxzUEsBAi0AFAAGAAgAAAAhACpllmbYAgAAHAYAAA4AAAAAAAAAAAAAAAAALgIAAGRy&#10;cy9lMm9Eb2MueG1sUEsBAi0AFAAGAAgAAAAhAIFgBureAAAACgEAAA8AAAAAAAAAAAAAAAAAMgUA&#10;AGRycy9kb3ducmV2LnhtbFBLBQYAAAAABAAEAPMAAAA9BgAAAAA=&#10;" fillcolor="white [3212]" strokecolor="#a5a5a5 [2092]" strokeweight="2pt">
            <v:textbox style="mso-next-textbox:#角丸四角形 460"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その他</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7D42E4">
                  <w:pPr>
                    <w:spacing w:line="280" w:lineRule="exact"/>
                    <w:ind w:left="200" w:hangingChars="100" w:hanging="200"/>
                    <w:jc w:val="left"/>
                    <w:rPr>
                      <w:rFonts w:asciiTheme="majorEastAsia" w:eastAsiaTheme="majorEastAsia" w:hAnsiTheme="majorEastAsia"/>
                      <w:color w:val="000000" w:themeColor="text1"/>
                      <w:sz w:val="20"/>
                    </w:rPr>
                  </w:pPr>
                  <w:r w:rsidRPr="00FD02E0">
                    <w:rPr>
                      <w:rFonts w:asciiTheme="majorEastAsia" w:eastAsiaTheme="majorEastAsia" w:hAnsiTheme="majorEastAsia" w:hint="eastAsia"/>
                      <w:color w:val="000000" w:themeColor="text1"/>
                      <w:sz w:val="20"/>
                    </w:rPr>
                    <w:t>・</w:t>
                  </w:r>
                  <w:r w:rsidRPr="00ED3AF7">
                    <w:rPr>
                      <w:rFonts w:asciiTheme="majorEastAsia" w:eastAsiaTheme="majorEastAsia" w:hAnsiTheme="majorEastAsia" w:hint="eastAsia"/>
                      <w:color w:val="000000" w:themeColor="text1"/>
                      <w:sz w:val="20"/>
                    </w:rPr>
                    <w:t>防災訓練は1年に1回しているが、いつも</w:t>
                  </w:r>
                  <w:r>
                    <w:rPr>
                      <w:rFonts w:asciiTheme="majorEastAsia" w:eastAsiaTheme="majorEastAsia" w:hAnsiTheme="majorEastAsia" w:hint="eastAsia"/>
                      <w:color w:val="000000" w:themeColor="text1"/>
                      <w:sz w:val="20"/>
                    </w:rPr>
                    <w:t>同じ</w:t>
                  </w:r>
                  <w:r w:rsidRPr="00ED3AF7">
                    <w:rPr>
                      <w:rFonts w:asciiTheme="majorEastAsia" w:eastAsiaTheme="majorEastAsia" w:hAnsiTheme="majorEastAsia" w:hint="eastAsia"/>
                      <w:color w:val="000000" w:themeColor="text1"/>
                      <w:sz w:val="20"/>
                    </w:rPr>
                    <w:t>人</w:t>
                  </w:r>
                  <w:r>
                    <w:rPr>
                      <w:rFonts w:asciiTheme="majorEastAsia" w:eastAsiaTheme="majorEastAsia" w:hAnsiTheme="majorEastAsia" w:hint="eastAsia"/>
                      <w:color w:val="000000" w:themeColor="text1"/>
                      <w:sz w:val="20"/>
                    </w:rPr>
                    <w:t>しか</w:t>
                  </w:r>
                  <w:r>
                    <w:rPr>
                      <w:rFonts w:asciiTheme="majorEastAsia" w:eastAsiaTheme="majorEastAsia" w:hAnsiTheme="majorEastAsia"/>
                      <w:color w:val="000000" w:themeColor="text1"/>
                      <w:sz w:val="20"/>
                    </w:rPr>
                    <w:t>参加しない。</w:t>
                  </w:r>
                  <w:r>
                    <w:rPr>
                      <w:rFonts w:asciiTheme="majorEastAsia" w:eastAsiaTheme="majorEastAsia" w:hAnsiTheme="majorEastAsia" w:hint="eastAsia"/>
                      <w:color w:val="000000" w:themeColor="text1"/>
                      <w:sz w:val="20"/>
                    </w:rPr>
                    <w:t>もう少し多くの</w:t>
                  </w:r>
                  <w:r>
                    <w:rPr>
                      <w:rFonts w:asciiTheme="majorEastAsia" w:eastAsiaTheme="majorEastAsia" w:hAnsiTheme="majorEastAsia"/>
                      <w:color w:val="000000" w:themeColor="text1"/>
                      <w:sz w:val="20"/>
                    </w:rPr>
                    <w:t>人が参加できる</w:t>
                  </w:r>
                  <w:r w:rsidRPr="00ED3AF7">
                    <w:rPr>
                      <w:rFonts w:asciiTheme="majorEastAsia" w:eastAsiaTheme="majorEastAsia" w:hAnsiTheme="majorEastAsia" w:hint="eastAsia"/>
                      <w:color w:val="000000" w:themeColor="text1"/>
                      <w:sz w:val="20"/>
                    </w:rPr>
                    <w:t>方法はないか</w:t>
                  </w:r>
                </w:p>
                <w:p w:rsidR="00487703" w:rsidRDefault="00487703" w:rsidP="007D42E4">
                  <w:pPr>
                    <w:spacing w:line="280" w:lineRule="exact"/>
                    <w:ind w:left="200" w:hangingChars="100" w:hanging="20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・地域</w:t>
                  </w:r>
                  <w:r>
                    <w:rPr>
                      <w:rFonts w:asciiTheme="majorEastAsia" w:eastAsiaTheme="majorEastAsia" w:hAnsiTheme="majorEastAsia"/>
                      <w:color w:val="000000" w:themeColor="text1"/>
                      <w:sz w:val="20"/>
                    </w:rPr>
                    <w:t>の</w:t>
                  </w:r>
                  <w:r>
                    <w:rPr>
                      <w:rFonts w:asciiTheme="majorEastAsia" w:eastAsiaTheme="majorEastAsia" w:hAnsiTheme="majorEastAsia" w:hint="eastAsia"/>
                      <w:color w:val="000000" w:themeColor="text1"/>
                      <w:sz w:val="20"/>
                    </w:rPr>
                    <w:t>行事</w:t>
                  </w:r>
                  <w:r>
                    <w:rPr>
                      <w:rFonts w:asciiTheme="majorEastAsia" w:eastAsiaTheme="majorEastAsia" w:hAnsiTheme="majorEastAsia"/>
                      <w:color w:val="000000" w:themeColor="text1"/>
                      <w:sz w:val="20"/>
                    </w:rPr>
                    <w:t>等</w:t>
                  </w:r>
                  <w:r>
                    <w:rPr>
                      <w:rFonts w:asciiTheme="majorEastAsia" w:eastAsiaTheme="majorEastAsia" w:hAnsiTheme="majorEastAsia" w:hint="eastAsia"/>
                      <w:color w:val="000000" w:themeColor="text1"/>
                      <w:sz w:val="20"/>
                    </w:rPr>
                    <w:t>集まりに参加してもらう方法（得票２）</w:t>
                  </w:r>
                </w:p>
                <w:p w:rsidR="00487703" w:rsidRDefault="00487703" w:rsidP="00ED3AF7">
                  <w:pPr>
                    <w:spacing w:line="280" w:lineRule="exact"/>
                    <w:ind w:left="200" w:hangingChars="100" w:hanging="20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・産業の衰退</w:t>
                  </w:r>
                </w:p>
                <w:p w:rsidR="00487703" w:rsidRDefault="00487703" w:rsidP="00ED3AF7">
                  <w:pPr>
                    <w:spacing w:line="280" w:lineRule="exact"/>
                    <w:ind w:left="200" w:hangingChars="100" w:hanging="20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・茅沼の道路に</w:t>
                  </w:r>
                  <w:r>
                    <w:rPr>
                      <w:rFonts w:asciiTheme="majorEastAsia" w:eastAsiaTheme="majorEastAsia" w:hAnsiTheme="majorEastAsia"/>
                      <w:color w:val="000000" w:themeColor="text1"/>
                      <w:sz w:val="20"/>
                    </w:rPr>
                    <w:t>歩道がないこと</w:t>
                  </w:r>
                </w:p>
                <w:p w:rsidR="00487703" w:rsidRDefault="00487703" w:rsidP="00ED3AF7">
                  <w:pPr>
                    <w:spacing w:line="280" w:lineRule="exact"/>
                    <w:ind w:left="200" w:hangingChars="100" w:hanging="20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・交通のこと考える</w:t>
                  </w:r>
                </w:p>
                <w:p w:rsidR="00487703" w:rsidRDefault="00487703" w:rsidP="00382208">
                  <w:pPr>
                    <w:spacing w:line="280" w:lineRule="exact"/>
                    <w:ind w:left="200" w:hangingChars="100" w:hanging="200"/>
                    <w:jc w:val="left"/>
                  </w:pPr>
                  <w:r>
                    <w:rPr>
                      <w:rFonts w:asciiTheme="majorEastAsia" w:eastAsiaTheme="majorEastAsia" w:hAnsiTheme="majorEastAsia" w:hint="eastAsia"/>
                      <w:color w:val="000000" w:themeColor="text1"/>
                      <w:sz w:val="20"/>
                    </w:rPr>
                    <w:t>・人口減</w:t>
                  </w:r>
                </w:p>
              </w:txbxContent>
            </v:textbox>
          </v:roundrect>
        </w:pict>
      </w:r>
      <w:r>
        <w:rPr>
          <w:noProof/>
        </w:rPr>
        <w:pict>
          <v:roundrect id="角丸四角形 467" o:spid="_x0000_s1112" style="position:absolute;margin-left:28.8pt;margin-top:47.85pt;width:218.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0F1wIAABwGAAAOAAAAZHJzL2Uyb0RvYy54bWysVM1uEzEQviPxDpbvdDdpk6ComypqVYRU&#10;2qot6tnx2ski22Ns56c8BtfeuPAKvfA2VOIxGHt/kkKFEOLiHXtmvpn5dmYOjzZakZVwvgJT0N5e&#10;TokwHMrKzAv6/ub01WtKfGCmZAqMKOid8PRo8vLF4dqORR8WoErhCIIYP17bgi5CsOMs83whNPN7&#10;YIVBpQSnWcCrm2elY2tE1yrr5/kwW4MrrQMuvMfXk1pJJwlfSsHDhZReBKIKirmFdLp0zuKZTQ7Z&#10;eO6YXVS8SYP9QxaaVQaDdlAnLDCydNVvULriDjzIsMdBZyBlxUWqAavp5b9Uc71gVqRakBxvO5r8&#10;/4Pl56tLR6qyoAfDESWGafxJP75+/v7w8Hh/j8Ljty8kqpCotfVjtL+2l665eRRj1RvpdPxiPWST&#10;yL3ryBWbQDg+9kej3mg0oISjbjDoHwwS+9nW2zof3gjQJAoFdbA05RX+wUQsW535kBgumyxZ+YES&#10;qRX+rxVTpLefD3sxTURsjFFqMaOnB1WVp5VS6RI7TBwrR9C5oLN56/vESpm/cYw2aqnfQVmDDQd5&#10;3haXOjnGSYntgGNyET2LrNY8JincKZHwzJWQ+GMic4mADqiOwTgXJvRq1YKVon6OkZ8PrSJgRJbI&#10;QIfdADwlo8WuyWzso6tIE9U5539KrHbuPFJkMKFz1pUB9xyAwqqayLV9S1JNTWQpbGab1LSjVGt8&#10;mkF5h53soB5xb/lphW10xny4ZA57BKcf91S4wEMqWBcUGomSBbhPz71Hexw11FKyxh1RUP9xyZyg&#10;RL01OIT7w0g2CelyMBj18eJ2NbNdjVnqY8BW6+FGtDyJ0T6oVpQO9C2us2mMiipmOMYuaGjF41Bv&#10;LlyHXEynyQjXiGXhzFxbHqEjzbHnbza3zNlmkgLO4Dm026QZj5rirW30NDBdBpBViMotq80FVxBK&#10;T3bc7j1ZbZf65CcAAAD//wMAUEsDBBQABgAIAAAAIQC1J/gt4AAAAAkBAAAPAAAAZHJzL2Rvd25y&#10;ZXYueG1sTI/LTsMwEEX3SPyDNUjsqNMqTdIQp6p4bUCqWihrJx7iqPE4ip00/D1mBcvRPbr3TLGd&#10;TccmHFxrScByEQFDqq1qqRHw8f58lwFzXpKSnSUU8I0OtuX1VSFzZS90wOnoGxZKyOVSgPa+zzl3&#10;tUYj3cL2SCH7soORPpxDw9UgL6HcdHwVRQk3sqWwoGWPDxrr83E0Al4/k0ZNJ707ZfH4Vu33T4fH&#10;l7MQtzfz7h6Yx9n/wfCrH9ShDE6VHUk51glYp0kgBWzWKbCQx5t4CawKYLZKgZcF//9B+QMAAP//&#10;AwBQSwECLQAUAAYACAAAACEAtoM4kv4AAADhAQAAEwAAAAAAAAAAAAAAAAAAAAAAW0NvbnRlbnRf&#10;VHlwZXNdLnhtbFBLAQItABQABgAIAAAAIQA4/SH/1gAAAJQBAAALAAAAAAAAAAAAAAAAAC8BAABf&#10;cmVscy8ucmVsc1BLAQItABQABgAIAAAAIQA1Bu0F1wIAABwGAAAOAAAAAAAAAAAAAAAAAC4CAABk&#10;cnMvZTJvRG9jLnhtbFBLAQItABQABgAIAAAAIQC1J/gt4AAAAAkBAAAPAAAAAAAAAAAAAAAAADEF&#10;AABkcnMvZG93bnJldi54bWxQSwUGAAAAAAQABADzAAAAPgYAAAAA&#10;" fillcolor="white [3212]" strokecolor="#a5a5a5 [2092]" strokeweight="2pt">
            <v:textbox style="mso-next-textbox:#角丸四角形 467" inset="1mm,,1mm">
              <w:txbxContent>
                <w:p w:rsidR="00487703" w:rsidRDefault="00487703" w:rsidP="00EF6437">
                  <w:pPr>
                    <w:spacing w:line="280" w:lineRule="exact"/>
                    <w:jc w:val="center"/>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泊の行方</w:t>
                  </w:r>
                </w:p>
                <w:p w:rsidR="00487703" w:rsidRDefault="00487703" w:rsidP="00EF6437">
                  <w:pPr>
                    <w:spacing w:line="80" w:lineRule="exact"/>
                    <w:jc w:val="center"/>
                    <w:rPr>
                      <w:rFonts w:ascii="HG創英角ｺﾞｼｯｸUB" w:eastAsia="HG創英角ｺﾞｼｯｸUB" w:hAnsi="HG創英角ｺﾞｼｯｸUB"/>
                      <w:color w:val="000000" w:themeColor="text1"/>
                    </w:rPr>
                  </w:pPr>
                </w:p>
                <w:p w:rsidR="00487703" w:rsidRDefault="00487703" w:rsidP="007D42E4">
                  <w:pPr>
                    <w:spacing w:line="280" w:lineRule="exact"/>
                    <w:ind w:left="200" w:hangingChars="100" w:hanging="200"/>
                    <w:jc w:val="left"/>
                  </w:pPr>
                  <w:r w:rsidRPr="00FD02E0">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原子力発電所の今後</w:t>
                  </w:r>
                </w:p>
              </w:txbxContent>
            </v:textbox>
          </v:roundrect>
        </w:pict>
      </w:r>
      <w:r w:rsidR="0058531F">
        <w:rPr>
          <w:rFonts w:asciiTheme="majorEastAsia" w:eastAsiaTheme="majorEastAsia" w:hAnsiTheme="majorEastAsia"/>
          <w:sz w:val="16"/>
        </w:rPr>
        <w:br w:type="page"/>
      </w:r>
    </w:p>
    <w:p w:rsidR="00BA276C" w:rsidRDefault="00614042" w:rsidP="00CA2DD1">
      <w:pPr>
        <w:pStyle w:val="3"/>
        <w:spacing w:before="90" w:after="180"/>
        <w:ind w:leftChars="0" w:left="0"/>
      </w:pPr>
      <w:r>
        <w:rPr>
          <w:rFonts w:hint="eastAsia"/>
        </w:rPr>
        <w:lastRenderedPageBreak/>
        <w:t>（３）高齢者生活支援体制整備協議会・高齢者部会より</w:t>
      </w:r>
    </w:p>
    <w:p w:rsidR="00614042" w:rsidRDefault="00614042" w:rsidP="00614042">
      <w:pPr>
        <w:rPr>
          <w:rFonts w:asciiTheme="majorEastAsia" w:eastAsiaTheme="majorEastAsia" w:hAnsiTheme="majorEastAsia"/>
        </w:rPr>
      </w:pPr>
      <w:r>
        <w:rPr>
          <w:rFonts w:asciiTheme="majorEastAsia" w:eastAsiaTheme="majorEastAsia" w:hAnsiTheme="majorEastAsia" w:hint="eastAsia"/>
        </w:rPr>
        <w:t xml:space="preserve">　　【高齢者生活支援体制整備協議会・高齢者部会の開催概要】</w:t>
      </w:r>
    </w:p>
    <w:p w:rsidR="00614042" w:rsidRDefault="00614042" w:rsidP="00614042">
      <w:pPr>
        <w:ind w:firstLineChars="400" w:firstLine="840"/>
        <w:rPr>
          <w:rFonts w:asciiTheme="majorEastAsia" w:eastAsiaTheme="majorEastAsia" w:hAnsiTheme="majorEastAsia"/>
        </w:rPr>
      </w:pPr>
      <w:r>
        <w:rPr>
          <w:rFonts w:asciiTheme="majorEastAsia" w:eastAsiaTheme="majorEastAsia" w:hAnsiTheme="majorEastAsia" w:hint="eastAsia"/>
        </w:rPr>
        <w:t>平成28年度、高齢者の日常生活における困りごとや生活支援サービスに対する要望を把握す</w:t>
      </w:r>
    </w:p>
    <w:p w:rsidR="00614042" w:rsidRDefault="00614042" w:rsidP="00614042">
      <w:pPr>
        <w:ind w:firstLineChars="300" w:firstLine="630"/>
        <w:rPr>
          <w:rFonts w:asciiTheme="majorEastAsia" w:eastAsiaTheme="majorEastAsia" w:hAnsiTheme="majorEastAsia"/>
        </w:rPr>
      </w:pPr>
      <w:r>
        <w:rPr>
          <w:rFonts w:asciiTheme="majorEastAsia" w:eastAsiaTheme="majorEastAsia" w:hAnsiTheme="majorEastAsia" w:hint="eastAsia"/>
        </w:rPr>
        <w:t>るために、各地区の老人クラブ会員より聞き取り調査を実施しました。</w:t>
      </w:r>
    </w:p>
    <w:tbl>
      <w:tblPr>
        <w:tblStyle w:val="aa"/>
        <w:tblW w:w="8647" w:type="dxa"/>
        <w:tblInd w:w="817" w:type="dxa"/>
        <w:tblCellMar>
          <w:top w:w="28" w:type="dxa"/>
          <w:bottom w:w="28" w:type="dxa"/>
        </w:tblCellMar>
        <w:tblLook w:val="04A0" w:firstRow="1" w:lastRow="0" w:firstColumn="1" w:lastColumn="0" w:noHBand="0" w:noVBand="1"/>
      </w:tblPr>
      <w:tblGrid>
        <w:gridCol w:w="2002"/>
        <w:gridCol w:w="6645"/>
      </w:tblGrid>
      <w:tr w:rsidR="005751DD" w:rsidRPr="0058531F" w:rsidTr="009C0D2A">
        <w:trPr>
          <w:trHeight w:val="397"/>
        </w:trPr>
        <w:tc>
          <w:tcPr>
            <w:tcW w:w="2002" w:type="dxa"/>
            <w:shd w:val="clear" w:color="auto" w:fill="D9D9D9" w:themeFill="background1" w:themeFillShade="D9"/>
            <w:vAlign w:val="center"/>
          </w:tcPr>
          <w:p w:rsidR="005751DD" w:rsidRPr="00EF6437" w:rsidRDefault="005751DD" w:rsidP="009C0D2A">
            <w:pPr>
              <w:widowControl/>
              <w:spacing w:line="240" w:lineRule="exact"/>
              <w:jc w:val="center"/>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日　　時</w:t>
            </w:r>
          </w:p>
        </w:tc>
        <w:tc>
          <w:tcPr>
            <w:tcW w:w="6645" w:type="dxa"/>
            <w:vAlign w:val="center"/>
          </w:tcPr>
          <w:p w:rsidR="00EC1A62" w:rsidRDefault="00EC1A62" w:rsidP="009C0D2A">
            <w:pPr>
              <w:widowControl/>
              <w:autoSpaceDN w:val="0"/>
              <w:jc w:val="left"/>
              <w:rPr>
                <w:rFonts w:asciiTheme="majorEastAsia" w:eastAsiaTheme="majorEastAsia" w:hAnsiTheme="majorEastAsia"/>
                <w:kern w:val="0"/>
                <w:szCs w:val="18"/>
              </w:rPr>
            </w:pPr>
            <w:r w:rsidRPr="00D42D59">
              <w:rPr>
                <w:rFonts w:asciiTheme="majorEastAsia" w:eastAsiaTheme="majorEastAsia" w:hAnsiTheme="majorEastAsia" w:cs="Times New Roman" w:hint="eastAsia"/>
                <w:spacing w:val="135"/>
                <w:kern w:val="0"/>
                <w:szCs w:val="18"/>
                <w:fitText w:val="1680" w:id="-2122162943"/>
              </w:rPr>
              <w:t>堀株地</w:t>
            </w:r>
            <w:r w:rsidRPr="00D42D59">
              <w:rPr>
                <w:rFonts w:asciiTheme="majorEastAsia" w:eastAsiaTheme="majorEastAsia" w:hAnsiTheme="majorEastAsia" w:cs="Times New Roman" w:hint="eastAsia"/>
                <w:spacing w:val="15"/>
                <w:kern w:val="0"/>
                <w:szCs w:val="18"/>
                <w:fitText w:val="1680" w:id="-2122162943"/>
              </w:rPr>
              <w:t>区</w:t>
            </w:r>
            <w:r>
              <w:rPr>
                <w:rFonts w:asciiTheme="majorEastAsia" w:eastAsiaTheme="majorEastAsia" w:hAnsiTheme="majorEastAsia" w:cs="Times New Roman" w:hint="eastAsia"/>
                <w:szCs w:val="18"/>
              </w:rPr>
              <w:t>：平成28年11月17日（木）10：00～11：30</w:t>
            </w:r>
          </w:p>
          <w:p w:rsidR="00EC1A62" w:rsidRPr="00EC1A62" w:rsidRDefault="00EC1A62" w:rsidP="009C0D2A">
            <w:pPr>
              <w:widowControl/>
              <w:autoSpaceDN w:val="0"/>
              <w:jc w:val="left"/>
              <w:rPr>
                <w:rFonts w:asciiTheme="majorEastAsia" w:eastAsiaTheme="majorEastAsia" w:hAnsiTheme="majorEastAsia" w:cs="Times New Roman"/>
                <w:szCs w:val="18"/>
              </w:rPr>
            </w:pPr>
            <w:r>
              <w:rPr>
                <w:rFonts w:asciiTheme="majorEastAsia" w:eastAsiaTheme="majorEastAsia" w:hAnsiTheme="majorEastAsia" w:cs="Times New Roman" w:hint="eastAsia"/>
                <w:szCs w:val="18"/>
              </w:rPr>
              <w:t>渋井・滝ノ澗地区：平成28年11月 2日（水）13：30～15：00</w:t>
            </w:r>
          </w:p>
          <w:p w:rsidR="005751DD" w:rsidRDefault="005751DD" w:rsidP="009C0D2A">
            <w:pPr>
              <w:widowControl/>
              <w:autoSpaceDN w:val="0"/>
              <w:jc w:val="left"/>
              <w:rPr>
                <w:rFonts w:asciiTheme="majorEastAsia" w:eastAsiaTheme="majorEastAsia" w:hAnsiTheme="majorEastAsia"/>
                <w:szCs w:val="18"/>
              </w:rPr>
            </w:pPr>
            <w:r w:rsidRPr="00D42D59">
              <w:rPr>
                <w:rFonts w:asciiTheme="majorEastAsia" w:eastAsiaTheme="majorEastAsia" w:hAnsiTheme="majorEastAsia" w:hint="eastAsia"/>
                <w:spacing w:val="135"/>
                <w:kern w:val="0"/>
                <w:szCs w:val="18"/>
                <w:fitText w:val="1680" w:id="-2122163200"/>
              </w:rPr>
              <w:t>茅沼地</w:t>
            </w:r>
            <w:r w:rsidRPr="00D42D59">
              <w:rPr>
                <w:rFonts w:asciiTheme="majorEastAsia" w:eastAsiaTheme="majorEastAsia" w:hAnsiTheme="majorEastAsia" w:hint="eastAsia"/>
                <w:spacing w:val="15"/>
                <w:kern w:val="0"/>
                <w:szCs w:val="18"/>
                <w:fitText w:val="1680" w:id="-2122163200"/>
              </w:rPr>
              <w:t>区</w:t>
            </w:r>
            <w:r>
              <w:rPr>
                <w:rFonts w:asciiTheme="majorEastAsia" w:eastAsiaTheme="majorEastAsia" w:hAnsiTheme="majorEastAsia" w:hint="eastAsia"/>
                <w:szCs w:val="18"/>
              </w:rPr>
              <w:t>：</w:t>
            </w:r>
            <w:r w:rsidRPr="00EF6437">
              <w:rPr>
                <w:rFonts w:asciiTheme="majorEastAsia" w:eastAsiaTheme="majorEastAsia" w:hAnsiTheme="majorEastAsia" w:hint="eastAsia"/>
                <w:szCs w:val="18"/>
              </w:rPr>
              <w:t>平成</w:t>
            </w:r>
            <w:r>
              <w:rPr>
                <w:rFonts w:asciiTheme="majorEastAsia" w:eastAsiaTheme="majorEastAsia" w:hAnsiTheme="majorEastAsia" w:hint="eastAsia"/>
                <w:szCs w:val="18"/>
              </w:rPr>
              <w:t>28年</w:t>
            </w:r>
            <w:r w:rsidR="00EC1A62">
              <w:rPr>
                <w:rFonts w:asciiTheme="majorEastAsia" w:eastAsiaTheme="majorEastAsia" w:hAnsiTheme="majorEastAsia" w:hint="eastAsia"/>
                <w:szCs w:val="18"/>
              </w:rPr>
              <w:t xml:space="preserve"> </w:t>
            </w:r>
            <w:r>
              <w:rPr>
                <w:rFonts w:asciiTheme="majorEastAsia" w:eastAsiaTheme="majorEastAsia" w:hAnsiTheme="majorEastAsia" w:hint="eastAsia"/>
                <w:szCs w:val="18"/>
              </w:rPr>
              <w:t>9</w:t>
            </w:r>
            <w:r w:rsidRPr="00EF6437">
              <w:rPr>
                <w:rFonts w:asciiTheme="majorEastAsia" w:eastAsiaTheme="majorEastAsia" w:hAnsiTheme="majorEastAsia" w:hint="eastAsia"/>
                <w:szCs w:val="18"/>
              </w:rPr>
              <w:t>月</w:t>
            </w:r>
            <w:r>
              <w:rPr>
                <w:rFonts w:asciiTheme="majorEastAsia" w:eastAsiaTheme="majorEastAsia" w:hAnsiTheme="majorEastAsia" w:hint="eastAsia"/>
                <w:szCs w:val="18"/>
              </w:rPr>
              <w:t>28</w:t>
            </w:r>
            <w:r w:rsidRPr="00EF6437">
              <w:rPr>
                <w:rFonts w:asciiTheme="majorEastAsia" w:eastAsiaTheme="majorEastAsia" w:hAnsiTheme="majorEastAsia" w:hint="eastAsia"/>
                <w:szCs w:val="18"/>
              </w:rPr>
              <w:t>日（水）</w:t>
            </w:r>
            <w:r>
              <w:rPr>
                <w:rFonts w:asciiTheme="majorEastAsia" w:eastAsiaTheme="majorEastAsia" w:hAnsiTheme="majorEastAsia" w:hint="eastAsia"/>
                <w:szCs w:val="18"/>
              </w:rPr>
              <w:t>10</w:t>
            </w:r>
            <w:r w:rsidRPr="00EF6437">
              <w:rPr>
                <w:rFonts w:asciiTheme="majorEastAsia" w:eastAsiaTheme="majorEastAsia" w:hAnsiTheme="majorEastAsia" w:hint="eastAsia"/>
                <w:szCs w:val="18"/>
              </w:rPr>
              <w:t>：00～</w:t>
            </w:r>
            <w:r>
              <w:rPr>
                <w:rFonts w:asciiTheme="majorEastAsia" w:eastAsiaTheme="majorEastAsia" w:hAnsiTheme="majorEastAsia" w:hint="eastAsia"/>
                <w:szCs w:val="18"/>
              </w:rPr>
              <w:t>12</w:t>
            </w:r>
            <w:r w:rsidRPr="00EF6437">
              <w:rPr>
                <w:rFonts w:asciiTheme="majorEastAsia" w:eastAsiaTheme="majorEastAsia" w:hAnsiTheme="majorEastAsia" w:hint="eastAsia"/>
                <w:szCs w:val="18"/>
              </w:rPr>
              <w:t>：</w:t>
            </w:r>
            <w:r>
              <w:rPr>
                <w:rFonts w:asciiTheme="majorEastAsia" w:eastAsiaTheme="majorEastAsia" w:hAnsiTheme="majorEastAsia" w:hint="eastAsia"/>
                <w:szCs w:val="18"/>
              </w:rPr>
              <w:t>00</w:t>
            </w:r>
          </w:p>
          <w:p w:rsidR="005751DD" w:rsidRDefault="005751DD" w:rsidP="009C0D2A">
            <w:pPr>
              <w:widowControl/>
              <w:autoSpaceDN w:val="0"/>
              <w:jc w:val="left"/>
              <w:rPr>
                <w:rFonts w:asciiTheme="majorEastAsia" w:eastAsiaTheme="majorEastAsia" w:hAnsiTheme="majorEastAsia" w:cs="Times New Roman"/>
                <w:szCs w:val="18"/>
              </w:rPr>
            </w:pPr>
            <w:r w:rsidRPr="00D42D59">
              <w:rPr>
                <w:rFonts w:asciiTheme="majorEastAsia" w:eastAsiaTheme="majorEastAsia" w:hAnsiTheme="majorEastAsia" w:cs="Times New Roman" w:hint="eastAsia"/>
                <w:spacing w:val="255"/>
                <w:kern w:val="0"/>
                <w:szCs w:val="18"/>
                <w:fitText w:val="1680" w:id="-2122163199"/>
              </w:rPr>
              <w:t>泊地</w:t>
            </w:r>
            <w:r w:rsidRPr="00D42D59">
              <w:rPr>
                <w:rFonts w:asciiTheme="majorEastAsia" w:eastAsiaTheme="majorEastAsia" w:hAnsiTheme="majorEastAsia" w:cs="Times New Roman" w:hint="eastAsia"/>
                <w:spacing w:val="15"/>
                <w:kern w:val="0"/>
                <w:szCs w:val="18"/>
                <w:fitText w:val="1680" w:id="-2122163199"/>
              </w:rPr>
              <w:t>区</w:t>
            </w:r>
            <w:r w:rsidRPr="007A750A">
              <w:rPr>
                <w:rFonts w:asciiTheme="majorEastAsia" w:eastAsiaTheme="majorEastAsia" w:hAnsiTheme="majorEastAsia" w:cs="Times New Roman" w:hint="eastAsia"/>
                <w:szCs w:val="18"/>
              </w:rPr>
              <w:t>：平成28年10月14日（金）14：30～16：00</w:t>
            </w:r>
          </w:p>
          <w:p w:rsidR="007A750A" w:rsidRPr="00EC1A62" w:rsidRDefault="007A750A" w:rsidP="009C0D2A">
            <w:pPr>
              <w:widowControl/>
              <w:autoSpaceDN w:val="0"/>
              <w:jc w:val="left"/>
              <w:rPr>
                <w:rFonts w:asciiTheme="majorEastAsia" w:eastAsiaTheme="majorEastAsia" w:hAnsiTheme="majorEastAsia" w:cs="Times New Roman"/>
                <w:szCs w:val="18"/>
              </w:rPr>
            </w:pPr>
            <w:r w:rsidRPr="00D42D59">
              <w:rPr>
                <w:rFonts w:asciiTheme="majorEastAsia" w:eastAsiaTheme="majorEastAsia" w:hAnsiTheme="majorEastAsia" w:cs="Times New Roman" w:hint="eastAsia"/>
                <w:spacing w:val="255"/>
                <w:kern w:val="0"/>
                <w:szCs w:val="18"/>
                <w:fitText w:val="1680" w:id="-2122162944"/>
              </w:rPr>
              <w:t>盃地</w:t>
            </w:r>
            <w:r w:rsidRPr="00D42D59">
              <w:rPr>
                <w:rFonts w:asciiTheme="majorEastAsia" w:eastAsiaTheme="majorEastAsia" w:hAnsiTheme="majorEastAsia" w:cs="Times New Roman" w:hint="eastAsia"/>
                <w:spacing w:val="15"/>
                <w:kern w:val="0"/>
                <w:szCs w:val="18"/>
                <w:fitText w:val="1680" w:id="-2122162944"/>
              </w:rPr>
              <w:t>区</w:t>
            </w:r>
            <w:r>
              <w:rPr>
                <w:rFonts w:asciiTheme="majorEastAsia" w:eastAsiaTheme="majorEastAsia" w:hAnsiTheme="majorEastAsia" w:cs="Times New Roman" w:hint="eastAsia"/>
                <w:szCs w:val="18"/>
              </w:rPr>
              <w:t>：平成28年11月10日（木）</w:t>
            </w:r>
            <w:r w:rsidR="00EC1A62">
              <w:rPr>
                <w:rFonts w:asciiTheme="majorEastAsia" w:eastAsiaTheme="majorEastAsia" w:hAnsiTheme="majorEastAsia" w:cs="Times New Roman" w:hint="eastAsia"/>
                <w:szCs w:val="18"/>
              </w:rPr>
              <w:t xml:space="preserve"> </w:t>
            </w:r>
            <w:r>
              <w:rPr>
                <w:rFonts w:asciiTheme="majorEastAsia" w:eastAsiaTheme="majorEastAsia" w:hAnsiTheme="majorEastAsia" w:cs="Times New Roman" w:hint="eastAsia"/>
                <w:szCs w:val="18"/>
              </w:rPr>
              <w:t>9：30～11：00</w:t>
            </w:r>
          </w:p>
        </w:tc>
      </w:tr>
      <w:tr w:rsidR="005751DD" w:rsidRPr="0058531F" w:rsidTr="009C0D2A">
        <w:trPr>
          <w:trHeight w:val="397"/>
        </w:trPr>
        <w:tc>
          <w:tcPr>
            <w:tcW w:w="2002" w:type="dxa"/>
            <w:shd w:val="clear" w:color="auto" w:fill="D9D9D9" w:themeFill="background1" w:themeFillShade="D9"/>
            <w:vAlign w:val="center"/>
          </w:tcPr>
          <w:p w:rsidR="005751DD" w:rsidRPr="00EF6437" w:rsidRDefault="005751DD" w:rsidP="009C0D2A">
            <w:pPr>
              <w:widowControl/>
              <w:spacing w:line="240" w:lineRule="exact"/>
              <w:jc w:val="center"/>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場　　所</w:t>
            </w:r>
          </w:p>
        </w:tc>
        <w:tc>
          <w:tcPr>
            <w:tcW w:w="6645" w:type="dxa"/>
            <w:vAlign w:val="center"/>
          </w:tcPr>
          <w:p w:rsidR="005751DD" w:rsidRPr="00EF6437" w:rsidRDefault="005751DD" w:rsidP="009C0D2A">
            <w:pPr>
              <w:widowControl/>
              <w:autoSpaceDN w:val="0"/>
              <w:jc w:val="left"/>
              <w:rPr>
                <w:rFonts w:asciiTheme="majorEastAsia" w:eastAsiaTheme="majorEastAsia" w:hAnsiTheme="majorEastAsia" w:cs="Times New Roman"/>
                <w:szCs w:val="18"/>
                <w:highlight w:val="yellow"/>
              </w:rPr>
            </w:pPr>
            <w:r>
              <w:rPr>
                <w:rFonts w:asciiTheme="majorEastAsia" w:eastAsiaTheme="majorEastAsia" w:hAnsiTheme="majorEastAsia" w:hint="eastAsia"/>
                <w:szCs w:val="18"/>
              </w:rPr>
              <w:t>各地区集会所</w:t>
            </w:r>
          </w:p>
        </w:tc>
      </w:tr>
      <w:tr w:rsidR="005751DD" w:rsidRPr="0058531F" w:rsidTr="009C0D2A">
        <w:trPr>
          <w:trHeight w:val="397"/>
        </w:trPr>
        <w:tc>
          <w:tcPr>
            <w:tcW w:w="2002" w:type="dxa"/>
            <w:shd w:val="clear" w:color="auto" w:fill="D9D9D9" w:themeFill="background1" w:themeFillShade="D9"/>
            <w:vAlign w:val="center"/>
          </w:tcPr>
          <w:p w:rsidR="005751DD" w:rsidRPr="00EF6437" w:rsidRDefault="005751DD" w:rsidP="009C0D2A">
            <w:pPr>
              <w:widowControl/>
              <w:spacing w:line="240" w:lineRule="exact"/>
              <w:jc w:val="center"/>
              <w:rPr>
                <w:rFonts w:asciiTheme="majorEastAsia" w:eastAsiaTheme="majorEastAsia" w:hAnsiTheme="majorEastAsia" w:cs="Times New Roman"/>
                <w:szCs w:val="18"/>
                <w:highlight w:val="yellow"/>
              </w:rPr>
            </w:pPr>
            <w:r w:rsidRPr="00D42D59">
              <w:rPr>
                <w:rFonts w:asciiTheme="majorEastAsia" w:eastAsiaTheme="majorEastAsia" w:hAnsiTheme="majorEastAsia" w:hint="eastAsia"/>
                <w:spacing w:val="45"/>
                <w:kern w:val="0"/>
                <w:szCs w:val="18"/>
                <w:fitText w:val="840" w:id="-2122166272"/>
              </w:rPr>
              <w:t>参加</w:t>
            </w:r>
            <w:r w:rsidRPr="00D42D59">
              <w:rPr>
                <w:rFonts w:asciiTheme="majorEastAsia" w:eastAsiaTheme="majorEastAsia" w:hAnsiTheme="majorEastAsia" w:hint="eastAsia"/>
                <w:spacing w:val="15"/>
                <w:kern w:val="0"/>
                <w:szCs w:val="18"/>
                <w:fitText w:val="840" w:id="-2122166272"/>
              </w:rPr>
              <w:t>者</w:t>
            </w:r>
          </w:p>
        </w:tc>
        <w:tc>
          <w:tcPr>
            <w:tcW w:w="6645" w:type="dxa"/>
            <w:vAlign w:val="center"/>
          </w:tcPr>
          <w:p w:rsidR="00EC1A62" w:rsidRPr="00EF6437" w:rsidRDefault="00EC1A62" w:rsidP="00EC1A62">
            <w:pPr>
              <w:pStyle w:val="aff2"/>
              <w:spacing w:line="320" w:lineRule="exact"/>
              <w:ind w:leftChars="0" w:left="0" w:firstLineChars="0" w:firstLine="0"/>
              <w:jc w:val="left"/>
              <w:rPr>
                <w:szCs w:val="18"/>
              </w:rPr>
            </w:pPr>
            <w:r w:rsidRPr="00D42D59">
              <w:rPr>
                <w:rFonts w:hint="eastAsia"/>
                <w:spacing w:val="135"/>
                <w:kern w:val="0"/>
                <w:szCs w:val="18"/>
                <w:fitText w:val="1680" w:id="-2122162432"/>
              </w:rPr>
              <w:t>堀株地</w:t>
            </w:r>
            <w:r w:rsidRPr="00D42D59">
              <w:rPr>
                <w:rFonts w:hint="eastAsia"/>
                <w:spacing w:val="15"/>
                <w:kern w:val="0"/>
                <w:szCs w:val="18"/>
                <w:fitText w:val="1680" w:id="-2122162432"/>
              </w:rPr>
              <w:t>区</w:t>
            </w:r>
            <w:r>
              <w:rPr>
                <w:rFonts w:hint="eastAsia"/>
                <w:szCs w:val="18"/>
              </w:rPr>
              <w:t>： 6名</w:t>
            </w:r>
          </w:p>
          <w:p w:rsidR="00EC1A62" w:rsidRPr="00EC1A62" w:rsidRDefault="00EC1A62" w:rsidP="009C0D2A">
            <w:pPr>
              <w:pStyle w:val="aff2"/>
              <w:spacing w:line="320" w:lineRule="exact"/>
              <w:ind w:leftChars="0" w:left="0" w:firstLineChars="0" w:firstLine="0"/>
              <w:jc w:val="left"/>
              <w:rPr>
                <w:szCs w:val="18"/>
              </w:rPr>
            </w:pPr>
            <w:r>
              <w:rPr>
                <w:rFonts w:hint="eastAsia"/>
                <w:szCs w:val="18"/>
              </w:rPr>
              <w:t>渋井・滝ノ澗地区：13名</w:t>
            </w:r>
          </w:p>
          <w:p w:rsidR="005751DD" w:rsidRDefault="005751DD" w:rsidP="009C0D2A">
            <w:pPr>
              <w:pStyle w:val="aff2"/>
              <w:spacing w:line="320" w:lineRule="exact"/>
              <w:ind w:leftChars="0" w:left="0" w:firstLineChars="0" w:firstLine="0"/>
              <w:jc w:val="left"/>
              <w:rPr>
                <w:szCs w:val="18"/>
              </w:rPr>
            </w:pPr>
            <w:r w:rsidRPr="00D42D59">
              <w:rPr>
                <w:rFonts w:hint="eastAsia"/>
                <w:spacing w:val="135"/>
                <w:kern w:val="0"/>
                <w:szCs w:val="18"/>
                <w:fitText w:val="1680" w:id="-2122162688"/>
              </w:rPr>
              <w:t>茅沼地</w:t>
            </w:r>
            <w:r w:rsidRPr="00D42D59">
              <w:rPr>
                <w:rFonts w:hint="eastAsia"/>
                <w:spacing w:val="15"/>
                <w:kern w:val="0"/>
                <w:szCs w:val="18"/>
                <w:fitText w:val="1680" w:id="-2122162688"/>
              </w:rPr>
              <w:t>区</w:t>
            </w:r>
            <w:r>
              <w:rPr>
                <w:rFonts w:hint="eastAsia"/>
                <w:szCs w:val="18"/>
              </w:rPr>
              <w:t>：</w:t>
            </w:r>
            <w:r w:rsidR="00EC1A62">
              <w:rPr>
                <w:rFonts w:hint="eastAsia"/>
                <w:szCs w:val="18"/>
              </w:rPr>
              <w:t xml:space="preserve"> </w:t>
            </w:r>
            <w:r>
              <w:rPr>
                <w:rFonts w:hint="eastAsia"/>
                <w:szCs w:val="18"/>
              </w:rPr>
              <w:t>6名</w:t>
            </w:r>
          </w:p>
          <w:p w:rsidR="005751DD" w:rsidRDefault="007A750A" w:rsidP="009C0D2A">
            <w:pPr>
              <w:pStyle w:val="aff2"/>
              <w:spacing w:line="320" w:lineRule="exact"/>
              <w:ind w:leftChars="0" w:left="0" w:firstLineChars="0" w:firstLine="0"/>
              <w:jc w:val="left"/>
              <w:rPr>
                <w:szCs w:val="18"/>
              </w:rPr>
            </w:pPr>
            <w:r w:rsidRPr="00D42D59">
              <w:rPr>
                <w:rFonts w:hint="eastAsia"/>
                <w:spacing w:val="255"/>
                <w:kern w:val="0"/>
                <w:szCs w:val="18"/>
                <w:fitText w:val="1680" w:id="-2122162687"/>
              </w:rPr>
              <w:t>泊地</w:t>
            </w:r>
            <w:r w:rsidRPr="00D42D59">
              <w:rPr>
                <w:rFonts w:hint="eastAsia"/>
                <w:spacing w:val="15"/>
                <w:kern w:val="0"/>
                <w:szCs w:val="18"/>
                <w:fitText w:val="1680" w:id="-2122162687"/>
              </w:rPr>
              <w:t>区</w:t>
            </w:r>
            <w:r>
              <w:rPr>
                <w:rFonts w:hint="eastAsia"/>
                <w:szCs w:val="18"/>
              </w:rPr>
              <w:t>：27名</w:t>
            </w:r>
          </w:p>
          <w:p w:rsidR="007A750A" w:rsidRDefault="007A750A" w:rsidP="009C0D2A">
            <w:pPr>
              <w:pStyle w:val="aff2"/>
              <w:spacing w:line="320" w:lineRule="exact"/>
              <w:ind w:leftChars="0" w:left="0" w:firstLineChars="0" w:firstLine="0"/>
              <w:jc w:val="left"/>
              <w:rPr>
                <w:szCs w:val="18"/>
              </w:rPr>
            </w:pPr>
            <w:r w:rsidRPr="00D42D59">
              <w:rPr>
                <w:rFonts w:hint="eastAsia"/>
                <w:spacing w:val="255"/>
                <w:kern w:val="0"/>
                <w:szCs w:val="18"/>
                <w:fitText w:val="1680" w:id="-2122162686"/>
              </w:rPr>
              <w:t>盃地</w:t>
            </w:r>
            <w:r w:rsidRPr="00D42D59">
              <w:rPr>
                <w:rFonts w:hint="eastAsia"/>
                <w:spacing w:val="15"/>
                <w:kern w:val="0"/>
                <w:szCs w:val="18"/>
                <w:fitText w:val="1680" w:id="-2122162686"/>
              </w:rPr>
              <w:t>区</w:t>
            </w:r>
            <w:r>
              <w:rPr>
                <w:rFonts w:hint="eastAsia"/>
                <w:szCs w:val="18"/>
              </w:rPr>
              <w:t>：11名</w:t>
            </w:r>
          </w:p>
          <w:p w:rsidR="00EC1A62" w:rsidRPr="00EC1A62" w:rsidRDefault="00EC1A62" w:rsidP="009C0D2A">
            <w:pPr>
              <w:widowControl/>
              <w:autoSpaceDN w:val="0"/>
              <w:jc w:val="left"/>
              <w:rPr>
                <w:rFonts w:asciiTheme="majorEastAsia" w:eastAsiaTheme="majorEastAsia" w:hAnsiTheme="majorEastAsia"/>
                <w:szCs w:val="18"/>
              </w:rPr>
            </w:pPr>
            <w:r>
              <w:rPr>
                <w:rFonts w:asciiTheme="majorEastAsia" w:eastAsiaTheme="majorEastAsia" w:hAnsiTheme="majorEastAsia" w:hint="eastAsia"/>
                <w:szCs w:val="18"/>
              </w:rPr>
              <w:t>・各地区へ地域包括支援センター職員2～3名参加</w:t>
            </w:r>
          </w:p>
        </w:tc>
      </w:tr>
      <w:tr w:rsidR="005751DD" w:rsidRPr="0058531F" w:rsidTr="009C0D2A">
        <w:trPr>
          <w:trHeight w:val="397"/>
        </w:trPr>
        <w:tc>
          <w:tcPr>
            <w:tcW w:w="2002" w:type="dxa"/>
            <w:shd w:val="clear" w:color="auto" w:fill="D9D9D9" w:themeFill="background1" w:themeFillShade="D9"/>
            <w:vAlign w:val="center"/>
          </w:tcPr>
          <w:p w:rsidR="005751DD" w:rsidRPr="00EF6437" w:rsidRDefault="005751DD" w:rsidP="009C0D2A">
            <w:pPr>
              <w:widowControl/>
              <w:spacing w:line="240" w:lineRule="exact"/>
              <w:jc w:val="center"/>
              <w:rPr>
                <w:rFonts w:asciiTheme="majorEastAsia" w:eastAsiaTheme="majorEastAsia" w:hAnsiTheme="majorEastAsia" w:cs="Times New Roman"/>
                <w:szCs w:val="18"/>
                <w:highlight w:val="yellow"/>
              </w:rPr>
            </w:pPr>
            <w:r w:rsidRPr="00EF6437">
              <w:rPr>
                <w:rFonts w:asciiTheme="majorEastAsia" w:eastAsiaTheme="majorEastAsia" w:hAnsiTheme="majorEastAsia" w:hint="eastAsia"/>
                <w:szCs w:val="18"/>
              </w:rPr>
              <w:t>実施内容</w:t>
            </w:r>
          </w:p>
        </w:tc>
        <w:tc>
          <w:tcPr>
            <w:tcW w:w="6645" w:type="dxa"/>
          </w:tcPr>
          <w:p w:rsidR="005751DD" w:rsidRPr="00EF6437" w:rsidRDefault="007A750A" w:rsidP="009C0D2A">
            <w:pPr>
              <w:pStyle w:val="aff2"/>
              <w:spacing w:line="280" w:lineRule="exact"/>
              <w:ind w:leftChars="0" w:left="210" w:hangingChars="100" w:hanging="210"/>
              <w:rPr>
                <w:szCs w:val="18"/>
              </w:rPr>
            </w:pPr>
            <w:r>
              <w:rPr>
                <w:rFonts w:hint="eastAsia"/>
                <w:szCs w:val="18"/>
              </w:rPr>
              <w:t>・下記のテーマについてグループ</w:t>
            </w:r>
            <w:r w:rsidR="007F42C5">
              <w:rPr>
                <w:rFonts w:hint="eastAsia"/>
                <w:szCs w:val="18"/>
              </w:rPr>
              <w:t>で話し合った後全体で共有する</w:t>
            </w:r>
          </w:p>
          <w:p w:rsidR="005751DD" w:rsidRPr="00EF6437" w:rsidRDefault="007A750A" w:rsidP="007A750A">
            <w:pPr>
              <w:pStyle w:val="aff2"/>
              <w:numPr>
                <w:ilvl w:val="0"/>
                <w:numId w:val="6"/>
              </w:numPr>
              <w:spacing w:line="280" w:lineRule="exact"/>
              <w:ind w:leftChars="0" w:firstLineChars="0"/>
              <w:rPr>
                <w:szCs w:val="18"/>
              </w:rPr>
            </w:pPr>
            <w:r>
              <w:rPr>
                <w:rFonts w:hint="eastAsia"/>
                <w:szCs w:val="18"/>
              </w:rPr>
              <w:t>普段の生活で</w:t>
            </w:r>
            <w:r w:rsidR="005751DD" w:rsidRPr="00EF6437">
              <w:rPr>
                <w:rFonts w:hint="eastAsia"/>
                <w:szCs w:val="18"/>
              </w:rPr>
              <w:t>困っていること</w:t>
            </w:r>
          </w:p>
          <w:p w:rsidR="005751DD" w:rsidRPr="007F42C5" w:rsidRDefault="007A750A" w:rsidP="007F42C5">
            <w:pPr>
              <w:pStyle w:val="aff2"/>
              <w:numPr>
                <w:ilvl w:val="0"/>
                <w:numId w:val="6"/>
              </w:numPr>
              <w:spacing w:line="280" w:lineRule="exact"/>
              <w:ind w:leftChars="0" w:firstLineChars="0"/>
              <w:rPr>
                <w:szCs w:val="18"/>
              </w:rPr>
            </w:pPr>
            <w:r>
              <w:rPr>
                <w:rFonts w:hint="eastAsia"/>
                <w:szCs w:val="18"/>
              </w:rPr>
              <w:t>こんなサービスがあればよい</w:t>
            </w:r>
            <w:r w:rsidR="00EC1A62">
              <w:rPr>
                <w:rFonts w:hint="eastAsia"/>
                <w:szCs w:val="18"/>
              </w:rPr>
              <w:t>と思うこと</w:t>
            </w:r>
          </w:p>
        </w:tc>
      </w:tr>
    </w:tbl>
    <w:p w:rsidR="00EC1A62" w:rsidRPr="002651F3" w:rsidRDefault="002651F3" w:rsidP="007F42C5">
      <w:pPr>
        <w:ind w:firstLineChars="200" w:firstLine="420"/>
        <w:rPr>
          <w:rFonts w:asciiTheme="majorEastAsia" w:eastAsiaTheme="majorEastAsia" w:hAnsiTheme="majorEastAsia"/>
        </w:rPr>
      </w:pPr>
      <w:r w:rsidRPr="002651F3">
        <w:rPr>
          <w:rFonts w:asciiTheme="majorEastAsia" w:eastAsiaTheme="majorEastAsia" w:hAnsiTheme="majorEastAsia" w:hint="eastAsia"/>
        </w:rPr>
        <w:t>【高齢者生活支援体制協議会・高齢者部会での結果】</w:t>
      </w:r>
    </w:p>
    <w:p w:rsidR="00EC1A62" w:rsidRDefault="00487703" w:rsidP="00614042">
      <w:pPr>
        <w:ind w:firstLineChars="300" w:firstLine="630"/>
        <w:rPr>
          <w:rFonts w:asciiTheme="majorEastAsia" w:eastAsiaTheme="majorEastAsia" w:hAnsiTheme="majorEastAsia"/>
        </w:rPr>
      </w:pPr>
      <w:r>
        <w:rPr>
          <w:noProof/>
        </w:rPr>
        <w:pict>
          <v:roundrect id="角丸四角形 228" o:spid="_x0000_s1113" style="position:absolute;left:0;text-align:left;margin-left:39.3pt;margin-top:2.5pt;width:340.5pt;height:14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eBuAIAAGcFAAAOAAAAZHJzL2Uyb0RvYy54bWysVM1uEzEQviPxDpbvdJM0CSXqpopaBSGV&#10;tqJFPTteb3aR/7CdbMJjcO2NC6/QC29DJR6Dz95t2gIHhMhhM/bMfJ755ufwaKMkWQvna6Nz2t/r&#10;USI0N0Wtlzl9fzV/cUCJD0wXTBotcroVnh5Nnz87bOxEDExlZCEcAYj2k8bmtArBTrLM80oo5veM&#10;FRrK0jjFAo5umRWONUBXMhv0euOsMa6wznDhPW5PWiWdJvyyFDycl6UXgcicIraQvi59F/GbTQ/Z&#10;ZOmYrWrehcH+IQrFao1Hd1AnLDCycvVvUKrmznhThj1uVGbKsuYi5YBs+r1fsrmsmBUpF5Dj7Y4m&#10;//9g+dn6wpG6yOlggFJpplCkH18/f7+9vbu5gXD37QuJKhDVWD+B/aW9cN3JQ4xZb0qn4j/yIZtE&#10;7nZHrtgEwnE53B8M90eoAYeufzAev+ol+rMHd+t8eC2MIlHIqTMrXbxDCROzbH3qQ6K46MJkxQdK&#10;SiVRsDWTZAzMGCYAO1tI95DR0RtZF/NaynTY+mPpCBxzin4qTEOJZD7gMqfz9OvAnrhJTRpwNRoi&#10;eMIZOraULEBUFhx6vaSEySVGgQeXwn7i7f/i0RicXKm3pmiDG496O6Ja/5TiE9yY5QnzVeuRVF3w&#10;Ukc8kSYB/EV6YhnbwkUpbBabVP+X/egSrxam2KIpnGmnxVs+r/HAKdi5YA5sI3WMfDjHp5QGfJhO&#10;oqQy7tOf7qM9uhZaShqMG7j6uGJOgPQ3Gv28P45ZkpAOw9HLAQ7usWbxWKNX6tigcH0sF8uTGO2D&#10;vBdLZ9Q1NsMsvgoV0xxv5xSVasXj0C4BbBYuZrNkhIm0LJzqS8sjdCQuEnu1uWbOdj0Z0M5n5n4w&#10;u05rm+7BNnpqM1sFU9Y7yltWO/4xzamK3eaJ6+LxOVk97MfpTwAAAP//AwBQSwMEFAAGAAgAAAAh&#10;AOkdMN/cAAAACAEAAA8AAABkcnMvZG93bnJldi54bWxMj8FOwzAQRO9I/IO1SNyoTUXaJI1TISS4&#10;9EILgqsbb5OIeB1iJw1/z3Kix9GMZt4U29l1YsIhtJ403C8UCKTK25ZqDe9vz3cpiBANWdN5Qg0/&#10;GGBbXl8VJrf+THucDrEWXEIhNxqaGPtcylA16ExY+B6JvZMfnIksh1rawZy53HVyqdRKOtMSLzSm&#10;x6cGq6/D6DS80rT72H3HUKmXz+Rh78Y2bVHr25v5cQMi4hz/w/CHz+hQMtPRj2SD6DSs0xUnNST8&#10;iO11krE+alhmmQJZFvLyQPkLAAD//wMAUEsBAi0AFAAGAAgAAAAhALaDOJL+AAAA4QEAABMAAAAA&#10;AAAAAAAAAAAAAAAAAFtDb250ZW50X1R5cGVzXS54bWxQSwECLQAUAAYACAAAACEAOP0h/9YAAACU&#10;AQAACwAAAAAAAAAAAAAAAAAvAQAAX3JlbHMvLnJlbHNQSwECLQAUAAYACAAAACEATuKHgbgCAABn&#10;BQAADgAAAAAAAAAAAAAAAAAuAgAAZHJzL2Uyb0RvYy54bWxQSwECLQAUAAYACAAAACEA6R0w39wA&#10;AAAIAQAADwAAAAAAAAAAAAAAAAASBQAAZHJzL2Rvd25yZXYueG1sUEsFBgAAAAAEAAQA8wAAABsG&#10;AAAAAA==&#10;" fillcolor="window" strokecolor="#a6a6a6" strokeweight="2pt">
            <v:textbox style="mso-next-textbox:#角丸四角形 228" inset="1mm,,1mm">
              <w:txbxContent>
                <w:p w:rsidR="00487703" w:rsidRDefault="00487703" w:rsidP="00967AEE">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地域の</w:t>
                  </w:r>
                  <w:r>
                    <w:rPr>
                      <w:rFonts w:ascii="HG創英角ｺﾞｼｯｸUB" w:eastAsia="HG創英角ｺﾞｼｯｸUB" w:hAnsi="HG創英角ｺﾞｼｯｸUB"/>
                      <w:color w:val="000000" w:themeColor="text1"/>
                    </w:rPr>
                    <w:t>足</w:t>
                  </w:r>
                </w:p>
                <w:p w:rsidR="00487703" w:rsidRDefault="00487703" w:rsidP="00967AEE">
                  <w:pPr>
                    <w:spacing w:line="80" w:lineRule="exact"/>
                    <w:jc w:val="center"/>
                    <w:rPr>
                      <w:rFonts w:ascii="HG創英角ｺﾞｼｯｸUB" w:eastAsia="HG創英角ｺﾞｼｯｸUB" w:hAnsi="HG創英角ｺﾞｼｯｸUB"/>
                      <w:color w:val="000000" w:themeColor="text1"/>
                    </w:rPr>
                  </w:pPr>
                </w:p>
                <w:p w:rsidR="00487703" w:rsidRDefault="00487703" w:rsidP="00967AEE">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集会所や役場、郵便局など</w:t>
                  </w:r>
                  <w:r>
                    <w:rPr>
                      <w:rFonts w:asciiTheme="majorEastAsia" w:eastAsiaTheme="majorEastAsia" w:hAnsiTheme="majorEastAsia" w:hint="eastAsia"/>
                      <w:color w:val="000000" w:themeColor="text1"/>
                      <w:sz w:val="20"/>
                    </w:rPr>
                    <w:t>へ</w:t>
                  </w:r>
                  <w:r>
                    <w:rPr>
                      <w:rFonts w:asciiTheme="majorEastAsia" w:eastAsiaTheme="majorEastAsia" w:hAnsiTheme="majorEastAsia"/>
                      <w:color w:val="000000" w:themeColor="text1"/>
                      <w:sz w:val="20"/>
                    </w:rPr>
                    <w:t>行くのが大変</w:t>
                  </w:r>
                </w:p>
                <w:p w:rsidR="00487703" w:rsidRDefault="00487703" w:rsidP="00967AEE">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・バスの</w:t>
                  </w:r>
                  <w:r>
                    <w:rPr>
                      <w:rFonts w:asciiTheme="majorEastAsia" w:eastAsiaTheme="majorEastAsia" w:hAnsiTheme="majorEastAsia"/>
                      <w:color w:val="000000" w:themeColor="text1"/>
                      <w:sz w:val="20"/>
                    </w:rPr>
                    <w:t>ステップが</w:t>
                  </w:r>
                  <w:r>
                    <w:rPr>
                      <w:rFonts w:asciiTheme="majorEastAsia" w:eastAsiaTheme="majorEastAsia" w:hAnsiTheme="majorEastAsia" w:hint="eastAsia"/>
                      <w:color w:val="000000" w:themeColor="text1"/>
                      <w:sz w:val="20"/>
                    </w:rPr>
                    <w:t>高くて乗れない</w:t>
                  </w:r>
                </w:p>
                <w:p w:rsidR="00487703" w:rsidRDefault="00487703" w:rsidP="00967AEE">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バス停まで遠い（</w:t>
                  </w:r>
                  <w:r>
                    <w:rPr>
                      <w:rFonts w:asciiTheme="majorEastAsia" w:eastAsiaTheme="majorEastAsia" w:hAnsiTheme="majorEastAsia" w:hint="eastAsia"/>
                      <w:color w:val="000000" w:themeColor="text1"/>
                      <w:sz w:val="20"/>
                    </w:rPr>
                    <w:t>泊</w:t>
                  </w:r>
                  <w:r>
                    <w:rPr>
                      <w:rFonts w:asciiTheme="majorEastAsia" w:eastAsiaTheme="majorEastAsia" w:hAnsiTheme="majorEastAsia"/>
                      <w:color w:val="000000" w:themeColor="text1"/>
                      <w:sz w:val="20"/>
                    </w:rPr>
                    <w:t>下町）</w:t>
                  </w: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茅沼の上まで上がるバスの減少</w:t>
                  </w:r>
                </w:p>
                <w:p w:rsidR="00487703" w:rsidRPr="005E193A" w:rsidRDefault="00487703" w:rsidP="00967AEE">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急な外出</w:t>
                  </w:r>
                  <w:r>
                    <w:rPr>
                      <w:rFonts w:asciiTheme="majorEastAsia" w:eastAsiaTheme="majorEastAsia" w:hAnsiTheme="majorEastAsia" w:hint="eastAsia"/>
                      <w:color w:val="000000" w:themeColor="text1"/>
                      <w:sz w:val="20"/>
                    </w:rPr>
                    <w:t>（葬儀</w:t>
                  </w:r>
                  <w:r>
                    <w:rPr>
                      <w:rFonts w:asciiTheme="majorEastAsia" w:eastAsiaTheme="majorEastAsia" w:hAnsiTheme="majorEastAsia"/>
                      <w:color w:val="000000" w:themeColor="text1"/>
                      <w:sz w:val="20"/>
                    </w:rPr>
                    <w:t>等）の時困る、知人に頼むのも気を使う、頼みにくい</w:t>
                  </w:r>
                </w:p>
                <w:p w:rsidR="00487703" w:rsidRPr="00446538" w:rsidRDefault="00487703" w:rsidP="00B26854">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買い物</w:t>
                  </w:r>
                </w:p>
                <w:p w:rsidR="00487703" w:rsidRDefault="00487703" w:rsidP="00B2685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・近くに商店</w:t>
                  </w:r>
                  <w:r>
                    <w:rPr>
                      <w:rFonts w:asciiTheme="majorEastAsia" w:eastAsiaTheme="majorEastAsia" w:hAnsiTheme="majorEastAsia"/>
                      <w:color w:val="000000" w:themeColor="text1"/>
                      <w:sz w:val="20"/>
                    </w:rPr>
                    <w:t>がなく、岩内まで行かなければ行けない</w:t>
                  </w:r>
                </w:p>
                <w:p w:rsidR="00487703" w:rsidRDefault="00487703" w:rsidP="00B2685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重いものの買い物</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できない</w:t>
                  </w:r>
                </w:p>
                <w:p w:rsidR="00487703" w:rsidRPr="00D00602" w:rsidRDefault="00487703" w:rsidP="00B2685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配達は</w:t>
                  </w:r>
                  <w:r>
                    <w:rPr>
                      <w:rFonts w:asciiTheme="majorEastAsia" w:eastAsiaTheme="majorEastAsia" w:hAnsiTheme="majorEastAsia" w:hint="eastAsia"/>
                      <w:color w:val="000000" w:themeColor="text1"/>
                      <w:sz w:val="20"/>
                    </w:rPr>
                    <w:t>してもらえるが</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店に行き</w:t>
                  </w:r>
                  <w:r>
                    <w:rPr>
                      <w:rFonts w:asciiTheme="majorEastAsia" w:eastAsiaTheme="majorEastAsia" w:hAnsiTheme="majorEastAsia"/>
                      <w:color w:val="000000" w:themeColor="text1"/>
                      <w:sz w:val="20"/>
                    </w:rPr>
                    <w:t>、自分の目で選びたい</w:t>
                  </w:r>
                </w:p>
                <w:p w:rsidR="00487703" w:rsidRPr="00B26854" w:rsidRDefault="00487703" w:rsidP="00967AEE">
                  <w:pPr>
                    <w:spacing w:line="280" w:lineRule="exact"/>
                    <w:jc w:val="left"/>
                    <w:rPr>
                      <w:rFonts w:asciiTheme="majorEastAsia" w:eastAsiaTheme="majorEastAsia" w:hAnsiTheme="majorEastAsia"/>
                      <w:color w:val="000000" w:themeColor="text1"/>
                      <w:sz w:val="20"/>
                    </w:rPr>
                  </w:pPr>
                </w:p>
              </w:txbxContent>
            </v:textbox>
          </v:roundrect>
        </w:pict>
      </w: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487703" w:rsidP="00614042">
      <w:pPr>
        <w:ind w:firstLineChars="300" w:firstLine="630"/>
        <w:rPr>
          <w:rFonts w:asciiTheme="majorEastAsia" w:eastAsiaTheme="majorEastAsia" w:hAnsiTheme="majorEastAsia"/>
        </w:rPr>
      </w:pPr>
      <w:r>
        <w:rPr>
          <w:noProof/>
        </w:rPr>
        <w:pict>
          <v:roundrect id="角丸四角形 231" o:spid="_x0000_s1114" style="position:absolute;left:0;text-align:left;margin-left:166.05pt;margin-top:13.75pt;width:291.75pt;height:11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5tugIAAGcFAAAOAAAAZHJzL2Uyb0RvYy54bWysVM1uEzEQviPxDpbvdDdpk1RRN1XUKgip&#10;tBUt6tnxepNF/sN2sgmPwbU3LrxCL7wNlXgMPnu3aQscEGIP3rFn5vPMNzM+Ot4oSdbC+drogvb2&#10;ckqE5qas9aKg769nrw4p8YHpkkmjRUG3wtPjycsXR40di75ZGlkKRwCi/bixBV2GYMdZ5vlSKOb3&#10;jBUayso4xQK2bpGVjjVAVzLr5/kwa4wrrTNceI/T01ZJJwm/qgQPF1XlRSCyoIgtpNWldR7XbHLE&#10;xgvH7LLmXRjsH6JQrNa4dAd1ygIjK1f/BqVq7ow3VdjjRmWmqmouUg7Ippf/ks3VklmRcgE53u5o&#10;8v8Plp+vLx2py4L293uUaKZQpB9fP3+/u7u/vYVw/+0LiSoQ1Vg/hv2VvXTdzkOMWW8qp+If+ZBN&#10;Ine7I1dsAuE43B/lg35/QAmHrneQ573RIKJmj+7W+fBaGEWiUFBnVrp8hxImZtn6zIdEcdmFycoP&#10;lFRKomBrJsnwcDjsADtbQD9ARkdvZF3OainTZutPpCNwLCj6qTQNJZL5gMOCztLXgT1zk5o04GqA&#10;+JEJQ8dWkgWIyoJDrxeUMLnAKPDgUtjPvP1fXBqDkyv11pRtcMNBjrtaolr/xNkz3JjlKfPL1iOp&#10;Og+pI55IkwD+IkwsY1u4KIXNfJPqP+pHl3g0N+UWTeFMOy3e8lmNC87AziVzYBupY+TDBZZKGvBh&#10;OomSpXGf/nQe7dG10FLSYNzA1ccVcwKkv9Ho5/1hzJKEtDkYjPrYuKea+VONXqkTg8KhYxFdEqN9&#10;kA9i5Yy6wcswjbdCxTTH3QVFpVrxJLSPAF4WLqbTZISJtCyc6SvLI3QkLhJ7vblhznY9GdDO5+Zh&#10;MNk4dVpbnEfb6KnNdBVMVe8ob1nt+Mc0pyp2L098Lp7uk9Xj+zj5CQAA//8DAFBLAwQUAAYACAAA&#10;ACEA6kOo698AAAAKAQAADwAAAGRycy9kb3ducmV2LnhtbEyPwU7DMAyG70i8Q2Qkbixpt45Smk4I&#10;CS67sIG2a9aYNqJxSpN25e0Jp3G0/en395eb2XZswsEbRxKShQCGVDttqJHw8f5ylwPzQZFWnSOU&#10;8IMeNtX1VakK7c60w2kfGhZDyBdKQhtCX3Du6xat8gvXI8XbpxusCnEcGq4HdY7htuOpEGtulaH4&#10;oVU9PrdYf+1HK+GNpu1h+x18LV6P2WpnR5MblPL2Zn56BBZwDhcY/vSjOlTR6eRG0p51EpbLNImo&#10;hPQ+AxaBhyRbAzvFxSoXwKuS/69Q/QIAAP//AwBQSwECLQAUAAYACAAAACEAtoM4kv4AAADhAQAA&#10;EwAAAAAAAAAAAAAAAAAAAAAAW0NvbnRlbnRfVHlwZXNdLnhtbFBLAQItABQABgAIAAAAIQA4/SH/&#10;1gAAAJQBAAALAAAAAAAAAAAAAAAAAC8BAABfcmVscy8ucmVsc1BLAQItABQABgAIAAAAIQBlN95t&#10;ugIAAGcFAAAOAAAAAAAAAAAAAAAAAC4CAABkcnMvZTJvRG9jLnhtbFBLAQItABQABgAIAAAAIQDq&#10;Q6jr3wAAAAoBAAAPAAAAAAAAAAAAAAAAABQFAABkcnMvZG93bnJldi54bWxQSwUGAAAAAAQABADz&#10;AAAAIAYAAAAA&#10;" fillcolor="window" strokecolor="#a6a6a6" strokeweight="2pt">
            <v:textbox style="mso-next-textbox:#角丸四角形 231" inset="1mm,,1mm">
              <w:txbxContent>
                <w:p w:rsidR="00487703" w:rsidRPr="00B26854" w:rsidRDefault="00487703" w:rsidP="00446538">
                  <w:pPr>
                    <w:spacing w:line="280" w:lineRule="exact"/>
                    <w:jc w:val="left"/>
                    <w:rPr>
                      <w:rFonts w:ascii="HG創英角ｺﾞｼｯｸUB" w:eastAsia="HG創英角ｺﾞｼｯｸUB" w:hAnsi="HG創英角ｺﾞｼｯｸUB"/>
                      <w:b/>
                      <w:color w:val="000000" w:themeColor="text1"/>
                    </w:rPr>
                  </w:pPr>
                  <w:r w:rsidRPr="00B26854">
                    <w:rPr>
                      <w:rFonts w:ascii="HG創英角ｺﾞｼｯｸUB" w:eastAsia="HG創英角ｺﾞｼｯｸUB" w:hAnsi="HG創英角ｺﾞｼｯｸUB" w:hint="eastAsia"/>
                      <w:b/>
                      <w:color w:val="000000" w:themeColor="text1"/>
                    </w:rPr>
                    <w:t>希望する</w:t>
                  </w:r>
                  <w:r w:rsidRPr="00B26854">
                    <w:rPr>
                      <w:rFonts w:ascii="HG創英角ｺﾞｼｯｸUB" w:eastAsia="HG創英角ｺﾞｼｯｸUB" w:hAnsi="HG創英角ｺﾞｼｯｸUB"/>
                      <w:b/>
                      <w:color w:val="000000" w:themeColor="text1"/>
                    </w:rPr>
                    <w:t>サービス</w:t>
                  </w:r>
                </w:p>
                <w:p w:rsidR="00487703"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村内巡回するバス</w:t>
                  </w:r>
                </w:p>
                <w:p w:rsidR="00487703" w:rsidRDefault="00487703" w:rsidP="002651F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・個人との</w:t>
                  </w:r>
                  <w:r>
                    <w:rPr>
                      <w:rFonts w:asciiTheme="majorEastAsia" w:eastAsiaTheme="majorEastAsia" w:hAnsiTheme="majorEastAsia"/>
                      <w:color w:val="000000" w:themeColor="text1"/>
                      <w:sz w:val="20"/>
                    </w:rPr>
                    <w:t>やり取りで</w:t>
                  </w:r>
                  <w:r>
                    <w:rPr>
                      <w:rFonts w:asciiTheme="majorEastAsia" w:eastAsiaTheme="majorEastAsia" w:hAnsiTheme="majorEastAsia" w:hint="eastAsia"/>
                      <w:color w:val="000000" w:themeColor="text1"/>
                      <w:sz w:val="20"/>
                    </w:rPr>
                    <w:t>気を</w:t>
                  </w:r>
                  <w:r>
                    <w:rPr>
                      <w:rFonts w:asciiTheme="majorEastAsia" w:eastAsiaTheme="majorEastAsia" w:hAnsiTheme="majorEastAsia"/>
                      <w:color w:val="000000" w:themeColor="text1"/>
                      <w:sz w:val="20"/>
                    </w:rPr>
                    <w:t>つかわなくて済む、</w:t>
                  </w:r>
                  <w:r>
                    <w:rPr>
                      <w:rFonts w:asciiTheme="majorEastAsia" w:eastAsiaTheme="majorEastAsia" w:hAnsiTheme="majorEastAsia" w:hint="eastAsia"/>
                      <w:color w:val="000000" w:themeColor="text1"/>
                      <w:sz w:val="20"/>
                    </w:rPr>
                    <w:t>気軽に</w:t>
                  </w:r>
                  <w:r>
                    <w:rPr>
                      <w:rFonts w:asciiTheme="majorEastAsia" w:eastAsiaTheme="majorEastAsia" w:hAnsiTheme="majorEastAsia"/>
                      <w:color w:val="000000" w:themeColor="text1"/>
                      <w:sz w:val="20"/>
                    </w:rPr>
                    <w:t>頼める</w:t>
                  </w:r>
                  <w:r>
                    <w:rPr>
                      <w:rFonts w:asciiTheme="majorEastAsia" w:eastAsiaTheme="majorEastAsia" w:hAnsiTheme="majorEastAsia" w:hint="eastAsia"/>
                      <w:color w:val="000000" w:themeColor="text1"/>
                      <w:sz w:val="20"/>
                    </w:rPr>
                    <w:t>車</w:t>
                  </w:r>
                </w:p>
                <w:p w:rsidR="00487703"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緊急時の移送</w:t>
                  </w:r>
                </w:p>
                <w:p w:rsidR="00487703" w:rsidRDefault="00487703" w:rsidP="00BD16EC">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営業タクシー</w:t>
                  </w:r>
                </w:p>
                <w:p w:rsidR="00487703" w:rsidRDefault="00487703" w:rsidP="002651F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買い物や美容室など</w:t>
                  </w:r>
                  <w:r>
                    <w:rPr>
                      <w:rFonts w:asciiTheme="majorEastAsia" w:eastAsiaTheme="majorEastAsia" w:hAnsiTheme="majorEastAsia" w:hint="eastAsia"/>
                      <w:color w:val="000000" w:themeColor="text1"/>
                      <w:sz w:val="20"/>
                    </w:rPr>
                    <w:t>岩内まで使える車</w:t>
                  </w:r>
                  <w:r>
                    <w:rPr>
                      <w:rFonts w:asciiTheme="majorEastAsia" w:eastAsiaTheme="majorEastAsia" w:hAnsiTheme="majorEastAsia"/>
                      <w:color w:val="000000" w:themeColor="text1"/>
                      <w:sz w:val="20"/>
                    </w:rPr>
                    <w:t>（乗り合いなど）</w:t>
                  </w:r>
                </w:p>
                <w:p w:rsidR="00487703" w:rsidRPr="00446538" w:rsidRDefault="00487703" w:rsidP="00D0060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買い物バス</w:t>
                  </w:r>
                </w:p>
              </w:txbxContent>
            </v:textbox>
          </v:roundrect>
        </w:pict>
      </w:r>
      <w:r>
        <w:rPr>
          <w:rFonts w:asciiTheme="majorEastAsia" w:eastAsiaTheme="majorEastAsia" w:hAnsiTheme="majorEastAsia"/>
          <w:noProof/>
        </w:rPr>
        <w:pict>
          <v:shape id="屈折矢印 243" o:spid="_x0000_s1156" style="position:absolute;left:0;text-align:left;margin-left:127.75pt;margin-top:2.05pt;width:21.45pt;height:37.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bF9gIAAIQGAAAOAAAAZHJzL2Uyb0RvYy54bWy0Vc1uEzEQviPxDpbvdLPbTdpE3VRRqyKk&#10;0la0Vc+O15ss8h+2k014AoTEnRsSTwAPVXgNxvZmk0BPCHJYeTwz38x8npmcnK4ER0tmbK1kgdOD&#10;HkZMUlXWclbg+7uLF8cYWUdkSbiSrMBrZvHp+Pmzk0aPWKbmipfMIACRdtToAs+d06MksXTOBLEH&#10;SjMJykoZQRyIZpaUhjSALniS9XqDpFGm1EZRZi3cnkclHgf8qmLUXVeVZQ7xAkNuLnxN+E79Nxmf&#10;kNHMED2vaZsG+YssBKklBO2gzokjaGHqP6BETY2yqnIHVIlEVVVNWagBqkl7v1VzOyeahVqAHKs7&#10;muy/g6VXyxuD6rLAWX6IkSQCHunx+4cfHz///PL18dM35O+BpUbbERjf6hvTShaOvuRVZQQyCqjt&#10;5z3/C0RAaWgVeF53PLOVQxQus6MsT/sYUVDlx+lw0PcRkgjlIbWx7iVTAvlDgadMuns9MUY1AZss&#10;L60LbJdtxqR8m2JUCQ6PtyQc5cPD4eZxd2yyPZssOxq0DbBjAyxscfqhnphcGxXS3KTnU7CK1+VF&#10;zXkQfNuyM24QJAF5z9KQL1+I16qMdwMP2ZYbutybh+L3kLj8b+BQgEdP/IvGNwwnt+bMx+TyDaug&#10;I/w7hey7LGMBhFJ4jliYnZOSxetdpjqPUFcA9MgVsNRhtwD7hG2wI+GtvXdlYZQ759hiXZj9xKJz&#10;5xEiK+k6Z1FLZZ6qjENVbeRovyEpUuNZmqpyDfMSuh3WidX0ooYWvSTW3RADzQeXsA3dNXwqrpoC&#10;q/aE0VyZ90/de3sYaNBi1MAmKrB9tyCGYcRfSRj1YZrnfnUFIe8fZSCYXc10VyMX4kxB78E4QHbh&#10;6O0d3xwro8QDLM2JjwoqIinELjB1ZiOcubghYe1SNpkEM1hXmrhLeaupB/es+jG4Wz0Qo9s5dTDg&#10;V2qztcgoTExkdGvrPaWaLJyqaueVW15bAVZdaJx2LftduisHq+2fx/gXAAAA//8DAFBLAwQUAAYA&#10;CAAAACEAguSoZN8AAAAJAQAADwAAAGRycy9kb3ducmV2LnhtbEyPwU7DMBBE70j8g7VIvVGnCUQk&#10;xKkqpAqJExQkrpvYTULjdWS7bcrXs5zgNqsZzb6p1rMdxcn4MDhSsFomIAy1Tg/UKfh4394+gAgR&#10;SePoyCi4mADr+vqqwlK7M72Z0y52gksolKigj3EqpQxtbyyGpZsMsbd33mLk03dSezxzuR1lmiS5&#10;tDgQf+hxMk+9aQ+7o1Ww8bZ5+ZbdJ76S3ndfz0N6KC5KLW7mzSOIaOb4F4ZffEaHmpkadyQdxKgg&#10;zQreElkkOQgOZKu7AkSjIM/uQdaV/L+g/gEAAP//AwBQSwECLQAUAAYACAAAACEAtoM4kv4AAADh&#10;AQAAEwAAAAAAAAAAAAAAAAAAAAAAW0NvbnRlbnRfVHlwZXNdLnhtbFBLAQItABQABgAIAAAAIQA4&#10;/SH/1gAAAJQBAAALAAAAAAAAAAAAAAAAAC8BAABfcmVscy8ucmVsc1BLAQItABQABgAIAAAAIQAs&#10;A6bF9gIAAIQGAAAOAAAAAAAAAAAAAAAAAC4CAABkcnMvZTJvRG9jLnhtbFBLAQItABQABgAIAAAA&#10;IQCC5Khk3wAAAAkBAAAPAAAAAAAAAAAAAAAAAFAFAABkcnMvZG93bnJldi54bWxQSwUGAAAAAAQA&#10;BADzAAAAXAYAAAAA&#10;" path="m,347419r89976,l89976,136208r-47893,l157249,,272415,136208r-47893,l224522,481965,,481965,,347419xe" fillcolor="#a5a5a5 [2092]" strokecolor="#a5a5a5 [2092]" strokeweight="2pt">
            <v:path arrowok="t" o:connecttype="custom" o:connectlocs="0,347419;89976,347419;89976,136208;42083,136208;157249,0;272415,136208;224522,136208;224522,481965;0,481965;0,347419" o:connectangles="0,0,0,0,0,0,0,0,0,0"/>
          </v:shape>
        </w:pict>
      </w: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EC1A62" w:rsidRDefault="00487703" w:rsidP="00614042">
      <w:pPr>
        <w:ind w:firstLineChars="300" w:firstLine="630"/>
        <w:rPr>
          <w:rFonts w:asciiTheme="majorEastAsia" w:eastAsiaTheme="majorEastAsia" w:hAnsiTheme="majorEastAsia"/>
        </w:rPr>
      </w:pPr>
      <w:r>
        <w:rPr>
          <w:noProof/>
        </w:rPr>
        <w:pict>
          <v:roundrect id="角丸四角形 235" o:spid="_x0000_s1115" style="position:absolute;left:0;text-align:left;margin-left:42.3pt;margin-top:4.75pt;width:330pt;height:5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pRuAIAAGYFAAAOAAAAZHJzL2Uyb0RvYy54bWysVM1uEzEQviPxDpbvdJO0CSHqpopaBSGV&#10;tqJFPTteb3aR/7CdbMJjcO2NC6/QC29DJR6Dz95t2gIHhMhhM/bMfJ755ufwaKMkWQvna6Nz2t/r&#10;USI0N0Wtlzl9fzV/MabEB6YLJo0WOd0KT4+mz58dNnYiBqYyshCOAET7SWNzWoVgJ1nmeSUU83vG&#10;Cg1laZxiAUe3zArHGqArmQ16vVHWGFdYZ7jwHrcnrZJOE35ZCh7Oy9KLQGROEVtIX5e+i/jNpods&#10;snTMVjXvwmD/EIVitcajO6gTFhhZufo3KFVzZ7wpwx43KjNlWXORckA2/d4v2VxWzIqUC8jxdkeT&#10;/3+w/Gx94Uhd5HSwP6REM4Ui/fj6+fvt7d3NDYS7b19IVIGoxvoJ7C/thetOHmLMelM6Ff+RD9kk&#10;crc7csUmEI7Lg/6rfq+HGnDoRuPhGDJgsgdv63x4LYwiUcipMytdvEMFE7FsfepDYrjoomTFB0pK&#10;JVGvNZNkNB6NOsDOFtD3kNHRG1kX81rKdNj6Y+kIHHOKdipMQ4lkPuAyp/P068CeuElNGlA1PEiJ&#10;MDRsKVlATsqCQq+XlDC5xCTw4FLYT7z9Xzwag5Mr9dYUbXCjYSStJar1T5w9wY1ZnjBftR5J1XlI&#10;HfFEGgTwF2FiFdu6RSlsFptU/pf70SVeLUyxRU840w6Lt3xe44FTsHPBHNhGDTHx4RyfUhrwYTqJ&#10;ksq4T3+6j/ZoWmgpaTBt4OrjijkB0t9otPP+KLVGSIeD4csB3nCPNYvHGr1SxwaF62O3WJ7EaB/k&#10;vVg6o66xGGbxVaiY5ng7p6hUKx6HdgdgsXAxmyUjDKRl4VRfWh6hI3GR2KvNNXO268mAbj4z93PJ&#10;JqnT2uI82EZPbWarYMp6R3nLasc/hjlVsVs8cVs8Pierh/U4/QkAAP//AwBQSwMEFAAGAAgAAAAh&#10;ANZK4VPcAAAACAEAAA8AAABkcnMvZG93bnJldi54bWxMj8FOwzAQRO9I/IO1SNyoU5S0aYhTISS4&#10;9EILolc3XhKLeB1iJw1/z/YEx9E8zb4tt7PrxIRDsJ4ULBcJCKTaG0uNgve357scRIiajO48oYIf&#10;DLCtrq9KXRh/pj1Oh9gIHqFQaAVtjH0hZahbdDosfI/E3acfnI4ch0aaQZ953HXyPklW0mlLfKHV&#10;PT61WH8dRqfglabdx+47hjp5OWbp3o02t6jU7c38+AAi4hz/YLjoszpU7HTyI5kgOgV5umJSwSYD&#10;wfU6veQTc8t1BrIq5f8Hql8AAAD//wMAUEsBAi0AFAAGAAgAAAAhALaDOJL+AAAA4QEAABMAAAAA&#10;AAAAAAAAAAAAAAAAAFtDb250ZW50X1R5cGVzXS54bWxQSwECLQAUAAYACAAAACEAOP0h/9YAAACU&#10;AQAACwAAAAAAAAAAAAAAAAAvAQAAX3JlbHMvLnJlbHNQSwECLQAUAAYACAAAACEA8fCKUbgCAABm&#10;BQAADgAAAAAAAAAAAAAAAAAuAgAAZHJzL2Uyb0RvYy54bWxQSwECLQAUAAYACAAAACEA1krhU9wA&#10;AAAIAQAADwAAAAAAAAAAAAAAAAASBQAAZHJzL2Rvd25yZXYueG1sUEsFBgAAAAAEAAQA8wAAABsG&#10;AAAAAA==&#10;" fillcolor="window" strokecolor="#a6a6a6" strokeweight="2pt">
            <v:textbox style="mso-next-textbox:#角丸四角形 235" inset="1mm,,1mm">
              <w:txbxContent>
                <w:p w:rsidR="00487703" w:rsidRPr="00C22093" w:rsidRDefault="00487703" w:rsidP="00D00602">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地域活動・</w:t>
                  </w:r>
                  <w:r>
                    <w:rPr>
                      <w:rFonts w:ascii="HG創英角ｺﾞｼｯｸUB" w:eastAsia="HG創英角ｺﾞｼｯｸUB" w:hAnsi="HG創英角ｺﾞｼｯｸUB"/>
                      <w:color w:val="000000" w:themeColor="text1"/>
                    </w:rPr>
                    <w:t>つどいの場</w:t>
                  </w:r>
                </w:p>
                <w:p w:rsidR="00487703" w:rsidRDefault="00487703" w:rsidP="00D0060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地域の人が行事に</w:t>
                  </w:r>
                  <w:r>
                    <w:rPr>
                      <w:rFonts w:asciiTheme="majorEastAsia" w:eastAsiaTheme="majorEastAsia" w:hAnsiTheme="majorEastAsia" w:hint="eastAsia"/>
                      <w:color w:val="000000" w:themeColor="text1"/>
                      <w:sz w:val="20"/>
                    </w:rPr>
                    <w:t>参加</w:t>
                  </w:r>
                  <w:r>
                    <w:rPr>
                      <w:rFonts w:asciiTheme="majorEastAsia" w:eastAsiaTheme="majorEastAsia" w:hAnsiTheme="majorEastAsia"/>
                      <w:color w:val="000000" w:themeColor="text1"/>
                      <w:sz w:val="20"/>
                    </w:rPr>
                    <w:t>してくれない</w:t>
                  </w:r>
                </w:p>
                <w:p w:rsidR="00487703" w:rsidRPr="00C22093" w:rsidRDefault="00487703" w:rsidP="00D0060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好きな時に使える場所</w:t>
                  </w: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趣味の集まる場所がない</w:t>
                  </w:r>
                </w:p>
                <w:p w:rsidR="00487703" w:rsidRPr="00EF6437" w:rsidRDefault="00487703" w:rsidP="00D00602">
                  <w:pPr>
                    <w:spacing w:line="280" w:lineRule="exact"/>
                    <w:jc w:val="left"/>
                    <w:rPr>
                      <w:rFonts w:asciiTheme="majorEastAsia" w:eastAsiaTheme="majorEastAsia" w:hAnsiTheme="majorEastAsia"/>
                      <w:color w:val="000000" w:themeColor="text1"/>
                      <w:sz w:val="20"/>
                    </w:rPr>
                  </w:pPr>
                </w:p>
              </w:txbxContent>
            </v:textbox>
          </v:roundrect>
        </w:pict>
      </w:r>
    </w:p>
    <w:p w:rsidR="00EC1A62" w:rsidRDefault="00EC1A62" w:rsidP="00614042">
      <w:pPr>
        <w:ind w:firstLineChars="300" w:firstLine="630"/>
        <w:rPr>
          <w:rFonts w:asciiTheme="majorEastAsia" w:eastAsiaTheme="majorEastAsia" w:hAnsiTheme="majorEastAsia"/>
        </w:rPr>
      </w:pPr>
    </w:p>
    <w:p w:rsidR="00EC1A62" w:rsidRDefault="00EC1A62" w:rsidP="00614042">
      <w:pPr>
        <w:ind w:firstLineChars="300" w:firstLine="630"/>
        <w:rPr>
          <w:rFonts w:asciiTheme="majorEastAsia" w:eastAsiaTheme="majorEastAsia" w:hAnsiTheme="majorEastAsia"/>
        </w:rPr>
      </w:pPr>
    </w:p>
    <w:p w:rsidR="00B26854" w:rsidRDefault="00487703" w:rsidP="002651F3">
      <w:pPr>
        <w:ind w:firstLineChars="300" w:firstLine="630"/>
        <w:rPr>
          <w:rFonts w:asciiTheme="majorEastAsia" w:eastAsiaTheme="majorEastAsia" w:hAnsiTheme="majorEastAsia"/>
        </w:rPr>
      </w:pPr>
      <w:r>
        <w:rPr>
          <w:rFonts w:asciiTheme="majorEastAsia" w:eastAsiaTheme="majorEastAsia" w:hAnsiTheme="majorEastAsia"/>
          <w:noProof/>
        </w:rPr>
        <w:pict>
          <v:shape id="屈折矢印 254" o:spid="_x0000_s1155" style="position:absolute;left:0;text-align:left;margin-left:135pt;margin-top:6.7pt;width:21.45pt;height:37.9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3ywIAAMwFAAAOAAAAZHJzL2Uyb0RvYy54bWysVM1uEzEQviPxDpbvdJPtJm2ibqqoVRBS&#10;aSu1Vc+O15tdZHuM7WQTngAhceeGxBPAQxVeg7F3k6bACXUPlscz+83MNz8np2slyUpYV4POaf+g&#10;R4nQHIpaL3J6dzt7dUyJ80wXTIIWOd0IR08nL1+cNGYsUqhAFsISBNFu3JicVt6bcZI4XgnF3AEY&#10;oVFZglXMo2gXSWFZg+hKJmmvN0wasIWxwIVz+HreKukk4pel4P6qLJ3wROYUY/PxtPGchzOZnLDx&#10;wjJT1bwLg/1HFIrVGp3uoM6ZZ2Rp67+gVM0tOCj9AQeVQFnWXMQcMJt+749sbipmRMwFyXFmR5N7&#10;Plh+ubq2pC5ymg4ySjRTWKSHHx9/fvry6+u3h8/fSXhHlhrjxmh8Y65tJzm8hpTXpVXEAlI7yHrh&#10;i0RgamQded7seBZrTzg+pkdp1h9QwlGVHfdHw0HwkLRQAdJY518LUCRccjoX2t+ZqbXQRGy2unA+&#10;sl10EbPiXZ+SUkks3opJko0OR9vi7tmkT2zS9GjYNcCezeG+zSDm0wbXecUwt+GFEBzIupjVUkZh&#10;486kJRhBTrFJC4yXSOY8PuZ0Fr+YgFyqt1C0dsPgo8vfxf8jFU9wpSZNrBBaEs5wTkrJPF6Vwco5&#10;vaCEyQUOIPc2Onjyd4v6/FEFGs6Zq1rk6LLLQ+rAhojzh6UK/IX+aTsm3OZQbLDvYtdgSs7wWY1o&#10;F8jVNbNYRHzEreKv8CglYPLQ3SipwH7413uwx8FALSUNTjQS837JrMASvNE4MqN+loUVEIVscJSi&#10;YPc1832NXqozwDJiW2F08RrsvdxeSwvqHpfPNHhFFdMcfbcl6IQz324aXF9cTKfRDMfeMH+hbwwP&#10;4IGnwOPt+p5Z0/W7x0G5hO30s3HsvLYJH23DnxqmSw9lvWO45bWjG1dGbKVuvYWdtC9Hq8clPPkN&#10;AAD//wMAUEsDBBQABgAIAAAAIQALG3QI3gAAAAkBAAAPAAAAZHJzL2Rvd25yZXYueG1sTI/BToQw&#10;EIbvJr5DMybe3CLr6oKUjTEar7sIei20AtpOG9pl8e0dT3qbyXz55/uL3WINm/UURocCrlcJMI2d&#10;UyP2AurX56stsBAlKmkcagHfOsCuPD8rZK7cCQ96rmLPKARDLgUMMfqc89AN2sqwcl4j3T7cZGWk&#10;deq5muSJwq3haZLccitHpA+D9Ppx0N1XdbQC9nPj3+unl963zf5NVc7Y+rMR4vJiebgHFvUS/2D4&#10;1Sd1KMmpdUdUgRkB6Wa9IZSGLANGwDrNboC1Au7SLfCy4P8blD8AAAD//wMAUEsBAi0AFAAGAAgA&#10;AAAhALaDOJL+AAAA4QEAABMAAAAAAAAAAAAAAAAAAAAAAFtDb250ZW50X1R5cGVzXS54bWxQSwEC&#10;LQAUAAYACAAAACEAOP0h/9YAAACUAQAACwAAAAAAAAAAAAAAAAAvAQAAX3JlbHMvLnJlbHNQSwEC&#10;LQAUAAYACAAAACEATPmfN8sCAADMBQAADgAAAAAAAAAAAAAAAAAuAgAAZHJzL2Uyb0RvYy54bWxQ&#10;SwECLQAUAAYACAAAACEACxt0CN4AAAAJAQAADwAAAAAAAAAAAAAAAAAlBQAAZHJzL2Rvd25yZXYu&#10;eG1sUEsFBgAAAAAEAAQA8wAAADAGAAAAAA==&#10;" path="m,347419r89976,l89976,136208r-47893,l157249,,272415,136208r-47893,l224522,481965,,481965,,347419xe" fillcolor="#a6a6a6" strokecolor="#a6a6a6" strokeweight="2pt">
            <v:path arrowok="t" o:connecttype="custom" o:connectlocs="0,347419;89976,347419;89976,136208;42083,136208;157249,0;272415,136208;224522,136208;224522,481965;0,481965;0,347419" o:connectangles="0,0,0,0,0,0,0,0,0,0"/>
          </v:shape>
        </w:pict>
      </w:r>
      <w:r>
        <w:rPr>
          <w:noProof/>
        </w:rPr>
        <w:pict>
          <v:roundrect id="角丸四角形 239" o:spid="_x0000_s1116" style="position:absolute;left:0;text-align:left;margin-left:172.05pt;margin-top:12.25pt;width:248.25pt;height: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oyugIAAGYFAAAOAAAAZHJzL2Uyb0RvYy54bWysVM1uEzEQviPxDpbvdJM0PyXqpopaBSGV&#10;tqJFPTteb7LIf9hONuExeu2NC6/QC29DJR6Dz95t2gIHhMhhM/bMfJ755ufwaKMkWQvnK6Nz2t3r&#10;UCI0N0WlFzn9cDV7dUCJD0wXTBotcroVnh5NXr44rO1Y9MzSyEI4AhDtx7XN6TIEO84yz5dCMb9n&#10;rNBQlsYpFnB0i6xwrAa6klmv0xlmtXGFdYYL73F70ijpJOGXpeDhvCy9CETmFLGF9HXpO4/fbHLI&#10;xgvH7LLibRjsH6JQrNJ4dAd1wgIjK1f9BqUq7ow3ZdjjRmWmLCsuUg7Iptv5JZvLJbMi5QJyvN3R&#10;5P8fLD9bXzhSFTnt7b+mRDOFIv34evP97u7+9hbC/bcvJKpAVG39GPaX9sK1Jw8xZr0pnYr/yIds&#10;ErnbHbliEwjH5X530BuNBpRw6PqjYW+Q2M8eva3z4Y0wikQhp86sdPEeFUzEsvWpD4nhoo2SFR8p&#10;KZVEvdZMkuHBcBijBGBrC+kBMjp6I6tiVkmZDlt/LB2BY07RToWpKZHMB1zmdJZ+LdgzN6lJDaoG&#10;/Q6aiTM0bClZgKgsKPR6QQmTC0wCDy6F/czb/8WjMTi5Uu9M0QQ3HHTwVpNX459SfIYbszxhftl4&#10;JFXrIXXEE2kQwF+EiVVs6halsJlvUvlH/egSr+am2KInnGmGxVs+q/DAKdi5YA5sI3VMfDjHp5QG&#10;fJhWomRp3Oc/3Ud7NC20lNSYNnD1acWcAOlvNdp5fxizJCEd+oNRDwf3VDN/qtErdWxQuC52i+VJ&#10;jPZBPoilM+oai2EaX4WKaY63c4pKNeJxaHYAFgsX02kywkBaFk71peUROhIXib3aXDNn254M6OYz&#10;8zCXbac1xXm0jZ7aTFfBlNWO8obVln8Mc6piu3jitnh6TlaP63HyEwAA//8DAFBLAwQUAAYACAAA&#10;ACEAc2rHH94AAAAJAQAADwAAAGRycy9kb3ducmV2LnhtbEyPwU7DMBBE70j8g7VI3Kjd4lRpGqdC&#10;SHDphRZEr268JBbxOsROGv4ec4Ljap5m3pa72XVswiFYTwqWCwEMqfbGUqPg7fXpLgcWoiajO0+o&#10;4BsD7Krrq1IXxl/ogNMxNiyVUCi0gjbGvuA81C06HRa+R0rZhx+cjukcGm4GfUnlruMrIdbcaUtp&#10;odU9PrZYfx5Hp+CFpv37/iuGWjyfMnlwo80tKnV7Mz9sgUWc4x8Mv/pJHarkdPYjmcA6BfdSLhOq&#10;YCUzYAnIpVgDOyvYbDLgVcn/f1D9AAAA//8DAFBLAQItABQABgAIAAAAIQC2gziS/gAAAOEBAAAT&#10;AAAAAAAAAAAAAAAAAAAAAABbQ29udGVudF9UeXBlc10ueG1sUEsBAi0AFAAGAAgAAAAhADj9If/W&#10;AAAAlAEAAAsAAAAAAAAAAAAAAAAALwEAAF9yZWxzLy5yZWxzUEsBAi0AFAAGAAgAAAAhAHqSqjK6&#10;AgAAZgUAAA4AAAAAAAAAAAAAAAAALgIAAGRycy9lMm9Eb2MueG1sUEsBAi0AFAAGAAgAAAAhAHNq&#10;xx/eAAAACQEAAA8AAAAAAAAAAAAAAAAAFAUAAGRycy9kb3ducmV2LnhtbFBLBQYAAAAABAAEAPMA&#10;AAAfBgAAAAA=&#10;" fillcolor="window" strokecolor="#a6a6a6" strokeweight="2pt">
            <v:textbox style="mso-next-textbox:#角丸四角形 239" inset="1mm,,1mm">
              <w:txbxContent>
                <w:p w:rsidR="00487703" w:rsidRDefault="00487703" w:rsidP="00B2685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希望する</w:t>
                  </w:r>
                  <w:r>
                    <w:rPr>
                      <w:rFonts w:asciiTheme="majorEastAsia" w:eastAsiaTheme="majorEastAsia" w:hAnsiTheme="majorEastAsia"/>
                      <w:color w:val="000000" w:themeColor="text1"/>
                      <w:sz w:val="20"/>
                    </w:rPr>
                    <w:t>サービス</w:t>
                  </w:r>
                </w:p>
                <w:p w:rsidR="00487703" w:rsidRPr="00EF6437" w:rsidRDefault="00487703" w:rsidP="00C2209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いつでも使える、行けば誰かがいる</w:t>
                  </w:r>
                  <w:r>
                    <w:rPr>
                      <w:rFonts w:asciiTheme="majorEastAsia" w:eastAsiaTheme="majorEastAsia" w:hAnsiTheme="majorEastAsia" w:hint="eastAsia"/>
                      <w:color w:val="000000" w:themeColor="text1"/>
                      <w:sz w:val="20"/>
                    </w:rPr>
                    <w:t>ような場所</w:t>
                  </w:r>
                </w:p>
              </w:txbxContent>
            </v:textbox>
          </v:roundrect>
        </w:pict>
      </w:r>
      <w:r w:rsidR="002651F3">
        <w:rPr>
          <w:rFonts w:asciiTheme="majorEastAsia" w:eastAsiaTheme="majorEastAsia" w:hAnsiTheme="majorEastAsia"/>
        </w:rPr>
        <w:br w:type="page"/>
      </w:r>
    </w:p>
    <w:p w:rsidR="00B26854" w:rsidRDefault="00487703" w:rsidP="002651F3">
      <w:pPr>
        <w:ind w:firstLineChars="300" w:firstLine="630"/>
        <w:rPr>
          <w:rFonts w:asciiTheme="majorEastAsia" w:eastAsiaTheme="majorEastAsia" w:hAnsiTheme="majorEastAsia"/>
        </w:rPr>
      </w:pPr>
      <w:r>
        <w:rPr>
          <w:noProof/>
        </w:rPr>
        <w:lastRenderedPageBreak/>
        <w:pict>
          <v:roundrect id="角丸四角形 241" o:spid="_x0000_s1117" style="position:absolute;left:0;text-align:left;margin-left:44.55pt;margin-top:-.45pt;width:330pt;height: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8XuAIAAGYFAAAOAAAAZHJzL2Uyb0RvYy54bWysVMFuEzEQvSPxD5bvdJOQpCHqpopaBSGV&#10;NqJFPTteO7vI9hjbyW74DK69ceEXeuFvqMRnMPZu0xY4IMQevGPPzPPMmxkfHTdaka1wvgKT0/5B&#10;jxJhOBSVWef0/dXixYQSH5gpmAIjcroTnh7Pnj87qu1UDKAEVQhHEMT4aW1zWoZgp1nmeSk08wdg&#10;hUGlBKdZwK1bZ4VjNaJrlQ16vXFWgyusAy68x9PTVklnCV9KwcOFlF4EonKKsYW0urSu4prNjth0&#10;7ZgtK96Fwf4hCs0qg5fuoU5ZYGTjqt+gdMUdeJDhgIPOQMqKi5QDZtPv/ZLNZcmsSLkgOd7uafL/&#10;D5afb5eOVEVOB8M+JYZpLNKPr5+/397e3dygcPftC4kqJKq2for2l3bpup1HMWbdSKfjH/MhTSJ3&#10;tydXNIFwPBz2X/V7PawBR91kMpoMRhE0e/C2zofXAjSJQk4dbEzxDiuYiGXbMx8Sw0UXJSs+UCK1&#10;wnptmSLjyXjcAXa2CH0PGR09qKpYVEqlzc6fKEfQMafYTgXUlCjmAx7mdJG+DuyJmzKkRqpGw5QI&#10;w4aVigXMSVuk0Js1JUytcRJ4cCnsJ97+Ly6NwamNfgtFG9x4FElriWr9E2dPcGOWp8yXrUdSdR7K&#10;RDyRBgH5izCxim3dohSaVZPKf5iqEY9WUOywJxy0w+ItX1R4wRmys2QO2cYa4sSHC1ykAuQDOomS&#10;EtynP51He2xa1FJS47QhVx83zAkk/Y3Bdn45Tq0R0mY4OhzgHe6xZvVYYzb6BLBw2LAYXRKjfVD3&#10;onSgr/FhmMdbUcUMx7tzipVqxZPQvgH4sHAxnycjHEjLwpm5tDxCR+IisVfNNXO268mA3XwO93PJ&#10;pqnT2uI82EZPA/NNAFntKW9Z7fjHYU5V7B6e+Fo83ierh+dx9hMAAP//AwBQSwMEFAAGAAgAAAAh&#10;APa+xCDcAAAACAEAAA8AAABkcnMvZG93bnJldi54bWxMj0FPwkAQhe8m/ofNkHiDLYpYarfEmOiF&#10;C6DR69Id2w3d2drdlvrvGU54fHlf3nyTr0fXiAG7YD0pmM8SEEilN5YqBZ8fb9MURIiajG48oYI/&#10;DLAubm9ynRl/oh0O+1gJHqGQaQV1jG0mZShrdDrMfIvE3Y/vnI4cu0qaTp943DXyPkmW0mlLfKHW&#10;Lb7WWB73vVOwpWHztfmNoUzevx8XO9fb1KJSd5Px5RlExDFeYbjoszoU7HTwPZkgGgXpas6kgukK&#10;BNdPi0s+MPeQLkEWufz/QHEGAAD//wMAUEsBAi0AFAAGAAgAAAAhALaDOJL+AAAA4QEAABMAAAAA&#10;AAAAAAAAAAAAAAAAAFtDb250ZW50X1R5cGVzXS54bWxQSwECLQAUAAYACAAAACEAOP0h/9YAAACU&#10;AQAACwAAAAAAAAAAAAAAAAAvAQAAX3JlbHMvLnJlbHNQSwECLQAUAAYACAAAACEAK7nfF7gCAABm&#10;BQAADgAAAAAAAAAAAAAAAAAuAgAAZHJzL2Uyb0RvYy54bWxQSwECLQAUAAYACAAAACEA9r7EINwA&#10;AAAIAQAADwAAAAAAAAAAAAAAAAASBQAAZHJzL2Rvd25yZXYueG1sUEsFBgAAAAAEAAQA8wAAABsG&#10;AAAAAA==&#10;" fillcolor="window" strokecolor="#a6a6a6" strokeweight="2pt">
            <v:textbox style="mso-next-textbox:#角丸四角形 241" inset="1mm,,1mm">
              <w:txbxContent>
                <w:p w:rsidR="00487703" w:rsidRPr="00446538" w:rsidRDefault="00487703" w:rsidP="00C22093">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除雪</w:t>
                  </w:r>
                </w:p>
                <w:p w:rsidR="00487703" w:rsidRDefault="00487703" w:rsidP="00C2209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・除雪車</w:t>
                  </w:r>
                  <w:r>
                    <w:rPr>
                      <w:rFonts w:asciiTheme="majorEastAsia" w:eastAsiaTheme="majorEastAsia" w:hAnsiTheme="majorEastAsia"/>
                      <w:color w:val="000000" w:themeColor="text1"/>
                      <w:sz w:val="20"/>
                    </w:rPr>
                    <w:t>が通った後の</w:t>
                  </w:r>
                  <w:r>
                    <w:rPr>
                      <w:rFonts w:asciiTheme="majorEastAsia" w:eastAsiaTheme="majorEastAsia" w:hAnsiTheme="majorEastAsia" w:hint="eastAsia"/>
                      <w:color w:val="000000" w:themeColor="text1"/>
                      <w:sz w:val="20"/>
                    </w:rPr>
                    <w:t>固まった</w:t>
                  </w:r>
                  <w:r>
                    <w:rPr>
                      <w:rFonts w:asciiTheme="majorEastAsia" w:eastAsiaTheme="majorEastAsia" w:hAnsiTheme="majorEastAsia"/>
                      <w:color w:val="000000" w:themeColor="text1"/>
                      <w:sz w:val="20"/>
                    </w:rPr>
                    <w:t>雪をよけるのが大変</w:t>
                  </w:r>
                </w:p>
                <w:p w:rsidR="00487703" w:rsidRDefault="00487703" w:rsidP="00C2209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・玄関以外</w:t>
                  </w:r>
                  <w:r>
                    <w:rPr>
                      <w:rFonts w:asciiTheme="majorEastAsia" w:eastAsiaTheme="majorEastAsia" w:hAnsiTheme="majorEastAsia"/>
                      <w:color w:val="000000" w:themeColor="text1"/>
                      <w:sz w:val="20"/>
                    </w:rPr>
                    <w:t>（窓下、家の裏、屋根、バルコニー等）</w:t>
                  </w:r>
                  <w:r>
                    <w:rPr>
                      <w:rFonts w:asciiTheme="majorEastAsia" w:eastAsiaTheme="majorEastAsia" w:hAnsiTheme="majorEastAsia" w:hint="eastAsia"/>
                      <w:color w:val="000000" w:themeColor="text1"/>
                      <w:sz w:val="20"/>
                    </w:rPr>
                    <w:t>の</w:t>
                  </w:r>
                  <w:r>
                    <w:rPr>
                      <w:rFonts w:asciiTheme="majorEastAsia" w:eastAsiaTheme="majorEastAsia" w:hAnsiTheme="majorEastAsia"/>
                      <w:color w:val="000000" w:themeColor="text1"/>
                      <w:sz w:val="20"/>
                    </w:rPr>
                    <w:t>除雪</w:t>
                  </w:r>
                </w:p>
                <w:p w:rsidR="00487703" w:rsidRPr="00D00602" w:rsidRDefault="00487703" w:rsidP="00C2209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・ごみステーションの</w:t>
                  </w:r>
                  <w:r>
                    <w:rPr>
                      <w:rFonts w:asciiTheme="majorEastAsia" w:eastAsiaTheme="majorEastAsia" w:hAnsiTheme="majorEastAsia"/>
                      <w:color w:val="000000" w:themeColor="text1"/>
                      <w:sz w:val="20"/>
                    </w:rPr>
                    <w:t>除雪</w:t>
                  </w:r>
                </w:p>
                <w:p w:rsidR="00487703" w:rsidRPr="005E193A" w:rsidRDefault="00487703" w:rsidP="00C22093">
                  <w:pPr>
                    <w:spacing w:line="280" w:lineRule="exact"/>
                    <w:jc w:val="left"/>
                    <w:rPr>
                      <w:rFonts w:asciiTheme="majorEastAsia" w:eastAsiaTheme="majorEastAsia" w:hAnsiTheme="majorEastAsia"/>
                      <w:color w:val="000000" w:themeColor="text1"/>
                      <w:sz w:val="20"/>
                    </w:rPr>
                  </w:pPr>
                </w:p>
                <w:p w:rsidR="00487703" w:rsidRPr="00EF6437" w:rsidRDefault="00487703" w:rsidP="00C22093">
                  <w:pPr>
                    <w:spacing w:line="280" w:lineRule="exact"/>
                    <w:jc w:val="left"/>
                    <w:rPr>
                      <w:rFonts w:asciiTheme="majorEastAsia" w:eastAsiaTheme="majorEastAsia" w:hAnsiTheme="majorEastAsia"/>
                      <w:color w:val="000000" w:themeColor="text1"/>
                      <w:sz w:val="20"/>
                    </w:rPr>
                  </w:pPr>
                </w:p>
              </w:txbxContent>
            </v:textbox>
          </v:roundrect>
        </w:pict>
      </w: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487703" w:rsidP="002651F3">
      <w:pPr>
        <w:ind w:firstLineChars="300" w:firstLine="630"/>
        <w:rPr>
          <w:rFonts w:asciiTheme="majorEastAsia" w:eastAsiaTheme="majorEastAsia" w:hAnsiTheme="majorEastAsia"/>
        </w:rPr>
      </w:pPr>
      <w:r>
        <w:rPr>
          <w:rFonts w:asciiTheme="majorEastAsia" w:eastAsiaTheme="majorEastAsia" w:hAnsiTheme="majorEastAsia"/>
          <w:noProof/>
        </w:rPr>
        <w:pict>
          <v:shape id="屈折矢印 255" o:spid="_x0000_s1154" style="position:absolute;left:0;text-align:left;margin-left:146.25pt;margin-top:10.45pt;width:21.45pt;height:37.9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qJyAIAAMwFAAAOAAAAZHJzL2Uyb0RvYy54bWy8VM1uEzEQviPxDpbvdJNtkjZRN1XUKgip&#10;tJXaqmfH600WeW1jO9mEJ0CVuHND4gngoQqvwWfvJg0/J4TYgzVjz87M983Pyem6kmQlrCu1ymj3&#10;oEOJUFznpZpn9O52+uKYEueZypnUSmR0Ixw9HT9/dlKbkUj1QstcWAInyo1qk9GF92aUJI4vRMXc&#10;gTZC4bHQtmIeqp0nuWU1vFcySTudQVJrmxuruXAOt+fNIx1H/0UhuL8qCic8kRlFbj6eNp6zcCbj&#10;EzaaW2YWJW/TYH+RRcVKhaA7V+fMM7K05W+uqpJb7XThD7iuEl0UJRcRA9B0O7+guVkwIyIWkOPM&#10;jib379zyy9W1JWWe0bTfp0SxCkV6/Pr+28PH758+P374QsI9WKqNG8H4xlzbVnMQA+R1YStiNajt&#10;9zrhi0QAGllHnjc7nsXaE47L9CjtdRGN46l33B0OYoSkcRVcGuv8S6ErEoSMzoTyd2Zira6jb7a6&#10;cD6ynbcZs/xNl5KikijeiknSGx4Ot8Xds0l/sknTo0HbAHs2h/s2/YgHgJFcGxXSNr2QgtOyzKel&#10;lFHZuDNpCTLIKJo0R75EMudxmdFp/CIAuaxe67yxG4QYIQ04dvH/Rtz3KxWpQ4XAL1hjmJNCMg+x&#10;MqicU3NKmJxjALm3McB/ySrQcM7cosERQ7Y4pApsiDh/KFUAF/qn6ZggzXS+Qd/FrgEkZ/i0hLcL&#10;cHXNLIqIS2wVf4WjkBrgdStRstD23Z/ugz0GA6+U1JhoEPN2yaxACV4pjMyw2+uFFRCVXv8ohWL3&#10;X2b7L2pZnWmUEW2F7KIY7L3cioXV1T2WzyRExRNTHLGbErTKmW82DdYXF5NJNMPYG+Yv1I3hwXng&#10;KfB4u75n1rT97jEol3o7/W3nNR3yZBv+VHqy9Loodww3vLZ0Y2XEVmrXW9hJ+3q0elrC4x8AAAD/&#10;/wMAUEsDBBQABgAIAAAAIQBdQPQT3gAAAAkBAAAPAAAAZHJzL2Rvd25yZXYueG1sTI/LTsMwFET3&#10;SPyDdZHYUacN9JHmpkIIxLaEBLZOfEkCfil20/D3mBUsRzOaOZMfZq3YRKMfrEFYLhJgZForB9Mh&#10;VK9PN1tgPggjhbKGEL7Jw6G4vMhFJu3ZvNBUho7FEuMzgdCH4DLOfduTFn5hHZnofdhRixDl2HE5&#10;inMs14qvkmTNtRhMXOiFo4ee2q/ypBGOU+3eq8fnzjX18U2WVunqs0a8vprv98ACzeEvDL/4ER2K&#10;yNTYk5GeKYTVZh2/BIR0cwssBtK75Q5Yg7BNUuBFzv8/KH4AAAD//wMAUEsBAi0AFAAGAAgAAAAh&#10;ALaDOJL+AAAA4QEAABMAAAAAAAAAAAAAAAAAAAAAAFtDb250ZW50X1R5cGVzXS54bWxQSwECLQAU&#10;AAYACAAAACEAOP0h/9YAAACUAQAACwAAAAAAAAAAAAAAAAAvAQAAX3JlbHMvLnJlbHNQSwECLQAU&#10;AAYACAAAACEAQC1KicgCAADMBQAADgAAAAAAAAAAAAAAAAAuAgAAZHJzL2Uyb0RvYy54bWxQSwEC&#10;LQAUAAYACAAAACEAXUD0E94AAAAJAQAADwAAAAAAAAAAAAAAAAAiBQAAZHJzL2Rvd25yZXYueG1s&#10;UEsFBgAAAAAEAAQA8wAAAC0GAAAAAA==&#10;" path="m,347419r89976,l89976,136208r-47893,l157249,,272415,136208r-47893,l224522,481965,,481965,,347419xe" fillcolor="#a6a6a6" strokecolor="#a6a6a6" strokeweight="2pt">
            <v:path arrowok="t" o:connecttype="custom" o:connectlocs="0,347419;89976,347419;89976,136208;42083,136208;157249,0;272415,136208;224522,136208;224522,481965;0,481965;0,347419" o:connectangles="0,0,0,0,0,0,0,0,0,0"/>
          </v:shape>
        </w:pict>
      </w:r>
    </w:p>
    <w:p w:rsidR="00B26854" w:rsidRDefault="00487703" w:rsidP="002651F3">
      <w:pPr>
        <w:ind w:firstLineChars="300" w:firstLine="630"/>
        <w:rPr>
          <w:rFonts w:asciiTheme="majorEastAsia" w:eastAsiaTheme="majorEastAsia" w:hAnsiTheme="majorEastAsia"/>
        </w:rPr>
      </w:pPr>
      <w:r>
        <w:rPr>
          <w:noProof/>
        </w:rPr>
        <w:pict>
          <v:roundrect id="角丸四角形 246" o:spid="_x0000_s1118" style="position:absolute;left:0;text-align:left;margin-left:180.3pt;margin-top:2.55pt;width:253.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mCtwIAAGYFAAAOAAAAZHJzL2Uyb0RvYy54bWysVM1uEzEQviPxDpbvdDdpkpaomypqFYRU&#10;aEWLena83mSR/7CdbMJjcO2NC6/QC29DJR6Dz95t2gIHhMjBGe/MfJ755ufoeKMkWQvna6ML2tvL&#10;KRGam7LWi4K+v5q9OKTEB6ZLJo0WBd0KT48nz58dNXYs+mZpZCkcAYj248YWdBmCHWeZ50uhmN8z&#10;VmgoK+MUC7i6RVY61gBdyayf56OsMa60znDhPb6etko6SfhVJXg4ryovApEFRWwhnS6d83hmkyM2&#10;XjhmlzXvwmD/EIVitcajO6hTFhhZufo3KFVzZ7ypwh43KjNVVXORckA2vfyXbC6XzIqUC8jxdkeT&#10;/3+w/O36wpG6LGh/MKJEM4Ui/fj6+fvt7d3NDYS7b19IVIGoxvox7C/thetuHmLMelM5Ff+RD9kk&#10;crc7csUmEI6P+/3ey8EQNeDQHeSDQ8iAyR68rfPhlTCKRKGgzqx0+Q4VTMSy9ZkPieGyi5KVHyip&#10;lES91kyS0eEoRQnAzhbSPWR09EbW5ayWMl22/kQ6AseCop1K01AimQ/4WNBZ+nXRPXGTmjSgajjI&#10;YyIMDVtJFiAqCwq9XlDC5AKTwINLYT/x9n/xaAxOrtQbU7bBjYY53mqJav0TZ09wY5anzC9bj6Tq&#10;PKSOeCINAviLMLGKbd2iFDbzTSr/wa7Ec1Nu0RPOtMPiLZ/VeOAM7FwwB7aROiY+nOOopAEfppMo&#10;WRr36U/foz2aFlpKGkwbuPq4Yk6A9Nca7bw/ilmSkC6D4UEfF/dYM3+s0St1YlC4HnaL5UmM9kHe&#10;i5Uz6hqLYRpfhYppjrcLikq14klodwAWCxfTaTLCQFoWzvSl5RE6EheJvdpcM2e7ngzo5rfmfi67&#10;TmuL82AbPbWZroKp6h3lLasd/xjmVMVu8cRt8fierB7W4+QnAAAA//8DAFBLAwQUAAYACAAAACEA&#10;AjIkLNwAAAAJAQAADwAAAGRycy9kb3ducmV2LnhtbEyPwU7DMBBE70j8g7VI3KgdoCYKcSqEBJde&#10;aEFwdeMliYjXIXbS8PcsJ3oczdPs23Kz+F7MOMYukIFspUAg1cF11Bh4e326ykHEZMnZPhAa+MEI&#10;m+r8rLSFC0fa4bxPjeARioU10KY0FFLGukVv4yoMSNx9htHbxHFspBvtkcd9L6+V0tLbjvhCawd8&#10;bLH+2k/ewAvN2/ftd4q1ev5Y3+781OUdGnN5sTzcg0i4pH8Y/vRZHSp2OoSJXBS9gRutNKMG1hkI&#10;7nN9x/nAYKYzkFUpTz+ofgEAAP//AwBQSwECLQAUAAYACAAAACEAtoM4kv4AAADhAQAAEwAAAAAA&#10;AAAAAAAAAAAAAAAAW0NvbnRlbnRfVHlwZXNdLnhtbFBLAQItABQABgAIAAAAIQA4/SH/1gAAAJQB&#10;AAALAAAAAAAAAAAAAAAAAC8BAABfcmVscy8ucmVsc1BLAQItABQABgAIAAAAIQCt4FmCtwIAAGYF&#10;AAAOAAAAAAAAAAAAAAAAAC4CAABkcnMvZTJvRG9jLnhtbFBLAQItABQABgAIAAAAIQACMiQs3AAA&#10;AAkBAAAPAAAAAAAAAAAAAAAAABEFAABkcnMvZG93bnJldi54bWxQSwUGAAAAAAQABADzAAAAGgYA&#10;AAAA&#10;" fillcolor="window" strokecolor="#a6a6a6" strokeweight="2pt">
            <v:textbox style="mso-next-textbox:#角丸四角形 246" inset="1mm,,1mm">
              <w:txbxContent>
                <w:p w:rsidR="00487703" w:rsidRPr="00446538" w:rsidRDefault="00487703" w:rsidP="00B26854">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希望する</w:t>
                  </w:r>
                  <w:r>
                    <w:rPr>
                      <w:rFonts w:ascii="HG創英角ｺﾞｼｯｸUB" w:eastAsia="HG創英角ｺﾞｼｯｸUB" w:hAnsi="HG創英角ｺﾞｼｯｸUB"/>
                      <w:color w:val="000000" w:themeColor="text1"/>
                    </w:rPr>
                    <w:t>サービス</w:t>
                  </w:r>
                </w:p>
                <w:p w:rsidR="00487703" w:rsidRDefault="00487703" w:rsidP="00B2685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玄関以外の除雪サービス</w:t>
                  </w:r>
                </w:p>
                <w:p w:rsidR="00487703" w:rsidRPr="00B26854" w:rsidRDefault="00487703" w:rsidP="00B26854">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外部のサービス、対応業者の情報提供があればよい</w:t>
                  </w:r>
                </w:p>
                <w:p w:rsidR="00487703" w:rsidRPr="005E193A" w:rsidRDefault="00487703" w:rsidP="00B26854">
                  <w:pPr>
                    <w:spacing w:line="280" w:lineRule="exact"/>
                    <w:jc w:val="left"/>
                    <w:rPr>
                      <w:rFonts w:asciiTheme="majorEastAsia" w:eastAsiaTheme="majorEastAsia" w:hAnsiTheme="majorEastAsia"/>
                      <w:color w:val="000000" w:themeColor="text1"/>
                      <w:sz w:val="20"/>
                    </w:rPr>
                  </w:pPr>
                </w:p>
                <w:p w:rsidR="00487703" w:rsidRPr="00EF6437" w:rsidRDefault="00487703" w:rsidP="00B26854">
                  <w:pPr>
                    <w:spacing w:line="280" w:lineRule="exact"/>
                    <w:jc w:val="left"/>
                    <w:rPr>
                      <w:rFonts w:asciiTheme="majorEastAsia" w:eastAsiaTheme="majorEastAsia" w:hAnsiTheme="majorEastAsia"/>
                      <w:color w:val="000000" w:themeColor="text1"/>
                      <w:sz w:val="20"/>
                    </w:rPr>
                  </w:pPr>
                </w:p>
              </w:txbxContent>
            </v:textbox>
          </v:roundrect>
        </w:pict>
      </w: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487703" w:rsidP="002651F3">
      <w:pPr>
        <w:ind w:firstLineChars="300" w:firstLine="630"/>
        <w:rPr>
          <w:rFonts w:asciiTheme="majorEastAsia" w:eastAsiaTheme="majorEastAsia" w:hAnsiTheme="majorEastAsia"/>
        </w:rPr>
      </w:pPr>
      <w:r>
        <w:rPr>
          <w:noProof/>
        </w:rPr>
        <w:pict>
          <v:roundrect id="角丸四角形 232" o:spid="_x0000_s1119" style="position:absolute;left:0;text-align:left;margin-left:43.75pt;margin-top:13.8pt;width:392.25pt;height:11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TWvAIAAGcFAAAOAAAAZHJzL2Uyb0RvYy54bWysVM1uEzEQviPxDpbvdJM02YSomypqFYRU&#10;aEWLena8dnaR7TG2k014DK69ceEVeuFtqMRjMPZu0xY4IEQOm7Fn5vPMNz9Hx1utyEY4X4MpaP+g&#10;R4kwHMrarAr6/mrxYkKJD8yUTIERBd0JT49nz58dNXYqBlCBKoUjCGL8tLEFrUKw0yzzvBKa+QOw&#10;wqBSgtMs4NGtstKxBtG1yga9Xp414ErrgAvv8fa0VdJZwpdS8HAupReBqIJibCF9Xfou4zebHbHp&#10;yjFb1bwLg/1DFJrVBh/dQ52ywMja1b9B6Zo78CDDAQedgZQ1FykHzKbf+yWby4pZkXJBcrzd0+T/&#10;Hyx/u7lwpC4LOjgcUGKYxiL9+Pr5++3t3c0NCnffvpCoQqIa66dof2kvXHfyKMast9Lp+I/5kG0i&#10;d7cnV2wD4Xg5fDnpj8YjSjjq+sM8n4wS/dmDu3U+vBKgSRQK6mBtyndYwsQs25z5kCguuzBZ+YES&#10;qRUWbMMUySd5HsNEwM4WpXvI6OhB1eWiVioddv5EOYKOBcV+KqGhRDEf8LKgi/TrwJ64KUMa5Go0&#10;7GE3cYYdKxULKGqLHHqzooSpFY4CDy6F/cTb/8WjMTi11m+gbIPLRz18q82r9U8pPsGNWZ4yX7Ue&#10;SdV5KBPxRJoE5C/CxDK2hYtS2C63qf7jcXSJV0sod9gUDtpp8ZYvanzgDNm5YA7ZxtRx5MM5fqQC&#10;5AM6iZIK3Kc/3Ud77FrUUtLguCFXH9fMCST9tcF+PsxjliSkw3A0HuDBPdYsH2vMWp8AFq6Py8Xy&#10;JEb7oO5F6UBf42aYx1dRxQzHtwuKlWrFk9AuAdwsXMznyQgn0rJwZi4tj9CRuEjs1faaOdv1ZMB2&#10;fgv3g9l1WlucB9voaWC+DiDrPeUtqx3/OM2pit3mievi8TlZPezH2U8AAAD//wMAUEsDBBQABgAI&#10;AAAAIQDpqnm53QAAAAkBAAAPAAAAZHJzL2Rvd25yZXYueG1sTI/NTsMwEITvSLyDtUjcqENEfhTi&#10;VAgJLr3QFsHVjZfEIl6H2EnD27Oc4Lgzo9lv6u3qBrHgFKwnBbebBARS642lTsHr8emmBBGiJqMH&#10;T6jgGwNsm8uLWlfGn2mPyyF2gksoVFpBH+NYSRnaHp0OGz8isffhJ6cjn1MnzaTPXO4GmSZJLp22&#10;xB96PeJjj+3nYXYKXmjZve2+YmiT5/fsbu9mW1pU6vpqfbgHEXGNf2H4xWd0aJjp5GcyQQwKyiLj&#10;pIK0yEGwXxYpbzuxkJU5yKaW/xc0PwAAAP//AwBQSwECLQAUAAYACAAAACEAtoM4kv4AAADhAQAA&#10;EwAAAAAAAAAAAAAAAAAAAAAAW0NvbnRlbnRfVHlwZXNdLnhtbFBLAQItABQABgAIAAAAIQA4/SH/&#10;1gAAAJQBAAALAAAAAAAAAAAAAAAAAC8BAABfcmVscy8ucmVsc1BLAQItABQABgAIAAAAIQB7jvTW&#10;vAIAAGcFAAAOAAAAAAAAAAAAAAAAAC4CAABkcnMvZTJvRG9jLnhtbFBLAQItABQABgAIAAAAIQDp&#10;qnm53QAAAAkBAAAPAAAAAAAAAAAAAAAAABYFAABkcnMvZG93bnJldi54bWxQSwUGAAAAAAQABADz&#10;AAAAIAYAAAAA&#10;" fillcolor="window" strokecolor="#a6a6a6" strokeweight="2pt">
            <v:textbox style="mso-next-textbox:#角丸四角形 232" inset="1mm,,1mm">
              <w:txbxContent>
                <w:p w:rsidR="00487703" w:rsidRPr="00072CE2" w:rsidRDefault="00487703" w:rsidP="00446538">
                  <w:pPr>
                    <w:spacing w:line="280" w:lineRule="exact"/>
                    <w:jc w:val="left"/>
                    <w:rPr>
                      <w:rFonts w:ascii="HG創英角ｺﾞｼｯｸUB" w:eastAsia="HG創英角ｺﾞｼｯｸUB" w:hAnsi="HG創英角ｺﾞｼｯｸUB"/>
                      <w:color w:val="000000" w:themeColor="text1"/>
                    </w:rPr>
                  </w:pPr>
                  <w:r w:rsidRPr="00072CE2">
                    <w:rPr>
                      <w:rFonts w:ascii="HG創英角ｺﾞｼｯｸUB" w:eastAsia="HG創英角ｺﾞｼｯｸUB" w:hAnsi="HG創英角ｺﾞｼｯｸUB" w:hint="eastAsia"/>
                      <w:color w:val="000000" w:themeColor="text1"/>
                    </w:rPr>
                    <w:t>医療</w:t>
                  </w:r>
                </w:p>
                <w:p w:rsidR="00487703"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・急に</w:t>
                  </w:r>
                  <w:r>
                    <w:rPr>
                      <w:rFonts w:asciiTheme="majorEastAsia" w:eastAsiaTheme="majorEastAsia" w:hAnsiTheme="majorEastAsia"/>
                      <w:color w:val="000000" w:themeColor="text1"/>
                      <w:sz w:val="20"/>
                    </w:rPr>
                    <w:t>病院へ行くとき、</w:t>
                  </w:r>
                  <w:r>
                    <w:rPr>
                      <w:rFonts w:asciiTheme="majorEastAsia" w:eastAsiaTheme="majorEastAsia" w:hAnsiTheme="majorEastAsia" w:hint="eastAsia"/>
                      <w:color w:val="000000" w:themeColor="text1"/>
                      <w:sz w:val="20"/>
                    </w:rPr>
                    <w:t>緊急の</w:t>
                  </w:r>
                  <w:r>
                    <w:rPr>
                      <w:rFonts w:asciiTheme="majorEastAsia" w:eastAsiaTheme="majorEastAsia" w:hAnsiTheme="majorEastAsia"/>
                      <w:color w:val="000000" w:themeColor="text1"/>
                      <w:sz w:val="20"/>
                    </w:rPr>
                    <w:t>時に病院へ行く手段がない</w:t>
                  </w:r>
                </w:p>
                <w:p w:rsidR="00487703"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・具合が</w:t>
                  </w:r>
                  <w:r>
                    <w:rPr>
                      <w:rFonts w:asciiTheme="majorEastAsia" w:eastAsiaTheme="majorEastAsia" w:hAnsiTheme="majorEastAsia"/>
                      <w:color w:val="000000" w:themeColor="text1"/>
                      <w:sz w:val="20"/>
                    </w:rPr>
                    <w:t>悪いときは往診してもらいたい</w:t>
                  </w:r>
                </w:p>
                <w:p w:rsidR="00487703" w:rsidRPr="00072CE2"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・救急車</w:t>
                  </w:r>
                  <w:r>
                    <w:rPr>
                      <w:rFonts w:asciiTheme="majorEastAsia" w:eastAsiaTheme="majorEastAsia" w:hAnsiTheme="majorEastAsia"/>
                      <w:color w:val="000000" w:themeColor="text1"/>
                      <w:sz w:val="20"/>
                    </w:rPr>
                    <w:t>を呼んだらいいか迷う</w:t>
                  </w:r>
                  <w:r>
                    <w:rPr>
                      <w:rFonts w:asciiTheme="majorEastAsia" w:eastAsiaTheme="majorEastAsia" w:hAnsiTheme="majorEastAsia" w:hint="eastAsia"/>
                      <w:color w:val="000000" w:themeColor="text1"/>
                      <w:sz w:val="20"/>
                    </w:rPr>
                    <w:t>時</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特に</w:t>
                  </w:r>
                  <w:r>
                    <w:rPr>
                      <w:rFonts w:asciiTheme="majorEastAsia" w:eastAsiaTheme="majorEastAsia" w:hAnsiTheme="majorEastAsia"/>
                      <w:color w:val="000000" w:themeColor="text1"/>
                      <w:sz w:val="20"/>
                    </w:rPr>
                    <w:t>夜は相談するところが</w:t>
                  </w:r>
                  <w:r>
                    <w:rPr>
                      <w:rFonts w:asciiTheme="majorEastAsia" w:eastAsiaTheme="majorEastAsia" w:hAnsiTheme="majorEastAsia" w:hint="eastAsia"/>
                      <w:color w:val="000000" w:themeColor="text1"/>
                      <w:sz w:val="20"/>
                    </w:rPr>
                    <w:t>無い</w:t>
                  </w:r>
                </w:p>
                <w:p w:rsidR="00487703"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土日、夜間の体調</w:t>
                  </w:r>
                  <w:r>
                    <w:rPr>
                      <w:rFonts w:asciiTheme="majorEastAsia" w:eastAsiaTheme="majorEastAsia" w:hAnsiTheme="majorEastAsia" w:hint="eastAsia"/>
                      <w:color w:val="000000" w:themeColor="text1"/>
                      <w:sz w:val="20"/>
                    </w:rPr>
                    <w:t>不良時</w:t>
                  </w:r>
                  <w:r>
                    <w:rPr>
                      <w:rFonts w:asciiTheme="majorEastAsia" w:eastAsiaTheme="majorEastAsia" w:hAnsiTheme="majorEastAsia"/>
                      <w:color w:val="000000" w:themeColor="text1"/>
                      <w:sz w:val="20"/>
                    </w:rPr>
                    <w:t>が困る</w:t>
                  </w:r>
                </w:p>
                <w:p w:rsidR="00487703"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・専門医に</w:t>
                  </w:r>
                  <w:r>
                    <w:rPr>
                      <w:rFonts w:asciiTheme="majorEastAsia" w:eastAsiaTheme="majorEastAsia" w:hAnsiTheme="majorEastAsia"/>
                      <w:color w:val="000000" w:themeColor="text1"/>
                      <w:sz w:val="20"/>
                    </w:rPr>
                    <w:t>かかるときは</w:t>
                  </w:r>
                  <w:r>
                    <w:rPr>
                      <w:rFonts w:asciiTheme="majorEastAsia" w:eastAsiaTheme="majorEastAsia" w:hAnsiTheme="majorEastAsia" w:hint="eastAsia"/>
                      <w:color w:val="000000" w:themeColor="text1"/>
                      <w:sz w:val="20"/>
                    </w:rPr>
                    <w:t>遠方へ</w:t>
                  </w:r>
                  <w:r>
                    <w:rPr>
                      <w:rFonts w:asciiTheme="majorEastAsia" w:eastAsiaTheme="majorEastAsia" w:hAnsiTheme="majorEastAsia"/>
                      <w:color w:val="000000" w:themeColor="text1"/>
                      <w:sz w:val="20"/>
                    </w:rPr>
                    <w:t>行かなければならない</w:t>
                  </w:r>
                </w:p>
                <w:p w:rsidR="00487703" w:rsidRPr="00072CE2" w:rsidRDefault="00487703" w:rsidP="00446538">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通院バス</w:t>
                  </w:r>
                  <w:r>
                    <w:rPr>
                      <w:rFonts w:asciiTheme="majorEastAsia" w:eastAsiaTheme="majorEastAsia" w:hAnsiTheme="majorEastAsia" w:hint="eastAsia"/>
                      <w:color w:val="000000" w:themeColor="text1"/>
                      <w:sz w:val="20"/>
                    </w:rPr>
                    <w:t>が</w:t>
                  </w:r>
                  <w:r>
                    <w:rPr>
                      <w:rFonts w:asciiTheme="majorEastAsia" w:eastAsiaTheme="majorEastAsia" w:hAnsiTheme="majorEastAsia"/>
                      <w:color w:val="000000" w:themeColor="text1"/>
                      <w:sz w:val="20"/>
                    </w:rPr>
                    <w:t>週2回しかなく、代替医師の曜日に行かなければならない</w:t>
                  </w:r>
                  <w:r>
                    <w:rPr>
                      <w:rFonts w:asciiTheme="majorEastAsia" w:eastAsiaTheme="majorEastAsia" w:hAnsiTheme="majorEastAsia" w:hint="eastAsia"/>
                      <w:color w:val="000000" w:themeColor="text1"/>
                      <w:sz w:val="20"/>
                    </w:rPr>
                    <w:t>時がある</w:t>
                  </w:r>
                </w:p>
              </w:txbxContent>
            </v:textbox>
          </v:roundrect>
        </w:pict>
      </w: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487703" w:rsidP="002651F3">
      <w:pPr>
        <w:ind w:firstLineChars="300" w:firstLine="630"/>
        <w:rPr>
          <w:rFonts w:asciiTheme="majorEastAsia" w:eastAsiaTheme="majorEastAsia" w:hAnsiTheme="majorEastAsia"/>
        </w:rPr>
      </w:pPr>
      <w:r>
        <w:rPr>
          <w:noProof/>
        </w:rPr>
        <w:pict>
          <v:roundrect id="角丸四角形 248" o:spid="_x0000_s1120" style="position:absolute;left:0;text-align:left;margin-left:186.3pt;margin-top:8.55pt;width:167.25pt;height:6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iYuAIAAGYFAAAOAAAAZHJzL2Uyb0RvYy54bWysVM1uEzEQviPxDpbvdJOQpFHUTRW1CkIq&#10;paJFPTteb7LIf9hOdsNjcO2NC6/QC29DJR6Dz95t2gIHhMjBGe/MfJ755ufouFGSbIXzldE57R/0&#10;KBGam6LSq5y+v1q8mFDiA9MFk0aLnO6Ep8ez58+OajsVA7M2shCOAET7aW1zug7BTrPM87VQzB8Y&#10;KzSUpXGKBVzdKiscq4GuZDbo9cZZbVxhneHCe3w9bZV0lvDLUvDwtiy9CETmFLGFdLp0LuOZzY7Y&#10;dOWYXVe8C4P9QxSKVRqP7qFOWWBk46rfoFTFnfGmDAfcqMyUZcVFygHZ9Hu/ZHO5ZlakXECOt3ua&#10;/P+D5efbC0eqIqeDIUqlmUKRfnz9/P329u7mBsLdty8kqkBUbf0U9pf2wnU3DzFm3ZROxX/kQ5pE&#10;7m5PrmgC4fg46A+GvcMRJRy6yWQ0GYwiaPbgbZ0Pr4RRJAo5dWaji3eoYCKWbc98SAwXXZSs+EBJ&#10;qSTqtWWSjCfjcQfY2QL6HjI6eiOrYlFJmS47fyIdgWNO0U6FqSmRzAd8zOki/TqwJ25SkxqpjIY9&#10;NBNnaNhSsgBRWVDo9YoSJleYBB5cCvuJt/+LR2NwcqPemKINbjzq4a2WqNY/cfYEN2Z5yvy69Uiq&#10;zkPqiCfSIIC/CBOr2NYtSqFZNqn8h/sSL02xQ0840w6Lt3xR4YEzsHPBHNhG6pj48BZHKQ34MJ1E&#10;ydq4T3/6Hu3RtNBSUmPawNXHDXMCpL/WaOeX45glCekyHB0OcHGPNcvHGr1RJwaF62O3WJ7EaB/k&#10;vVg6o66xGObxVaiY5ng7p6hUK56EdgdgsXAxnycjDKRl4UxfWh6hI3GR2Kvmmjnb9WRAN5+b+7lk&#10;09RpbXEebKOnNvNNMGW1p7xlteMfw5yq2C2euC0e35PVw3qc/QQAAP//AwBQSwMEFAAGAAgAAAAh&#10;AMoPenndAAAACgEAAA8AAABkcnMvZG93bnJldi54bWxMj0FPwzAMhe9I/IfISNxYssHaqTSdEBJc&#10;dmEDwTVrTBvROKVJu/Lv8U5ws/2enr9XbmffiQmH6AJpWC4UCKQ6WEeNhrfXp5sNiJgMWdMFQg0/&#10;GGFbXV6UprDhRHucDqkRHEKxMBralPpCyli36E1chB6Jtc8weJN4HRppB3PicN/JlVKZ9MYRf2hN&#10;j48t1l+H0Wt4oWn3vvtOsVbPH+u7vR/dxqHW11fzwz2IhHP6M8MZn9GhYqZjGMlG0Wm4zVcZW1nI&#10;lyDYkKvzcOTDOstAVqX8X6H6BQAA//8DAFBLAQItABQABgAIAAAAIQC2gziS/gAAAOEBAAATAAAA&#10;AAAAAAAAAAAAAAAAAABbQ29udGVudF9UeXBlc10ueG1sUEsBAi0AFAAGAAgAAAAhADj9If/WAAAA&#10;lAEAAAsAAAAAAAAAAAAAAAAALwEAAF9yZWxzLy5yZWxzUEsBAi0AFAAGAAgAAAAhAJ1uOJi4AgAA&#10;ZgUAAA4AAAAAAAAAAAAAAAAALgIAAGRycy9lMm9Eb2MueG1sUEsBAi0AFAAGAAgAAAAhAMoPennd&#10;AAAACgEAAA8AAAAAAAAAAAAAAAAAEgUAAGRycy9kb3ducmV2LnhtbFBLBQYAAAAABAAEAPMAAAAc&#10;BgAAAAA=&#10;" fillcolor="window" strokecolor="#a6a6a6" strokeweight="2pt">
            <v:textbox style="mso-next-textbox:#角丸四角形 248" inset="1mm,,1mm">
              <w:txbxContent>
                <w:p w:rsidR="00487703" w:rsidRPr="00446538" w:rsidRDefault="00487703" w:rsidP="00072CE2">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希望する</w:t>
                  </w:r>
                  <w:r>
                    <w:rPr>
                      <w:rFonts w:ascii="HG創英角ｺﾞｼｯｸUB" w:eastAsia="HG創英角ｺﾞｼｯｸUB" w:hAnsi="HG創英角ｺﾞｼｯｸUB"/>
                      <w:color w:val="000000" w:themeColor="text1"/>
                    </w:rPr>
                    <w:t>サービス</w:t>
                  </w:r>
                </w:p>
                <w:p w:rsidR="00487703"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・緊急時の</w:t>
                  </w:r>
                  <w:r>
                    <w:rPr>
                      <w:rFonts w:asciiTheme="majorEastAsia" w:eastAsiaTheme="majorEastAsia" w:hAnsiTheme="majorEastAsia"/>
                      <w:color w:val="000000" w:themeColor="text1"/>
                      <w:sz w:val="20"/>
                    </w:rPr>
                    <w:t>相談先（土日・夜間）</w:t>
                  </w:r>
                </w:p>
                <w:p w:rsidR="00487703"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緊急時、土日の</w:t>
                  </w:r>
                  <w:r>
                    <w:rPr>
                      <w:rFonts w:asciiTheme="majorEastAsia" w:eastAsiaTheme="majorEastAsia" w:hAnsiTheme="majorEastAsia" w:hint="eastAsia"/>
                      <w:color w:val="000000" w:themeColor="text1"/>
                      <w:sz w:val="20"/>
                    </w:rPr>
                    <w:t>移送手段</w:t>
                  </w:r>
                </w:p>
                <w:p w:rsidR="00487703" w:rsidRPr="00072CE2"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通院バスの回数変更</w:t>
                  </w:r>
                </w:p>
                <w:p w:rsidR="00487703" w:rsidRPr="005E193A" w:rsidRDefault="00487703" w:rsidP="00072CE2">
                  <w:pPr>
                    <w:spacing w:line="280" w:lineRule="exact"/>
                    <w:jc w:val="left"/>
                    <w:rPr>
                      <w:rFonts w:asciiTheme="majorEastAsia" w:eastAsiaTheme="majorEastAsia" w:hAnsiTheme="majorEastAsia"/>
                      <w:color w:val="000000" w:themeColor="text1"/>
                      <w:sz w:val="20"/>
                    </w:rPr>
                  </w:pPr>
                </w:p>
                <w:p w:rsidR="00487703" w:rsidRPr="00EF6437" w:rsidRDefault="00487703" w:rsidP="00072CE2">
                  <w:pPr>
                    <w:spacing w:line="280" w:lineRule="exact"/>
                    <w:jc w:val="left"/>
                    <w:rPr>
                      <w:rFonts w:asciiTheme="majorEastAsia" w:eastAsiaTheme="majorEastAsia" w:hAnsiTheme="majorEastAsia"/>
                      <w:color w:val="000000" w:themeColor="text1"/>
                      <w:sz w:val="20"/>
                    </w:rPr>
                  </w:pPr>
                </w:p>
              </w:txbxContent>
            </v:textbox>
          </v:roundrect>
        </w:pict>
      </w:r>
      <w:r w:rsidR="007F42C5" w:rsidRPr="007F42C5">
        <w:rPr>
          <w:rFonts w:asciiTheme="majorEastAsia" w:eastAsiaTheme="majorEastAsia" w:hAnsiTheme="majorEastAsia" w:hint="eastAsia"/>
          <w:noProof/>
          <w:color w:val="000000" w:themeColor="text1"/>
          <w:sz w:val="20"/>
        </w:rPr>
        <w:drawing>
          <wp:anchor distT="0" distB="0" distL="114300" distR="114300" simplePos="0" relativeHeight="251699200" behindDoc="0" locked="0" layoutInCell="1" allowOverlap="1">
            <wp:simplePos x="0" y="0"/>
            <wp:positionH relativeFrom="column">
              <wp:posOffset>1813560</wp:posOffset>
            </wp:positionH>
            <wp:positionV relativeFrom="paragraph">
              <wp:posOffset>118110</wp:posOffset>
            </wp:positionV>
            <wp:extent cx="514350" cy="314325"/>
            <wp:effectExtent l="0" t="0" r="0" b="9525"/>
            <wp:wrapNone/>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a:ln>
                      <a:noFill/>
                    </a:ln>
                  </pic:spPr>
                </pic:pic>
              </a:graphicData>
            </a:graphic>
          </wp:anchor>
        </w:drawing>
      </w: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487703" w:rsidP="002651F3">
      <w:pPr>
        <w:ind w:firstLineChars="300" w:firstLine="630"/>
        <w:rPr>
          <w:rFonts w:asciiTheme="majorEastAsia" w:eastAsiaTheme="majorEastAsia" w:hAnsiTheme="majorEastAsia"/>
        </w:rPr>
      </w:pPr>
      <w:r>
        <w:rPr>
          <w:noProof/>
        </w:rPr>
        <w:pict>
          <v:roundrect id="角丸四角形 251" o:spid="_x0000_s1121" style="position:absolute;left:0;text-align:left;margin-left:43.8pt;margin-top:1.05pt;width:392.2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CNuQIAAGcFAAAOAAAAZHJzL2Uyb0RvYy54bWysVM1uEzEQviPxDpbvdDeh+WnUTRW1CkIq&#10;bUWLena8dnaR7TG2k014jF5748Ir9MLbUInHYOzdpi1wQIg9eGc8P5755ufwaKMVWQvnazAF7e3l&#10;lAjDoazNsqAfruavxpT4wEzJFBhR0K3w9Gj68sVhYyeiDxWoUjiCToyfNLagVQh2kmWeV0IzvwdW&#10;GBRKcJoFZN0yKx1r0LtWWT/Ph1kDrrQOuPAeb09aIZ0m/1IKHs6l9CIQVVCMLaTTpXMRz2x6yCZL&#10;x2xV8y4M9g9RaFYbfHTn6oQFRlau/s2VrrkDDzLscdAZSFlzkXLAbHr5L9lcVsyKlAuC4+0OJv//&#10;3PKz9YUjdVnQ/qBHiWEai/Tj6833u7v721sk7r99IVGEQDXWT1D/0l64jvNIxqw30un4x3zIJoG7&#10;3YErNoFwvNw/GPcGowElHGW9vD8e5Qn+7NHcOh/eCNAkEgV1sDLleyxhQpatT31IEJddmKz8SInU&#10;Cgu2ZooMx8NhDBMddrpIPbiMhh5UXc5rpRKz9cfKETQsKPZTCQ0livmAlwWdp69z9sxMGdJErPYx&#10;eMIZdqxULCCpLWLozZISppY4Cjy4FPYza/8Xj8bg1Eq/g7INbjjId0C19inFZ35jlifMV61FEnXB&#10;KxP9iTQJiF+EJ5axLVykwmaxSfUfHUSTeLWAcotN4aCdFm/5vMYHThGdC+YQbUwdRz6c4yEVIB7Q&#10;UZRU4D7/6T7qY9eilJIGxw2x+rRiTiDobw328+thzJKExOwPRn1k3FPJ4qnErPQxYOGwYzG6REb9&#10;oB5I6UBf42aYxVdRxAzHtwuKlWrJ49AuAdwsXMxmSQkn0rJwai4tj64jcBHYq801c7bryYDtfAYP&#10;g9l1Wtt0j7rR0sBsFUDWO8hbVDv8cZpTFbvNE9fFUz5pPe7H6U8AAAD//wMAUEsDBBQABgAIAAAA&#10;IQAQhJdZ3AAAAAgBAAAPAAAAZHJzL2Rvd25yZXYueG1sTI/BTsMwDIbvSLxDZCRuLO00uqo0nRAS&#10;XHZhG4Jr1nhttMYpTdqVt8c7wc3W/+n353Izu05MOATrSUG6SEAg1d5YahR8HF4fchAhajK684QK&#10;fjDAprq9KXVh/IV2OO1jI7iEQqEVtDH2hZShbtHpsPA9EmcnPzgdeR0aaQZ94XLXyWWSZNJpS3yh&#10;1T2+tFif96NT8E7T9nP7HUOdvH09rnZutLlFpe7v5ucnEBHn+AfDVZ/VoWKnox/JBNEpyNcZkwqW&#10;KQiO8/V1ODKXrVKQVSn/P1D9AgAA//8DAFBLAQItABQABgAIAAAAIQC2gziS/gAAAOEBAAATAAAA&#10;AAAAAAAAAAAAAAAAAABbQ29udGVudF9UeXBlc10ueG1sUEsBAi0AFAAGAAgAAAAhADj9If/WAAAA&#10;lAEAAAsAAAAAAAAAAAAAAAAALwEAAF9yZWxzLy5yZWxzUEsBAi0AFAAGAAgAAAAhAKPzII25AgAA&#10;ZwUAAA4AAAAAAAAAAAAAAAAALgIAAGRycy9lMm9Eb2MueG1sUEsBAi0AFAAGAAgAAAAhABCEl1nc&#10;AAAACAEAAA8AAAAAAAAAAAAAAAAAEwUAAGRycy9kb3ducmV2LnhtbFBLBQYAAAAABAAEAPMAAAAc&#10;BgAAAAA=&#10;" fillcolor="window" strokecolor="#a6a6a6" strokeweight="2pt">
            <v:textbox style="mso-next-textbox:#角丸四角形 251" inset="1mm,,1mm">
              <w:txbxContent>
                <w:p w:rsidR="00487703" w:rsidRPr="00072CE2" w:rsidRDefault="00487703" w:rsidP="00072CE2">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温泉</w:t>
                  </w:r>
                </w:p>
                <w:p w:rsidR="00487703"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・自宅に</w:t>
                  </w:r>
                  <w:r>
                    <w:rPr>
                      <w:rFonts w:asciiTheme="majorEastAsia" w:eastAsiaTheme="majorEastAsia" w:hAnsiTheme="majorEastAsia"/>
                      <w:color w:val="000000" w:themeColor="text1"/>
                      <w:sz w:val="20"/>
                    </w:rPr>
                    <w:t>浴室がないので日帰り温泉が無いと困る。温泉施設がもう少しあればよい</w:t>
                  </w:r>
                </w:p>
                <w:p w:rsidR="00487703"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温泉バスの回数が</w:t>
                  </w:r>
                  <w:r>
                    <w:rPr>
                      <w:rFonts w:asciiTheme="majorEastAsia" w:eastAsiaTheme="majorEastAsia" w:hAnsiTheme="majorEastAsia" w:hint="eastAsia"/>
                      <w:color w:val="000000" w:themeColor="text1"/>
                      <w:sz w:val="20"/>
                    </w:rPr>
                    <w:t>少ない</w:t>
                  </w:r>
                  <w:r>
                    <w:rPr>
                      <w:rFonts w:asciiTheme="majorEastAsia" w:eastAsiaTheme="majorEastAsia" w:hAnsiTheme="majorEastAsia"/>
                      <w:color w:val="000000" w:themeColor="text1"/>
                      <w:sz w:val="20"/>
                    </w:rPr>
                    <w:t>、時間が早い</w:t>
                  </w:r>
                </w:p>
                <w:p w:rsidR="00487703"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車がないと温泉へ</w:t>
                  </w:r>
                  <w:r>
                    <w:rPr>
                      <w:rFonts w:asciiTheme="majorEastAsia" w:eastAsiaTheme="majorEastAsia" w:hAnsiTheme="majorEastAsia" w:hint="eastAsia"/>
                      <w:color w:val="000000" w:themeColor="text1"/>
                      <w:sz w:val="20"/>
                    </w:rPr>
                    <w:t>行けない</w:t>
                  </w:r>
                  <w:r>
                    <w:rPr>
                      <w:rFonts w:asciiTheme="majorEastAsia" w:eastAsiaTheme="majorEastAsia" w:hAnsiTheme="majorEastAsia"/>
                      <w:color w:val="000000" w:themeColor="text1"/>
                      <w:sz w:val="20"/>
                    </w:rPr>
                    <w:t>（坂を上がるのが大変）</w:t>
                  </w:r>
                </w:p>
                <w:p w:rsidR="00487703" w:rsidRPr="00BB6DD9" w:rsidRDefault="00487703" w:rsidP="00072CE2">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温泉バス利用者多く、洗い場に入れず待ち時間が</w:t>
                  </w:r>
                  <w:r>
                    <w:rPr>
                      <w:rFonts w:asciiTheme="majorEastAsia" w:eastAsiaTheme="majorEastAsia" w:hAnsiTheme="majorEastAsia" w:hint="eastAsia"/>
                      <w:color w:val="000000" w:themeColor="text1"/>
                      <w:sz w:val="20"/>
                    </w:rPr>
                    <w:t>できてしまう</w:t>
                  </w:r>
                </w:p>
              </w:txbxContent>
            </v:textbox>
          </v:roundrect>
        </w:pict>
      </w: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B26854" w:rsidP="002651F3">
      <w:pPr>
        <w:ind w:firstLineChars="300" w:firstLine="630"/>
        <w:rPr>
          <w:rFonts w:asciiTheme="majorEastAsia" w:eastAsiaTheme="majorEastAsia" w:hAnsiTheme="majorEastAsia"/>
        </w:rPr>
      </w:pPr>
    </w:p>
    <w:p w:rsidR="00B26854" w:rsidRDefault="00487703" w:rsidP="002651F3">
      <w:pPr>
        <w:ind w:firstLineChars="300" w:firstLine="630"/>
        <w:rPr>
          <w:rFonts w:asciiTheme="majorEastAsia" w:eastAsiaTheme="majorEastAsia" w:hAnsiTheme="majorEastAsia"/>
        </w:rPr>
      </w:pPr>
      <w:r>
        <w:rPr>
          <w:rFonts w:asciiTheme="majorEastAsia" w:eastAsiaTheme="majorEastAsia" w:hAnsiTheme="majorEastAsia"/>
          <w:noProof/>
        </w:rPr>
        <w:pict>
          <v:shape id="屈折矢印 469" o:spid="_x0000_s1150" style="position:absolute;left:0;text-align:left;margin-left:152.25pt;margin-top:8.95pt;width:21.45pt;height:37.9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YczAIAAMwFAAAOAAAAZHJzL2Uyb0RvYy54bWysVM1uEzEQviPxDpbvdJPtJm2ibqqoVRBS&#10;aSu1Vc8Trze7yH/YTjbhCRASd25IPAE8VOE1GHs3aQqcUPdgeTyz38x883NyupaCrLh1tVY57R/0&#10;KOGK6aJWi5ze3c5eHVPiPKgChFY8pxvu6Onk5YuTxox5qistCm4Jgig3bkxOK+/NOEkcq7gEd6AN&#10;V6gstZXgUbSLpLDQILoUSdrrDZNG28JYzbhz+HreKukk4pclZ/6qLB33ROQUY/PxtPGchzOZnMB4&#10;YcFUNevCgP+IQkKt0OkO6hw8kKWt/4KSNbPa6dIfMC0TXZY14zEHzKbf+yObmwoMj7kgOc7saHLP&#10;B8suV9eW1EVOs+GIEgUSi/Tw4+PPT19+ff328Pk7Ce/IUmPcGI1vzLXtJIfXkPK6tJJYjdQOsl74&#10;IhGYGllHnjc7nvnaE4aP6VGa9QeUMFRlx/3RcBA8JC1UgDTW+ddcSxIuOZ1z5e/M1FrdRGxYXTgf&#10;2S66iKF416eklAKLtwJBstHhaFvcPZv0iU2aHg27BtizOdy3GcR82uA6rxjmNrwQgtOiLma1EFHY&#10;uDNhCUaQU2zSAuMlApzHx5zO4hcTEEv5Vhet3TD46PJ38f9IxRNcoUiDtAV+kTXAOSkFeLxKg5Vz&#10;akEJiAUOIPM2Onjyd4v6/FEFGs7BVS1ydNnlIVRgg8f5w1IF/kL/tB0TbnNdbLDvYtdgSs6wWY1o&#10;F8jVNVgsIj7iVvFXeJRCY/K6u1FSafvhX+/BHgcDtZQ0ONFIzPslWI4leKNwZEb9LAsrIArZ4ChF&#10;we5r5vsatZRnGsuIbYXRxWuw92J7La2W97h8psErqkAx9N2WoBPOfLtpcH0xPp1GMxx7A/5C3RgW&#10;wANPgcfb9T1Y0/W7x0G51Nvph3HsvLYJH23Dn0pPl16X9Y7hlteOblwZsZW69RZ20r4crR6X8OQ3&#10;AAAA//8DAFBLAwQUAAYACAAAACEA+X90zd4AAAAJAQAADwAAAGRycy9kb3ducmV2LnhtbEyPQU+E&#10;MBSE7yb+h+aZeHOLy2YXkbIxRuN1RdBroU9A29eGdln899bTepzMZOabYr8YzWac/GhJwO0qAYbU&#10;WTVSL6B+e77JgPkgSUltCQX8oId9eXlRyFzZE73iXIWexRLyuRQwhOByzn03oJF+ZR1S9D7tZGSI&#10;cuq5muQplhvN10my5UaOFBcG6fBxwO67OhoBh7lxH/XTS+/a5vCuKqtN/dUIcX21PNwDC7iEcxj+&#10;8CM6lJGptUdSnmkB6yyLX4KAdLMBFgPpNr0D1grY7VLgZcH/Pyh/AQAA//8DAFBLAQItABQABgAI&#10;AAAAIQC2gziS/gAAAOEBAAATAAAAAAAAAAAAAAAAAAAAAABbQ29udGVudF9UeXBlc10ueG1sUEsB&#10;Ai0AFAAGAAgAAAAhADj9If/WAAAAlAEAAAsAAAAAAAAAAAAAAAAALwEAAF9yZWxzLy5yZWxzUEsB&#10;Ai0AFAAGAAgAAAAhAG08VhzMAgAAzAUAAA4AAAAAAAAAAAAAAAAALgIAAGRycy9lMm9Eb2MueG1s&#10;UEsBAi0AFAAGAAgAAAAhAPl/dM3eAAAACQEAAA8AAAAAAAAAAAAAAAAAJgUAAGRycy9kb3ducmV2&#10;LnhtbFBLBQYAAAAABAAEAPMAAAAxBgAAAAA=&#10;" path="m,347419r89976,l89976,136208r-47893,l157249,,272415,136208r-47893,l224522,481965,,481965,,347419xe" fillcolor="#a6a6a6" strokecolor="#a6a6a6" strokeweight="2pt">
            <v:path arrowok="t" o:connecttype="custom" o:connectlocs="0,347419;89976,347419;89976,136208;42083,136208;157249,0;272415,136208;224522,136208;224522,481965;0,481965;0,347419" o:connectangles="0,0,0,0,0,0,0,0,0,0"/>
          </v:shape>
        </w:pict>
      </w:r>
    </w:p>
    <w:p w:rsidR="00072CE2" w:rsidRDefault="00487703" w:rsidP="002651F3">
      <w:pPr>
        <w:ind w:firstLineChars="300" w:firstLine="630"/>
        <w:rPr>
          <w:rFonts w:asciiTheme="majorEastAsia" w:eastAsiaTheme="majorEastAsia" w:hAnsiTheme="majorEastAsia"/>
        </w:rPr>
      </w:pPr>
      <w:r>
        <w:rPr>
          <w:noProof/>
        </w:rPr>
        <w:pict>
          <v:roundrect id="角丸四角形 252" o:spid="_x0000_s1122" style="position:absolute;left:0;text-align:left;margin-left:189.3pt;margin-top:1.05pt;width:223.5pt;height:5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bBuQIAAGYFAAAOAAAAZHJzL2Uyb0RvYy54bWysVM1uEzEQviPxDpbvdNO02UZRN1XUKgip&#10;tBEt6tnx2tlFtsfYTnbDY3DtjQuv0AtvQyUeg7F3m7bAASFy2Iw9M994vvk5Pmm1IhvhfA2moPt7&#10;A0qE4VDWZlXQ99fzV2NKfGCmZAqMKOhWeHoyffniuLETMYQKVCkcQRDjJ40taBWCnWSZ55XQzO+B&#10;FQaVEpxmAY9ulZWONYiuVTYcDPKsAVdaB1x4j7dnnZJOE76UgodLKb0IRBUU3xbS16XvMn6z6TGb&#10;rByzVc37Z7B/eIVmtcGgO6gzFhhZu/o3KF1zBx5k2OOgM5Cy5iLlgNnsD37J5qpiVqRckBxvdzT5&#10;/wfLLzYLR+qyoMPRkBLDNBbpx9fP3+/u7m9vUbj/9oVEFRLVWD9B+yu7cP3JoxizbqXT8R/zIW0i&#10;d7sjV7SBcLwcjg/GhyOsAUddfpQPj0YRNHv0ts6H1wI0iUJBHaxN+Q4rmIhlm3MfEsNl/0pWfqBE&#10;aoX12jBF8nGe94C9LUI/QEZHD6ou57VS6bD1p8oRdCwotlMJDSWK+YCXBZ2nXw/2zE0Z0kSqDgcx&#10;EYYNKxULKGqLFHqzooSpFU4CDy49+5m3/4ug8XFqrd9C2T0uHw0wVkdU5584e4Ybszxjvuo8kqr3&#10;UCbiiTQIyF+EiVXs6hal0C7bVP5xChKvllBusSccdMPiLZ/XGOAc2Vkwh2xj6jjx4RI/UgHyAb1E&#10;SQXu05/uoz02LWopaXDakKuPa+YEkv7GYDsf5DFLEtLhcHQ0xIN7qlk+1Zi1PgUs3D7uFsuTGO2D&#10;ehClA32Di2EWo6KKGY6xC4qV6sTT0O0AXCxczGbJCAfSsnBuriyP0JG4SOx1e8Oc7XsyYDdfwMNc&#10;sknqtK44j7bR08BsHUDWO8o7Vnv+cZhTFfvFE7fF03OyelyP058AAAD//wMAUEsDBBQABgAIAAAA&#10;IQDAeMOi3AAAAAkBAAAPAAAAZHJzL2Rvd25yZXYueG1sTI/BTsMwEETvSPyDtUjcqN1A2yjEqRAS&#10;XHqhBdGrGy+JRbwOsZOGv2c5wXE0T7Nvy+3sOzHhEF0gDcuFAoFUB+uo0fD2+nSTg4jJkDVdINTw&#10;jRG21eVFaQobzrTH6ZAawSMUC6OhTakvpIx1i97EReiRuPsIgzeJ49BIO5gzj/tOZkqtpTeO+EJr&#10;enxssf48jF7DC027991XirV6Pq7u9n50uUOtr6/mh3sQCef0B8OvPqtDxU6nMJKNotNwu8nXjGrI&#10;liC4z7MV5xODigtZlfL/B9UPAAAA//8DAFBLAQItABQABgAIAAAAIQC2gziS/gAAAOEBAAATAAAA&#10;AAAAAAAAAAAAAAAAAABbQ29udGVudF9UeXBlc10ueG1sUEsBAi0AFAAGAAgAAAAhADj9If/WAAAA&#10;lAEAAAsAAAAAAAAAAAAAAAAALwEAAF9yZWxzLy5yZWxzUEsBAi0AFAAGAAgAAAAhAPsYJsG5AgAA&#10;ZgUAAA4AAAAAAAAAAAAAAAAALgIAAGRycy9lMm9Eb2MueG1sUEsBAi0AFAAGAAgAAAAhAMB4w6Lc&#10;AAAACQEAAA8AAAAAAAAAAAAAAAAAEwUAAGRycy9kb3ducmV2LnhtbFBLBQYAAAAABAAEAPMAAAAc&#10;BgAAAAA=&#10;" fillcolor="window" strokecolor="#a6a6a6" strokeweight="2pt">
            <v:textbox style="mso-next-textbox:#角丸四角形 252" inset="1mm,,1mm">
              <w:txbxContent>
                <w:p w:rsidR="00487703" w:rsidRPr="00072CE2" w:rsidRDefault="00487703" w:rsidP="00BB6DD9">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希望する</w:t>
                  </w:r>
                  <w:r>
                    <w:rPr>
                      <w:rFonts w:ascii="HG創英角ｺﾞｼｯｸUB" w:eastAsia="HG創英角ｺﾞｼｯｸUB" w:hAnsi="HG創英角ｺﾞｼｯｸUB"/>
                      <w:color w:val="000000" w:themeColor="text1"/>
                    </w:rPr>
                    <w:t>サービス</w:t>
                  </w:r>
                </w:p>
                <w:p w:rsidR="00487703" w:rsidRDefault="00487703" w:rsidP="00BB6DD9">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日帰りの温泉施設（バスでも行きやすい施設）</w:t>
                  </w:r>
                </w:p>
                <w:p w:rsidR="00487703" w:rsidRPr="00BB6DD9" w:rsidRDefault="00487703" w:rsidP="00BB6DD9">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・村の</w:t>
                  </w:r>
                  <w:r>
                    <w:rPr>
                      <w:rFonts w:asciiTheme="majorEastAsia" w:eastAsiaTheme="majorEastAsia" w:hAnsiTheme="majorEastAsia"/>
                      <w:color w:val="000000" w:themeColor="text1"/>
                      <w:sz w:val="20"/>
                    </w:rPr>
                    <w:t>温泉バス</w:t>
                  </w:r>
                  <w:r>
                    <w:rPr>
                      <w:rFonts w:asciiTheme="majorEastAsia" w:eastAsiaTheme="majorEastAsia" w:hAnsiTheme="majorEastAsia" w:hint="eastAsia"/>
                      <w:color w:val="000000" w:themeColor="text1"/>
                      <w:sz w:val="20"/>
                    </w:rPr>
                    <w:t>の</w:t>
                  </w:r>
                  <w:r>
                    <w:rPr>
                      <w:rFonts w:asciiTheme="majorEastAsia" w:eastAsiaTheme="majorEastAsia" w:hAnsiTheme="majorEastAsia"/>
                      <w:color w:val="000000" w:themeColor="text1"/>
                      <w:sz w:val="20"/>
                    </w:rPr>
                    <w:t>回数、</w:t>
                  </w:r>
                  <w:r>
                    <w:rPr>
                      <w:rFonts w:asciiTheme="majorEastAsia" w:eastAsiaTheme="majorEastAsia" w:hAnsiTheme="majorEastAsia" w:hint="eastAsia"/>
                      <w:color w:val="000000" w:themeColor="text1"/>
                      <w:sz w:val="20"/>
                    </w:rPr>
                    <w:t>時間の</w:t>
                  </w:r>
                  <w:r>
                    <w:rPr>
                      <w:rFonts w:asciiTheme="majorEastAsia" w:eastAsiaTheme="majorEastAsia" w:hAnsiTheme="majorEastAsia"/>
                      <w:color w:val="000000" w:themeColor="text1"/>
                      <w:sz w:val="20"/>
                    </w:rPr>
                    <w:t>変更</w:t>
                  </w:r>
                </w:p>
              </w:txbxContent>
            </v:textbox>
          </v:roundrect>
        </w:pict>
      </w:r>
    </w:p>
    <w:p w:rsidR="00072CE2" w:rsidRDefault="00072CE2" w:rsidP="002651F3">
      <w:pPr>
        <w:ind w:firstLineChars="300" w:firstLine="630"/>
        <w:rPr>
          <w:rFonts w:asciiTheme="majorEastAsia" w:eastAsiaTheme="majorEastAsia" w:hAnsiTheme="majorEastAsia"/>
        </w:rPr>
      </w:pPr>
    </w:p>
    <w:p w:rsidR="00072CE2" w:rsidRDefault="00072CE2" w:rsidP="002651F3">
      <w:pPr>
        <w:ind w:firstLineChars="300" w:firstLine="630"/>
        <w:rPr>
          <w:rFonts w:asciiTheme="majorEastAsia" w:eastAsiaTheme="majorEastAsia" w:hAnsiTheme="majorEastAsia"/>
        </w:rPr>
      </w:pPr>
    </w:p>
    <w:p w:rsidR="00072CE2" w:rsidRDefault="00487703" w:rsidP="002651F3">
      <w:pPr>
        <w:ind w:firstLineChars="300" w:firstLine="630"/>
        <w:rPr>
          <w:rFonts w:asciiTheme="majorEastAsia" w:eastAsiaTheme="majorEastAsia" w:hAnsiTheme="majorEastAsia"/>
        </w:rPr>
      </w:pPr>
      <w:r>
        <w:rPr>
          <w:noProof/>
        </w:rPr>
        <w:pict>
          <v:roundrect id="角丸四角形 253" o:spid="_x0000_s1123" style="position:absolute;left:0;text-align:left;margin-left:43.8pt;margin-top:7.8pt;width:392.25pt;height:12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pDuwIAAGcFAAAOAAAAZHJzL2Uyb0RvYy54bWysVM1uEzEQviPxDpbvdJO0SdOomypqFYRU&#10;2ogW9ex4vcki/2E72YTH4NobF16hF96GSjwGn73btAUOCJHDZsYz89nzzc/xyUZJshbOV0bntLvX&#10;oURobopKL3L6/nr6akiJD0wXTBotcroVnp6MX744ru1I9MzSyEI4AhDtR7XN6TIEO8oyz5dCMb9n&#10;rNAwlsYpFqC6RVY4VgNdyazX6Qyy2rjCOsOF9zg9a4x0nPDLUvBwWZZeBCJzireF9HXpO4/fbHzM&#10;RgvH7LLi7TPYP7xCsUrj0h3UGQuMrFz1G5SquDPelGGPG5WZsqy4SDkgm27nl2yulsyKlAvI8XZH&#10;k/9/sPxiPXOkKnLa6+9ToplCkX58/fz97u7+9hbC/bcvJJpAVG39CP5XduZazUOMWW9Kp+I/8iGb&#10;RO52R67YBMJxeHA07PYP+5Rw2Lr9o84ACnCyx3DrfHgtjCJRyKkzK128QwkTs2x97kOiuGifyYoP&#10;lJRKomBrJslgOBi0gK0voB8gY6A3siqmlZRJ2fpT6QgCc4p+KkxNiWQ+4DCn0/RrwZ6FSU3qyNVB&#10;B93EGTq2lCxAVBYcer2ghMkFRoEHl579LNr/xaXxcXKl3pqiedyg38FdDVFNfOLsGW7M8oz5ZROR&#10;TG2E1BFPpEkAfxEmlrEpXJTCZr5J9R92Y0g8mptii6ZwppkWb/m0wgXnYGfGHNhG6hj5cIlPKQ34&#10;MK1EydK4T386j/7oWlgpqTFu4OrjijkB0t9o9PP+IGZJQlIO+oc9KO6pZf7Uolfq1KBwXSwXy5MY&#10;/YN8EEtn1A02wyTeChPTHHfnFJVqxNPQLAFsFi4mk+SEibQsnOsryyN0JC4Se725Yc62PRnQzhfm&#10;YTDZKHVaU5xH3xipzWQVTFntKG9YbfnHNKcqtpsnrounevJ63I/jnwAAAP//AwBQSwMEFAAGAAgA&#10;AAAhANCKJLzeAAAACQEAAA8AAABkcnMvZG93bnJldi54bWxMj0FPwzAMhe9I/IfISNxY2op1Vdd0&#10;Qkhw2YUNBNes8dqIxilN2pV/jznBybLf0/P3qt3iejHjGKwnBekqAYHUeGOpVfD2+nRXgAhRk9G9&#10;J1TwjQF29fVVpUvjL3TA+RhbwSEUSq2gi3EopQxNh06HlR+QWDv70enI69hKM+oLh7teZkmSS6ct&#10;8YdOD/jYYfN5nJyCF5r37/uvGJrk+WN9f3CTLSwqdXuzPGxBRFzinxl+8RkdamY6+YlMEL2CYpOz&#10;k+9rnqwXmywFcVKQ5XkKsq7k/wb1DwAAAP//AwBQSwECLQAUAAYACAAAACEAtoM4kv4AAADhAQAA&#10;EwAAAAAAAAAAAAAAAAAAAAAAW0NvbnRlbnRfVHlwZXNdLnhtbFBLAQItABQABgAIAAAAIQA4/SH/&#10;1gAAAJQBAAALAAAAAAAAAAAAAAAAAC8BAABfcmVscy8ucmVsc1BLAQItABQABgAIAAAAIQDvgdpD&#10;uwIAAGcFAAAOAAAAAAAAAAAAAAAAAC4CAABkcnMvZTJvRG9jLnhtbFBLAQItABQABgAIAAAAIQDQ&#10;iiS83gAAAAkBAAAPAAAAAAAAAAAAAAAAABUFAABkcnMvZG93bnJldi54bWxQSwUGAAAAAAQABADz&#10;AAAAIAYAAAAA&#10;" fillcolor="window" strokecolor="#a6a6a6" strokeweight="2pt">
            <v:textbox style="mso-next-textbox:#角丸四角形 253" inset="1mm,,1mm">
              <w:txbxContent>
                <w:p w:rsidR="00487703" w:rsidRPr="00072CE2" w:rsidRDefault="00487703" w:rsidP="00247503">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その他</w:t>
                  </w:r>
                </w:p>
                <w:p w:rsidR="00487703" w:rsidRDefault="00487703" w:rsidP="0024750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・電球</w:t>
                  </w:r>
                  <w:r>
                    <w:rPr>
                      <w:rFonts w:asciiTheme="majorEastAsia" w:eastAsiaTheme="majorEastAsia" w:hAnsiTheme="majorEastAsia"/>
                      <w:color w:val="000000" w:themeColor="text1"/>
                      <w:sz w:val="20"/>
                    </w:rPr>
                    <w:t>の交換、</w:t>
                  </w:r>
                  <w:r>
                    <w:rPr>
                      <w:rFonts w:asciiTheme="majorEastAsia" w:eastAsiaTheme="majorEastAsia" w:hAnsiTheme="majorEastAsia" w:hint="eastAsia"/>
                      <w:color w:val="000000" w:themeColor="text1"/>
                      <w:sz w:val="20"/>
                    </w:rPr>
                    <w:t>高いところの</w:t>
                  </w:r>
                  <w:r>
                    <w:rPr>
                      <w:rFonts w:asciiTheme="majorEastAsia" w:eastAsiaTheme="majorEastAsia" w:hAnsiTheme="majorEastAsia"/>
                      <w:color w:val="000000" w:themeColor="text1"/>
                      <w:sz w:val="20"/>
                    </w:rPr>
                    <w:t>作業、重たい</w:t>
                  </w:r>
                  <w:r>
                    <w:rPr>
                      <w:rFonts w:asciiTheme="majorEastAsia" w:eastAsiaTheme="majorEastAsia" w:hAnsiTheme="majorEastAsia" w:hint="eastAsia"/>
                      <w:color w:val="000000" w:themeColor="text1"/>
                      <w:sz w:val="20"/>
                    </w:rPr>
                    <w:t>物</w:t>
                  </w:r>
                  <w:r>
                    <w:rPr>
                      <w:rFonts w:asciiTheme="majorEastAsia" w:eastAsiaTheme="majorEastAsia" w:hAnsiTheme="majorEastAsia"/>
                      <w:color w:val="000000" w:themeColor="text1"/>
                      <w:sz w:val="20"/>
                    </w:rPr>
                    <w:t>の移動などちょっとしたことを</w:t>
                  </w:r>
                </w:p>
                <w:p w:rsidR="00487703" w:rsidRDefault="00487703" w:rsidP="00247503">
                  <w:pPr>
                    <w:spacing w:line="280" w:lineRule="exact"/>
                    <w:ind w:firstLineChars="100" w:firstLine="200"/>
                    <w:jc w:val="left"/>
                    <w:rPr>
                      <w:rFonts w:asciiTheme="majorEastAsia" w:eastAsiaTheme="majorEastAsia" w:hAnsiTheme="majorEastAsia"/>
                      <w:color w:val="000000" w:themeColor="text1"/>
                      <w:sz w:val="20"/>
                    </w:rPr>
                  </w:pPr>
                  <w:r>
                    <w:rPr>
                      <w:rFonts w:asciiTheme="majorEastAsia" w:eastAsiaTheme="majorEastAsia" w:hAnsiTheme="majorEastAsia"/>
                      <w:color w:val="000000" w:themeColor="text1"/>
                      <w:sz w:val="20"/>
                    </w:rPr>
                    <w:t>頼める人がい</w:t>
                  </w:r>
                  <w:r>
                    <w:rPr>
                      <w:rFonts w:asciiTheme="majorEastAsia" w:eastAsiaTheme="majorEastAsia" w:hAnsiTheme="majorEastAsia" w:hint="eastAsia"/>
                      <w:color w:val="000000" w:themeColor="text1"/>
                      <w:sz w:val="20"/>
                    </w:rPr>
                    <w:t>ない</w:t>
                  </w:r>
                </w:p>
                <w:p w:rsidR="00487703" w:rsidRDefault="00487703" w:rsidP="0024750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・入りたい時に老人ホームへ入れないのは</w:t>
                  </w:r>
                  <w:r>
                    <w:rPr>
                      <w:rFonts w:asciiTheme="majorEastAsia" w:eastAsiaTheme="majorEastAsia" w:hAnsiTheme="majorEastAsia"/>
                      <w:color w:val="000000" w:themeColor="text1"/>
                      <w:sz w:val="20"/>
                    </w:rPr>
                    <w:t>困る。冬は</w:t>
                  </w:r>
                  <w:r>
                    <w:rPr>
                      <w:rFonts w:asciiTheme="majorEastAsia" w:eastAsiaTheme="majorEastAsia" w:hAnsiTheme="majorEastAsia" w:hint="eastAsia"/>
                      <w:color w:val="000000" w:themeColor="text1"/>
                      <w:sz w:val="20"/>
                    </w:rPr>
                    <w:t>心細く</w:t>
                  </w:r>
                  <w:r>
                    <w:rPr>
                      <w:rFonts w:asciiTheme="majorEastAsia" w:eastAsiaTheme="majorEastAsia" w:hAnsiTheme="majorEastAsia"/>
                      <w:color w:val="000000" w:themeColor="text1"/>
                      <w:sz w:val="20"/>
                    </w:rPr>
                    <w:t>集団生活でも良い</w:t>
                  </w:r>
                </w:p>
                <w:p w:rsidR="00487703" w:rsidRDefault="00487703" w:rsidP="0024750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保健センターのリハビリ室は入りにくい</w:t>
                  </w:r>
                </w:p>
                <w:p w:rsidR="00487703" w:rsidRDefault="00487703" w:rsidP="0024750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・いろいろな</w:t>
                  </w:r>
                  <w:r>
                    <w:rPr>
                      <w:rFonts w:asciiTheme="majorEastAsia" w:eastAsiaTheme="majorEastAsia" w:hAnsiTheme="majorEastAsia"/>
                      <w:color w:val="000000" w:themeColor="text1"/>
                      <w:sz w:val="20"/>
                    </w:rPr>
                    <w:t>サービス</w:t>
                  </w: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生活支援や</w:t>
                  </w:r>
                  <w:r>
                    <w:rPr>
                      <w:rFonts w:asciiTheme="majorEastAsia" w:eastAsiaTheme="majorEastAsia" w:hAnsiTheme="majorEastAsia" w:hint="eastAsia"/>
                      <w:color w:val="000000" w:themeColor="text1"/>
                      <w:sz w:val="20"/>
                    </w:rPr>
                    <w:t>医療、介護</w:t>
                  </w:r>
                  <w:r>
                    <w:rPr>
                      <w:rFonts w:asciiTheme="majorEastAsia" w:eastAsiaTheme="majorEastAsia" w:hAnsiTheme="majorEastAsia"/>
                      <w:color w:val="000000" w:themeColor="text1"/>
                      <w:sz w:val="20"/>
                    </w:rPr>
                    <w:t>）の情報がわからない</w:t>
                  </w:r>
                </w:p>
                <w:p w:rsidR="00487703" w:rsidRDefault="00487703" w:rsidP="0024750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・郵便局</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ポストが</w:t>
                  </w:r>
                  <w:r>
                    <w:rPr>
                      <w:rFonts w:asciiTheme="majorEastAsia" w:eastAsiaTheme="majorEastAsia" w:hAnsiTheme="majorEastAsia"/>
                      <w:color w:val="000000" w:themeColor="text1"/>
                      <w:sz w:val="20"/>
                    </w:rPr>
                    <w:t>少ない</w:t>
                  </w:r>
                </w:p>
                <w:p w:rsidR="00487703" w:rsidRPr="00686421" w:rsidRDefault="00487703" w:rsidP="00247503">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・一人暮らし</w:t>
                  </w:r>
                  <w:r>
                    <w:rPr>
                      <w:rFonts w:asciiTheme="majorEastAsia" w:eastAsiaTheme="majorEastAsia" w:hAnsiTheme="majorEastAsia"/>
                      <w:color w:val="000000" w:themeColor="text1"/>
                      <w:sz w:val="20"/>
                    </w:rPr>
                    <w:t>は不安、近所付き合いが</w:t>
                  </w:r>
                  <w:r>
                    <w:rPr>
                      <w:rFonts w:asciiTheme="majorEastAsia" w:eastAsiaTheme="majorEastAsia" w:hAnsiTheme="majorEastAsia" w:hint="eastAsia"/>
                      <w:color w:val="000000" w:themeColor="text1"/>
                      <w:sz w:val="20"/>
                    </w:rPr>
                    <w:t>大事</w:t>
                  </w:r>
                  <w:r>
                    <w:rPr>
                      <w:rFonts w:asciiTheme="majorEastAsia" w:eastAsiaTheme="majorEastAsia" w:hAnsiTheme="majorEastAsia"/>
                      <w:color w:val="000000" w:themeColor="text1"/>
                      <w:sz w:val="20"/>
                    </w:rPr>
                    <w:t>と思う</w:t>
                  </w:r>
                </w:p>
              </w:txbxContent>
            </v:textbox>
          </v:roundrect>
        </w:pict>
      </w:r>
    </w:p>
    <w:p w:rsidR="00072CE2" w:rsidRDefault="00072CE2" w:rsidP="002651F3">
      <w:pPr>
        <w:ind w:firstLineChars="300" w:firstLine="630"/>
        <w:rPr>
          <w:rFonts w:asciiTheme="majorEastAsia" w:eastAsiaTheme="majorEastAsia" w:hAnsiTheme="majorEastAsia"/>
        </w:rPr>
      </w:pPr>
    </w:p>
    <w:p w:rsidR="00072CE2" w:rsidRDefault="00072CE2" w:rsidP="002651F3">
      <w:pPr>
        <w:ind w:firstLineChars="300" w:firstLine="630"/>
        <w:rPr>
          <w:rFonts w:asciiTheme="majorEastAsia" w:eastAsiaTheme="majorEastAsia" w:hAnsiTheme="majorEastAsia"/>
        </w:rPr>
      </w:pPr>
    </w:p>
    <w:p w:rsidR="00247503" w:rsidRDefault="00247503" w:rsidP="002651F3">
      <w:pPr>
        <w:ind w:firstLineChars="300" w:firstLine="630"/>
        <w:rPr>
          <w:rFonts w:asciiTheme="majorEastAsia" w:eastAsiaTheme="majorEastAsia" w:hAnsiTheme="majorEastAsia"/>
        </w:rPr>
      </w:pPr>
    </w:p>
    <w:p w:rsidR="00247503" w:rsidRDefault="00247503" w:rsidP="002651F3">
      <w:pPr>
        <w:ind w:firstLineChars="300" w:firstLine="630"/>
        <w:rPr>
          <w:rFonts w:asciiTheme="majorEastAsia" w:eastAsiaTheme="majorEastAsia" w:hAnsiTheme="majorEastAsia"/>
        </w:rPr>
      </w:pPr>
    </w:p>
    <w:p w:rsidR="00247503" w:rsidRDefault="00247503" w:rsidP="002651F3">
      <w:pPr>
        <w:ind w:firstLineChars="300" w:firstLine="630"/>
        <w:rPr>
          <w:rFonts w:asciiTheme="majorEastAsia" w:eastAsiaTheme="majorEastAsia" w:hAnsiTheme="majorEastAsia"/>
        </w:rPr>
      </w:pPr>
    </w:p>
    <w:p w:rsidR="00247503" w:rsidRDefault="00247503" w:rsidP="002651F3">
      <w:pPr>
        <w:ind w:firstLineChars="300" w:firstLine="630"/>
        <w:rPr>
          <w:rFonts w:asciiTheme="majorEastAsia" w:eastAsiaTheme="majorEastAsia" w:hAnsiTheme="majorEastAsia"/>
        </w:rPr>
      </w:pPr>
    </w:p>
    <w:p w:rsidR="00247503" w:rsidRDefault="00487703" w:rsidP="002651F3">
      <w:pPr>
        <w:ind w:firstLineChars="300" w:firstLine="630"/>
        <w:rPr>
          <w:rFonts w:asciiTheme="majorEastAsia" w:eastAsiaTheme="majorEastAsia" w:hAnsiTheme="majorEastAsia"/>
        </w:rPr>
      </w:pPr>
      <w:r>
        <w:rPr>
          <w:noProof/>
        </w:rPr>
        <w:pict>
          <v:roundrect id="角丸四角形 45" o:spid="_x0000_s1124" style="position:absolute;left:0;text-align:left;margin-left:188.55pt;margin-top:15.3pt;width:239.25pt;height: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bZtwIAAGQFAAAOAAAAZHJzL2Uyb0RvYy54bWysVMtuEzEU3SPxD5b3dNK8GqJOqqhVEFJp&#10;K1rUtePxJIP8wnYyCZ/RbXds+IVu+Bsq8Rkce6ZpCywQYhaea9/3uY/Do42SZC2cr4zO6f5ehxKh&#10;uSkqvcjph6vZqxElPjBdMGm0yOlWeHo0efnisLZj0TVLIwvhCIxoP65tTpch2HGWeb4Uivk9Y4UG&#10;szROsYCrW2SFYzWsK5l1O51hVhtXWGe48B6vJw2TTpL9shQ8nJelF4HInCK2kE6Xznk8s8khGy8c&#10;s8uKt2Gwf4hCsUrD6c7UCQuMrFz1mylVcWe8KcMeNyozZVlxkXJANvudX7K5XDIrUi4Ax9sdTP7/&#10;meVn6wtHqiKn/QElminU6MfXm+93d/e3tyDuv30h4ACm2voxpC/thWtvHmTMeVM6Ff/IhmwStNsd&#10;tGITCMdjr9Mb9Q/ggoP3utfrDxL22aO2dT68EUaRSOTUmZUu3qN+CVa2PvUh4Vu0QbLiIyWlkqjW&#10;mkkyHA2HMUoYbGVBPZiMit7IqphVUqbL1h9LR6CYUzRTYWpKJPMBjzmdpa819kxNalLntDvod9BK&#10;nKFdS8kCSGUBoNcLSphcYA54cCnsZ9r+L5zG4ORKvTNFE9xw0IGvJq9GP6X4zG7M8oT5ZaORWK2G&#10;1NGeSGMA/KKZWMWmbpEKm/kmFX/UjSrxaW6KLTrCmWZUvOWzCg5Ogc4Fc0AbqWPewzmOUhrgYVqK&#10;kqVxn//0HuXRsuBSUmPWgNWnFXMCoL/VaObeMGZJQrr0BwddXNxTzvwpR6/UsUHh9rFZLE9klA/y&#10;gSydUddYC9PoFSymOXznFJVqyOPQbACsFS6m0ySEcbQsnOpLy6PpCFwE9mpzzZxtezKgm8/Mw1S2&#10;ndYU51E2amozXQVTVjvIG1Rb/DHKqYrt2om74uk9ST0ux8lPAAAA//8DAFBLAwQUAAYACAAAACEA&#10;JGJSkN0AAAAKAQAADwAAAGRycy9kb3ducmV2LnhtbEyPTU/DMAyG70j8h8hI3FgyoB/qmk4ICS67&#10;sIHYNWtMW9E4pUm78u8xJ7i9lh+9flxuF9eLGcfQedKwXikQSLW3HTUa3l6fbnIQIRqypveEGr4x&#10;wLa6vChNYf2Z9jgfYiO4hEJhNLQxDoWUoW7RmbDyAxLvPvzoTORxbKQdzZnLXS9vlUqlMx3xhdYM&#10;+Nhi/XmYnIYXmnfvu68YavV8TO73buryDrW+vloeNiAiLvEPhl99VoeKnU5+IhtEr+Euy9aMclAp&#10;CAbyJOFwYjLLUpBVKf+/UP0AAAD//wMAUEsBAi0AFAAGAAgAAAAhALaDOJL+AAAA4QEAABMAAAAA&#10;AAAAAAAAAAAAAAAAAFtDb250ZW50X1R5cGVzXS54bWxQSwECLQAUAAYACAAAACEAOP0h/9YAAACU&#10;AQAACwAAAAAAAAAAAAAAAAAvAQAAX3JlbHMvLnJlbHNQSwECLQAUAAYACAAAACEAir+m2bcCAABk&#10;BQAADgAAAAAAAAAAAAAAAAAuAgAAZHJzL2Uyb0RvYy54bWxQSwECLQAUAAYACAAAACEAJGJSkN0A&#10;AAAKAQAADwAAAAAAAAAAAAAAAAARBQAAZHJzL2Rvd25yZXYueG1sUEsFBgAAAAAEAAQA8wAAABsG&#10;AAAAAA==&#10;" fillcolor="window" strokecolor="#a6a6a6" strokeweight="2pt">
            <v:textbox style="mso-next-textbox:#角丸四角形 45" inset="1mm,,1mm">
              <w:txbxContent>
                <w:p w:rsidR="00487703" w:rsidRPr="00072CE2" w:rsidRDefault="00487703" w:rsidP="007B24DA">
                  <w:pPr>
                    <w:spacing w:line="280" w:lineRule="exact"/>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希望する</w:t>
                  </w:r>
                  <w:r>
                    <w:rPr>
                      <w:rFonts w:ascii="HG創英角ｺﾞｼｯｸUB" w:eastAsia="HG創英角ｺﾞｼｯｸUB" w:hAnsi="HG創英角ｺﾞｼｯｸUB"/>
                      <w:color w:val="000000" w:themeColor="text1"/>
                    </w:rPr>
                    <w:t>サービス</w:t>
                  </w:r>
                </w:p>
                <w:p w:rsidR="00487703" w:rsidRDefault="00487703" w:rsidP="007B24D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・困ったときに</w:t>
                  </w:r>
                  <w:r>
                    <w:rPr>
                      <w:rFonts w:asciiTheme="majorEastAsia" w:eastAsiaTheme="majorEastAsia" w:hAnsiTheme="majorEastAsia"/>
                      <w:color w:val="000000" w:themeColor="text1"/>
                      <w:sz w:val="20"/>
                    </w:rPr>
                    <w:t>頼める人、見守りをしてくれる人</w:t>
                  </w:r>
                </w:p>
                <w:p w:rsidR="00487703" w:rsidRDefault="00487703" w:rsidP="007B24D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・各サービス</w:t>
                  </w:r>
                  <w:r>
                    <w:rPr>
                      <w:rFonts w:asciiTheme="majorEastAsia" w:eastAsiaTheme="majorEastAsia" w:hAnsiTheme="majorEastAsia"/>
                      <w:color w:val="000000" w:themeColor="text1"/>
                      <w:sz w:val="20"/>
                    </w:rPr>
                    <w:t>の情報提供</w:t>
                  </w:r>
                </w:p>
                <w:p w:rsidR="00487703" w:rsidRPr="00BB6DD9" w:rsidRDefault="00487703" w:rsidP="007B24DA">
                  <w:pPr>
                    <w:spacing w:line="280" w:lineRule="exact"/>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w:t>
                  </w:r>
                  <w:r>
                    <w:rPr>
                      <w:rFonts w:asciiTheme="majorEastAsia" w:eastAsiaTheme="majorEastAsia" w:hAnsiTheme="majorEastAsia"/>
                      <w:color w:val="000000" w:themeColor="text1"/>
                      <w:sz w:val="20"/>
                    </w:rPr>
                    <w:t>利用しやすい施設</w:t>
                  </w:r>
                </w:p>
              </w:txbxContent>
            </v:textbox>
          </v:roundrect>
        </w:pict>
      </w:r>
      <w:r>
        <w:rPr>
          <w:rFonts w:asciiTheme="majorEastAsia" w:eastAsiaTheme="majorEastAsia" w:hAnsiTheme="majorEastAsia"/>
          <w:noProof/>
        </w:rPr>
        <w:pict>
          <v:shape id="屈折矢印 474" o:spid="_x0000_s1149" style="position:absolute;left:0;text-align:left;margin-left:153.3pt;margin-top:3.7pt;width:21.45pt;height:37.9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bLywIAAMwFAAAOAAAAZHJzL2Uyb0RvYy54bWysVM1uEzEQviPxDpbvdJPtJmmibqooVRBS&#10;aSO1Vc+O184u8h+2k014AoTEnRsSTwAPVXgNxt5NmgAn1D1YHs/sNzPf/JxfbKRAa2ZdpVWOuycd&#10;jJiiuqjUMsf3d7NXZxg5T1RBhFYsx1vm8MX45Yvz2oxYqkstCmYRgCg3qk2OS+/NKEkcLZkk7kQb&#10;pkDJtZXEg2iXSWFJDehSJGmn009qbQtjNWXOwetlo8TjiM85o/6Gc8c8EjmG2Hw8bTwX4UzG52S0&#10;tMSUFW3DIP8RhSSVAqd7qEviCVrZ6i8oWVGrneb+hGqZaM4rymIOkE2380c2tyUxLOYC5Dizp8k9&#10;Hyy9Xs8tqoocZ4MMI0UkFOnxx8efn778+vrt8fN3FN6Bpdq4ERjfmrltJQfXkPKGW4msBmp7WSd8&#10;kQhIDW0iz9s9z2zjEYXHdJBm3R5GFFTZWXfY7wUPSQMVII11/jXTEoVLjhdM+XszsVbXEZusr5yP&#10;bBdtxKR418WISwHFWxOBsuHpcFfcA5v0yCZNB/22AQ5sTg9tejGfJrjWK4S5Cy+E4LSoilklRBS2&#10;biosgghyDE1aQLxIEOfhMcez+MUExEq+1UVj1w8+2vxd/D9ScYQrFKqBtsAvsEZgTrggHq7SQOWc&#10;WmJExBIGkHobHRz93aA+f1SBhkviygY5umzzECqwweL8QakCf6F/mo4Jt4UuttB3sWsgJWforAK0&#10;K+BqTiwUER5hq/gbOLjQkLxubxiV2n7413uwh8EALUY1TDQQ835FLIMSvFEwMsNuloUVEIWsN0hB&#10;sIeaxaFGreRUQxmhrSC6eA32Xuyu3Gr5AMtnEryCiigKvpsStMLUN5sG1hdlk0k0g7E3xF+pW0MD&#10;eOAp8Hi3eSDWtP3uYVCu9W76ySh2XtOET7bhT6UnK695tWe44bWlG1ZGbKV2vYWddChHq6clPP4N&#10;AAD//wMAUEsDBBQABgAIAAAAIQDow28b3QAAAAkBAAAPAAAAZHJzL2Rvd25yZXYueG1sTI/BTsMw&#10;DIbvSLxDZCRuLN0mRVtpOiEE4jpKC9e0CW0hcaIm68rbY07sZsuffn9/cVicZbOZ4uhRwnqVATPY&#10;eT1iL6F+e77bAYtJoVbWo5HwYyIcyuurQuXan/HVzFXqGYVgzJWEIaWQcx67wTgVVz4YpNunn5xK&#10;tE4915M6U7izfJNlgjs1In0YVDCPg+m+q5OTcJyb8FE/vfShbY7vuvLW1V+NlLc3y8M9sGSW9A/D&#10;nz6pQ0lOrT+hjsxK2OyzNaE0bPfACNgKQeVaCULsgJcFv2xQ/gIAAP//AwBQSwECLQAUAAYACAAA&#10;ACEAtoM4kv4AAADhAQAAEwAAAAAAAAAAAAAAAAAAAAAAW0NvbnRlbnRfVHlwZXNdLnhtbFBLAQIt&#10;ABQABgAIAAAAIQA4/SH/1gAAAJQBAAALAAAAAAAAAAAAAAAAAC8BAABfcmVscy8ucmVsc1BLAQIt&#10;ABQABgAIAAAAIQDKmLbLywIAAMwFAAAOAAAAAAAAAAAAAAAAAC4CAABkcnMvZTJvRG9jLnhtbFBL&#10;AQItABQABgAIAAAAIQDow28b3QAAAAkBAAAPAAAAAAAAAAAAAAAAACUFAABkcnMvZG93bnJldi54&#10;bWxQSwUGAAAAAAQABADzAAAALwYAAAAA&#10;" path="m,347419r89976,l89976,136208r-47893,l157249,,272415,136208r-47893,l224522,481965,,481965,,347419xe" fillcolor="#a6a6a6" strokecolor="#a6a6a6" strokeweight="2pt">
            <v:path arrowok="t" o:connecttype="custom" o:connectlocs="0,347419;89976,347419;89976,136208;42083,136208;157249,0;272415,136208;224522,136208;224522,481965;0,481965;0,347419" o:connectangles="0,0,0,0,0,0,0,0,0,0"/>
          </v:shape>
        </w:pict>
      </w:r>
    </w:p>
    <w:p w:rsidR="00247503" w:rsidRDefault="00247503" w:rsidP="002651F3">
      <w:pPr>
        <w:ind w:firstLineChars="300" w:firstLine="630"/>
        <w:rPr>
          <w:rFonts w:asciiTheme="majorEastAsia" w:eastAsiaTheme="majorEastAsia" w:hAnsiTheme="majorEastAsia"/>
        </w:rPr>
      </w:pPr>
    </w:p>
    <w:p w:rsidR="00247503" w:rsidRDefault="002651F3" w:rsidP="00CA2DD1">
      <w:pPr>
        <w:pStyle w:val="3"/>
        <w:spacing w:before="90" w:after="180"/>
        <w:ind w:leftChars="0" w:left="0"/>
      </w:pPr>
      <w:r>
        <w:rPr>
          <w:rFonts w:asciiTheme="majorEastAsia" w:eastAsiaTheme="majorEastAsia" w:hAnsiTheme="majorEastAsia"/>
        </w:rPr>
        <w:br w:type="page"/>
      </w:r>
      <w:r w:rsidR="007B24DA">
        <w:rPr>
          <w:rFonts w:hint="eastAsia"/>
        </w:rPr>
        <w:lastRenderedPageBreak/>
        <w:t>（４）住民の意見より見え</w:t>
      </w:r>
      <w:r w:rsidR="00594CD3">
        <w:rPr>
          <w:rFonts w:hint="eastAsia"/>
        </w:rPr>
        <w:t>てくること</w:t>
      </w:r>
    </w:p>
    <w:p w:rsidR="0055401C" w:rsidRDefault="009C0D2A" w:rsidP="00594CD3">
      <w:pPr>
        <w:ind w:firstLineChars="200" w:firstLine="480"/>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w:t>
      </w:r>
      <w:r w:rsidR="0055401C" w:rsidRPr="0055401C">
        <w:rPr>
          <w:rFonts w:asciiTheme="majorEastAsia" w:eastAsiaTheme="majorEastAsia" w:hAnsiTheme="majorEastAsia" w:cs="ＭＳ 明朝" w:hint="eastAsia"/>
          <w:sz w:val="24"/>
          <w:szCs w:val="24"/>
        </w:rPr>
        <w:t>交流</w:t>
      </w:r>
      <w:r w:rsidR="00594CD3">
        <w:rPr>
          <w:rFonts w:asciiTheme="majorEastAsia" w:eastAsiaTheme="majorEastAsia" w:hAnsiTheme="majorEastAsia" w:cs="ＭＳ 明朝" w:hint="eastAsia"/>
          <w:sz w:val="24"/>
          <w:szCs w:val="24"/>
        </w:rPr>
        <w:t>・つどいの場</w:t>
      </w:r>
      <w:r>
        <w:rPr>
          <w:rFonts w:asciiTheme="majorEastAsia" w:eastAsiaTheme="majorEastAsia" w:hAnsiTheme="majorEastAsia" w:cs="ＭＳ 明朝" w:hint="eastAsia"/>
          <w:sz w:val="24"/>
          <w:szCs w:val="24"/>
        </w:rPr>
        <w:t>】</w:t>
      </w:r>
    </w:p>
    <w:p w:rsidR="00594CD3" w:rsidRDefault="00594CD3" w:rsidP="0055401C">
      <w:pPr>
        <w:rPr>
          <w:rFonts w:asciiTheme="majorEastAsia" w:eastAsiaTheme="majorEastAsia" w:hAnsiTheme="majorEastAsia" w:cs="ＭＳ 明朝"/>
        </w:rPr>
      </w:pPr>
      <w:r>
        <w:rPr>
          <w:rFonts w:asciiTheme="majorEastAsia" w:eastAsiaTheme="majorEastAsia" w:hAnsiTheme="majorEastAsia" w:cs="ＭＳ 明朝" w:hint="eastAsia"/>
        </w:rPr>
        <w:t xml:space="preserve">　　　　地域とのつながりや近隣との付き合いを大事に思い、大切に生活している姿がうかがえます。</w:t>
      </w:r>
    </w:p>
    <w:p w:rsidR="00D6071F" w:rsidRDefault="002B0EDD" w:rsidP="00D6071F">
      <w:pPr>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594CD3">
        <w:rPr>
          <w:rFonts w:asciiTheme="majorEastAsia" w:eastAsiaTheme="majorEastAsia" w:hAnsiTheme="majorEastAsia" w:cs="ＭＳ 明朝" w:hint="eastAsia"/>
        </w:rPr>
        <w:t>趣味活動や地域での集いの場を求める声があり、</w:t>
      </w:r>
      <w:r w:rsidR="009C0D2A">
        <w:rPr>
          <w:rFonts w:asciiTheme="majorEastAsia" w:eastAsiaTheme="majorEastAsia" w:hAnsiTheme="majorEastAsia" w:cs="ＭＳ 明朝" w:hint="eastAsia"/>
        </w:rPr>
        <w:t>自由に出入りできるコミュニティの</w:t>
      </w:r>
      <w:r w:rsidR="00D6071F">
        <w:rPr>
          <w:rFonts w:asciiTheme="majorEastAsia" w:eastAsiaTheme="majorEastAsia" w:hAnsiTheme="majorEastAsia" w:cs="ＭＳ 明朝" w:hint="eastAsia"/>
        </w:rPr>
        <w:t>場や世代</w:t>
      </w:r>
    </w:p>
    <w:p w:rsidR="00D6071F" w:rsidRDefault="00D6071F" w:rsidP="00D6071F">
      <w:pPr>
        <w:ind w:firstLineChars="400" w:firstLine="840"/>
        <w:rPr>
          <w:rFonts w:asciiTheme="majorEastAsia" w:eastAsiaTheme="majorEastAsia" w:hAnsiTheme="majorEastAsia" w:cs="ＭＳ 明朝"/>
        </w:rPr>
      </w:pPr>
      <w:r>
        <w:rPr>
          <w:rFonts w:asciiTheme="majorEastAsia" w:eastAsiaTheme="majorEastAsia" w:hAnsiTheme="majorEastAsia" w:cs="ＭＳ 明朝" w:hint="eastAsia"/>
        </w:rPr>
        <w:t>を超えた交流ができる場所が望まれる一方で、役員の人材不足や参加人数の減少も問題となっ</w:t>
      </w:r>
    </w:p>
    <w:p w:rsidR="009E45FB" w:rsidRDefault="00D6071F" w:rsidP="00D6071F">
      <w:pPr>
        <w:ind w:firstLineChars="400" w:firstLine="840"/>
        <w:rPr>
          <w:rFonts w:asciiTheme="majorEastAsia" w:eastAsiaTheme="majorEastAsia" w:hAnsiTheme="majorEastAsia" w:cs="ＭＳ 明朝"/>
        </w:rPr>
      </w:pPr>
      <w:r>
        <w:rPr>
          <w:rFonts w:asciiTheme="majorEastAsia" w:eastAsiaTheme="majorEastAsia" w:hAnsiTheme="majorEastAsia" w:cs="ＭＳ 明朝" w:hint="eastAsia"/>
        </w:rPr>
        <w:t>ています。</w:t>
      </w:r>
      <w:r w:rsidR="009E45FB">
        <w:rPr>
          <w:rFonts w:asciiTheme="majorEastAsia" w:eastAsiaTheme="majorEastAsia" w:hAnsiTheme="majorEastAsia" w:cs="ＭＳ 明朝" w:hint="eastAsia"/>
        </w:rPr>
        <w:t>育成会会員の減少や、地域会役員の世代交代、若い世代の担い手が少ない状況があ</w:t>
      </w:r>
    </w:p>
    <w:p w:rsidR="009E45FB" w:rsidRDefault="009E45FB" w:rsidP="00D6071F">
      <w:pPr>
        <w:ind w:firstLineChars="400" w:firstLine="840"/>
        <w:rPr>
          <w:rFonts w:asciiTheme="majorEastAsia" w:eastAsiaTheme="majorEastAsia" w:hAnsiTheme="majorEastAsia" w:cs="ＭＳ 明朝"/>
        </w:rPr>
      </w:pPr>
      <w:r>
        <w:rPr>
          <w:rFonts w:asciiTheme="majorEastAsia" w:eastAsiaTheme="majorEastAsia" w:hAnsiTheme="majorEastAsia" w:cs="ＭＳ 明朝" w:hint="eastAsia"/>
        </w:rPr>
        <w:t>り、育成会や地域会活動のあり方や人材育成について考えていく必要があります。</w:t>
      </w:r>
      <w:r w:rsidR="002B0EDD">
        <w:rPr>
          <w:rFonts w:asciiTheme="majorEastAsia" w:eastAsiaTheme="majorEastAsia" w:hAnsiTheme="majorEastAsia" w:cs="ＭＳ 明朝" w:hint="eastAsia"/>
        </w:rPr>
        <w:t>また地域会</w:t>
      </w:r>
    </w:p>
    <w:p w:rsidR="009E45FB" w:rsidRDefault="002B0EDD" w:rsidP="009E45FB">
      <w:pPr>
        <w:ind w:firstLineChars="400" w:firstLine="840"/>
        <w:rPr>
          <w:rFonts w:asciiTheme="majorEastAsia" w:eastAsiaTheme="majorEastAsia" w:hAnsiTheme="majorEastAsia" w:cs="ＭＳ 明朝"/>
        </w:rPr>
      </w:pPr>
      <w:r>
        <w:rPr>
          <w:rFonts w:asciiTheme="majorEastAsia" w:eastAsiaTheme="majorEastAsia" w:hAnsiTheme="majorEastAsia" w:cs="ＭＳ 明朝" w:hint="eastAsia"/>
        </w:rPr>
        <w:t>や老人クラブの行事に参加したくても歩いて行けないという問題もあり、集いの場までの送迎</w:t>
      </w:r>
    </w:p>
    <w:p w:rsidR="00594CD3" w:rsidRDefault="002B0EDD" w:rsidP="009E45FB">
      <w:pPr>
        <w:ind w:firstLineChars="400" w:firstLine="840"/>
        <w:rPr>
          <w:rFonts w:asciiTheme="majorEastAsia" w:eastAsiaTheme="majorEastAsia" w:hAnsiTheme="majorEastAsia" w:cs="ＭＳ 明朝"/>
        </w:rPr>
      </w:pPr>
      <w:r>
        <w:rPr>
          <w:rFonts w:asciiTheme="majorEastAsia" w:eastAsiaTheme="majorEastAsia" w:hAnsiTheme="majorEastAsia" w:cs="ＭＳ 明朝" w:hint="eastAsia"/>
        </w:rPr>
        <w:t>手段を整えていくことが必要です。</w:t>
      </w:r>
    </w:p>
    <w:p w:rsidR="009C0D2A" w:rsidRPr="00F30FC6" w:rsidRDefault="009C0D2A" w:rsidP="00F30FC6">
      <w:pPr>
        <w:ind w:firstLineChars="200" w:firstLine="480"/>
        <w:rPr>
          <w:rFonts w:asciiTheme="majorEastAsia" w:eastAsiaTheme="majorEastAsia" w:hAnsiTheme="majorEastAsia"/>
          <w:sz w:val="24"/>
          <w:szCs w:val="24"/>
        </w:rPr>
      </w:pPr>
      <w:r w:rsidRPr="00F30FC6">
        <w:rPr>
          <w:rFonts w:asciiTheme="majorEastAsia" w:eastAsiaTheme="majorEastAsia" w:hAnsiTheme="majorEastAsia" w:cs="ＭＳ 明朝" w:hint="eastAsia"/>
          <w:sz w:val="24"/>
          <w:szCs w:val="24"/>
        </w:rPr>
        <w:t>【外出】</w:t>
      </w:r>
    </w:p>
    <w:p w:rsidR="002B0EDD" w:rsidRDefault="009C0D2A" w:rsidP="009C0D2A">
      <w:pPr>
        <w:pStyle w:val="af"/>
        <w:ind w:leftChars="0" w:left="570"/>
        <w:rPr>
          <w:rFonts w:asciiTheme="majorEastAsia" w:eastAsiaTheme="majorEastAsia" w:hAnsiTheme="majorEastAsia"/>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買い物や通院での外出のほか、郵便局や役</w:t>
      </w:r>
      <w:r w:rsidR="002B0EDD">
        <w:rPr>
          <w:rFonts w:asciiTheme="majorEastAsia" w:eastAsiaTheme="majorEastAsia" w:hAnsiTheme="majorEastAsia" w:hint="eastAsia"/>
        </w:rPr>
        <w:t>場までの移動手段に不便を感じている方が多いよう</w:t>
      </w:r>
    </w:p>
    <w:p w:rsidR="00F30FC6" w:rsidRPr="00F30FC6" w:rsidRDefault="002B0EDD" w:rsidP="00F30FC6">
      <w:pPr>
        <w:pStyle w:val="af"/>
        <w:ind w:leftChars="0" w:left="570" w:firstLineChars="100" w:firstLine="210"/>
        <w:rPr>
          <w:rFonts w:asciiTheme="majorEastAsia" w:eastAsiaTheme="majorEastAsia" w:hAnsiTheme="majorEastAsia"/>
        </w:rPr>
      </w:pPr>
      <w:r>
        <w:rPr>
          <w:rFonts w:asciiTheme="majorEastAsia" w:eastAsiaTheme="majorEastAsia" w:hAnsiTheme="majorEastAsia" w:hint="eastAsia"/>
        </w:rPr>
        <w:t>です。近隣の方の協力を得ることができる人がいる一方で、担い手となる人材不足もあります。</w:t>
      </w:r>
    </w:p>
    <w:p w:rsidR="002B0EDD" w:rsidRDefault="002B0EDD" w:rsidP="002B0EDD">
      <w:pPr>
        <w:rPr>
          <w:rFonts w:asciiTheme="majorEastAsia" w:eastAsiaTheme="majorEastAsia" w:hAnsiTheme="majorEastAsia"/>
          <w:sz w:val="24"/>
          <w:szCs w:val="24"/>
        </w:rPr>
      </w:pPr>
      <w:r>
        <w:rPr>
          <w:rFonts w:asciiTheme="majorEastAsia" w:eastAsiaTheme="majorEastAsia" w:hAnsiTheme="majorEastAsia" w:hint="eastAsia"/>
        </w:rPr>
        <w:t xml:space="preserve">　　</w:t>
      </w:r>
      <w:r w:rsidRPr="00D6071F">
        <w:rPr>
          <w:rFonts w:asciiTheme="majorEastAsia" w:eastAsiaTheme="majorEastAsia" w:hAnsiTheme="majorEastAsia" w:hint="eastAsia"/>
          <w:sz w:val="24"/>
          <w:szCs w:val="24"/>
        </w:rPr>
        <w:t>【</w:t>
      </w:r>
      <w:r w:rsidR="00D6071F" w:rsidRPr="00D6071F">
        <w:rPr>
          <w:rFonts w:asciiTheme="majorEastAsia" w:eastAsiaTheme="majorEastAsia" w:hAnsiTheme="majorEastAsia" w:hint="eastAsia"/>
          <w:sz w:val="24"/>
          <w:szCs w:val="24"/>
        </w:rPr>
        <w:t>地域づくり】</w:t>
      </w:r>
    </w:p>
    <w:p w:rsidR="00D6071F" w:rsidRDefault="00D6071F" w:rsidP="002B0EDD">
      <w:pPr>
        <w:rPr>
          <w:rFonts w:asciiTheme="majorEastAsia" w:eastAsiaTheme="majorEastAsia" w:hAnsiTheme="majorEastAsia"/>
        </w:rPr>
      </w:pPr>
      <w:r>
        <w:rPr>
          <w:rFonts w:asciiTheme="majorEastAsia" w:eastAsiaTheme="majorEastAsia" w:hAnsiTheme="majorEastAsia" w:hint="eastAsia"/>
        </w:rPr>
        <w:t xml:space="preserve">　　　　高齢者の一人暮らしや高齢者世帯では、除雪や草刈り、電球の取替えなどの家の中のちょっと</w:t>
      </w:r>
    </w:p>
    <w:p w:rsidR="00D6071F" w:rsidRDefault="00D6071F" w:rsidP="00D6071F">
      <w:pPr>
        <w:ind w:firstLineChars="400" w:firstLine="840"/>
        <w:rPr>
          <w:rFonts w:asciiTheme="majorEastAsia" w:eastAsiaTheme="majorEastAsia" w:hAnsiTheme="majorEastAsia"/>
        </w:rPr>
      </w:pPr>
      <w:r>
        <w:rPr>
          <w:rFonts w:asciiTheme="majorEastAsia" w:eastAsiaTheme="majorEastAsia" w:hAnsiTheme="majorEastAsia" w:hint="eastAsia"/>
        </w:rPr>
        <w:t>したことを行うのが困難になってきます。また冬期間の暮らしや災害時などの不安があり、地</w:t>
      </w:r>
    </w:p>
    <w:p w:rsidR="00D6071F" w:rsidRDefault="00D6071F" w:rsidP="00D6071F">
      <w:pPr>
        <w:ind w:firstLineChars="400" w:firstLine="840"/>
        <w:rPr>
          <w:rFonts w:asciiTheme="majorEastAsia" w:eastAsiaTheme="majorEastAsia" w:hAnsiTheme="majorEastAsia"/>
        </w:rPr>
      </w:pPr>
      <w:r>
        <w:rPr>
          <w:rFonts w:asciiTheme="majorEastAsia" w:eastAsiaTheme="majorEastAsia" w:hAnsiTheme="majorEastAsia" w:hint="eastAsia"/>
        </w:rPr>
        <w:t>域での見守りや声かけを望む声がありました。住み慣れた地域で暮らしていくことができるよ</w:t>
      </w:r>
    </w:p>
    <w:p w:rsidR="00E167FC" w:rsidRDefault="00D6071F" w:rsidP="00D6071F">
      <w:pPr>
        <w:ind w:firstLineChars="400" w:firstLine="840"/>
        <w:rPr>
          <w:rFonts w:asciiTheme="majorEastAsia" w:eastAsiaTheme="majorEastAsia" w:hAnsiTheme="majorEastAsia"/>
        </w:rPr>
      </w:pPr>
      <w:r>
        <w:rPr>
          <w:rFonts w:asciiTheme="majorEastAsia" w:eastAsiaTheme="majorEastAsia" w:hAnsiTheme="majorEastAsia" w:hint="eastAsia"/>
        </w:rPr>
        <w:t>う、ボランティア</w:t>
      </w:r>
      <w:r w:rsidR="00F30FC6">
        <w:rPr>
          <w:rFonts w:asciiTheme="majorEastAsia" w:eastAsiaTheme="majorEastAsia" w:hAnsiTheme="majorEastAsia" w:hint="eastAsia"/>
        </w:rPr>
        <w:t>活動の活性化、</w:t>
      </w:r>
      <w:r w:rsidR="00E167FC">
        <w:rPr>
          <w:rFonts w:asciiTheme="majorEastAsia" w:eastAsiaTheme="majorEastAsia" w:hAnsiTheme="majorEastAsia" w:hint="eastAsia"/>
        </w:rPr>
        <w:t>共に支えあえる地域づくりが望まれ、学校での福祉教育の推</w:t>
      </w:r>
    </w:p>
    <w:p w:rsidR="00D6071F" w:rsidRDefault="00E167FC" w:rsidP="00D6071F">
      <w:pPr>
        <w:ind w:firstLineChars="400" w:firstLine="840"/>
        <w:rPr>
          <w:rFonts w:asciiTheme="majorEastAsia" w:eastAsiaTheme="majorEastAsia" w:hAnsiTheme="majorEastAsia"/>
        </w:rPr>
      </w:pPr>
      <w:r>
        <w:rPr>
          <w:rFonts w:asciiTheme="majorEastAsia" w:eastAsiaTheme="majorEastAsia" w:hAnsiTheme="majorEastAsia" w:hint="eastAsia"/>
        </w:rPr>
        <w:t>進やボランティア</w:t>
      </w:r>
      <w:r w:rsidR="009E45FB">
        <w:rPr>
          <w:rFonts w:asciiTheme="majorEastAsia" w:eastAsiaTheme="majorEastAsia" w:hAnsiTheme="majorEastAsia" w:hint="eastAsia"/>
        </w:rPr>
        <w:t>人材育成</w:t>
      </w:r>
      <w:r>
        <w:rPr>
          <w:rFonts w:asciiTheme="majorEastAsia" w:eastAsiaTheme="majorEastAsia" w:hAnsiTheme="majorEastAsia" w:hint="eastAsia"/>
        </w:rPr>
        <w:t>の活動が必要となってきます。</w:t>
      </w:r>
    </w:p>
    <w:p w:rsidR="00C6577D" w:rsidRDefault="00F30FC6" w:rsidP="00F30FC6">
      <w:pPr>
        <w:rPr>
          <w:rFonts w:asciiTheme="majorEastAsia" w:eastAsiaTheme="majorEastAsia" w:hAnsiTheme="majorEastAsia"/>
          <w:sz w:val="24"/>
          <w:szCs w:val="24"/>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F30FC6">
        <w:rPr>
          <w:rFonts w:asciiTheme="majorEastAsia" w:eastAsiaTheme="majorEastAsia" w:hAnsiTheme="majorEastAsia" w:hint="eastAsia"/>
          <w:sz w:val="24"/>
          <w:szCs w:val="24"/>
        </w:rPr>
        <w:t>【医療・介護】</w:t>
      </w:r>
    </w:p>
    <w:p w:rsidR="004F7764" w:rsidRDefault="00F30FC6" w:rsidP="005171A2">
      <w:pPr>
        <w:rPr>
          <w:rFonts w:asciiTheme="majorEastAsia" w:eastAsiaTheme="majorEastAsia" w:hAnsiTheme="majorEastAsia"/>
        </w:rPr>
      </w:pPr>
      <w:r>
        <w:rPr>
          <w:rFonts w:asciiTheme="majorEastAsia" w:eastAsiaTheme="majorEastAsia" w:hAnsiTheme="majorEastAsia" w:hint="eastAsia"/>
          <w:sz w:val="24"/>
          <w:szCs w:val="24"/>
        </w:rPr>
        <w:t xml:space="preserve">　　　</w:t>
      </w:r>
      <w:r w:rsidR="005171A2">
        <w:rPr>
          <w:rFonts w:asciiTheme="majorEastAsia" w:eastAsiaTheme="majorEastAsia" w:hAnsiTheme="majorEastAsia" w:hint="eastAsia"/>
          <w:sz w:val="24"/>
          <w:szCs w:val="24"/>
        </w:rPr>
        <w:t xml:space="preserve"> </w:t>
      </w:r>
      <w:r w:rsidR="00C6577D">
        <w:rPr>
          <w:rFonts w:asciiTheme="majorEastAsia" w:eastAsiaTheme="majorEastAsia" w:hAnsiTheme="majorEastAsia" w:hint="eastAsia"/>
        </w:rPr>
        <w:t>高齢化に伴い、医療や介護サービス</w:t>
      </w:r>
      <w:r w:rsidR="005171A2">
        <w:rPr>
          <w:rFonts w:asciiTheme="majorEastAsia" w:eastAsiaTheme="majorEastAsia" w:hAnsiTheme="majorEastAsia" w:hint="eastAsia"/>
        </w:rPr>
        <w:t>利用に不安を抱えている方も多いようです。関係機関との</w:t>
      </w:r>
    </w:p>
    <w:p w:rsidR="005171A2" w:rsidRDefault="005171A2" w:rsidP="004F7764">
      <w:pPr>
        <w:ind w:firstLineChars="400" w:firstLine="840"/>
        <w:rPr>
          <w:rFonts w:asciiTheme="majorEastAsia" w:eastAsiaTheme="majorEastAsia" w:hAnsiTheme="majorEastAsia"/>
        </w:rPr>
      </w:pPr>
      <w:r>
        <w:rPr>
          <w:rFonts w:asciiTheme="majorEastAsia" w:eastAsiaTheme="majorEastAsia" w:hAnsiTheme="majorEastAsia" w:hint="eastAsia"/>
        </w:rPr>
        <w:t>連携を強化し、安心して生活ができるための情報提供が望まれています。</w:t>
      </w: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E167FC">
      <w:pPr>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343E49" w:rsidRDefault="00343E49" w:rsidP="004F7764">
      <w:pPr>
        <w:ind w:firstLineChars="400" w:firstLine="840"/>
        <w:rPr>
          <w:rFonts w:asciiTheme="majorEastAsia" w:eastAsiaTheme="majorEastAsia" w:hAnsiTheme="majorEastAsia"/>
        </w:rPr>
      </w:pPr>
    </w:p>
    <w:p w:rsidR="004F7764" w:rsidRDefault="004F7764" w:rsidP="004F7764">
      <w:pPr>
        <w:ind w:firstLineChars="400" w:firstLine="840"/>
        <w:rPr>
          <w:rFonts w:asciiTheme="majorEastAsia" w:eastAsiaTheme="majorEastAsia" w:hAnsiTheme="majorEastAsia"/>
        </w:rPr>
      </w:pPr>
    </w:p>
    <w:p w:rsidR="004F7764" w:rsidRPr="00F30FC6" w:rsidRDefault="004F7764" w:rsidP="004F7764">
      <w:pPr>
        <w:ind w:firstLineChars="400" w:firstLine="840"/>
        <w:rPr>
          <w:rFonts w:asciiTheme="majorEastAsia" w:eastAsiaTheme="majorEastAsia" w:hAnsiTheme="majorEastAsia"/>
        </w:rPr>
      </w:pPr>
    </w:p>
    <w:p w:rsidR="0058531F" w:rsidRPr="00025A59" w:rsidRDefault="00487703" w:rsidP="00CA2DD1">
      <w:pPr>
        <w:pStyle w:val="20"/>
        <w:spacing w:after="180"/>
      </w:pPr>
      <w:r>
        <w:rPr>
          <w:noProof/>
        </w:rPr>
        <w:lastRenderedPageBreak/>
        <w:pict>
          <v:shape id="1 つの角を丸めた四角形 475" o:spid="_x0000_s1125" style="position:absolute;left:0;text-align:left;margin-left:8.2pt;margin-top:2.15pt;width:24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Q97wIAABIGAAAOAAAAZHJzL2Uyb0RvYy54bWysVM1OGzEQvlfqO1i+l92EAGnEBkUgqkoU&#10;IqDi7Hhtsq3/ajvJprfwCFw5VKoq9dYzlz5NitTH6Ni72QClqlQ1h838fjP+PJ7dvVIKNGXWFVpl&#10;uLWRYsQU1XmhLjP89vzwRRcj54nKidCKZXjOHN7rP3+2OzM91tZjLXJmEYAo15uZDI+9N70kcXTM&#10;JHEb2jAFTq6tJB5Ue5nklswAXYqknabbyUzb3FhNmXNgPaicuB/xOWfUn3DumEciw9Cbj18bv6Pw&#10;Tfq7pHdpiRkXtG6D/EMXkhQKijZQB8QTNLHFb1CyoFY7zf0G1TLRnBeUxTPAaVrpo9OcjYlh8SxA&#10;jjMNTe7/wdLj6dCiIs9wZ2cLI0UkXFILLRdflotvP79eL6+uf9zeLq8Wy8Wnu5sbsNx9/4xCLDA3&#10;M64HAGdmaGvNgRhoKLmV4R8OiMrI9rxhm5UeUTBupp1uCndCwdVpd7fbETNZJxvr/CumJQpChq2e&#10;qLx1ClcamSbTI+cj5XndNsnfYcSlgAucEoE2d9LuZmgTIOtgkFagIdNpUeSHhRBRCSPH9oVFkJxh&#10;X7ZiGTGRb3Re2bZS+FUjA2YYrEdmgI+DG1Bi2QcFhApllA4Fq66CJQkkVrRFyc8FC3FCnTIOFwNE&#10;tWMjDXJVNH9f9efGJGd/6yOCBVQOtRvcGuDhuQNu1V0dG9JYfElNYvqnhqrEJjpW1Mo3ibJQ2j6V&#10;LHxTtYpfEVPREZjx5aiMg1pdajCNdD6H6bW6etbO0MMCRuWIOD8kFsYApgt2kz+BDxd6lmFdSxiN&#10;tf34lD3Ew/MCL0Yz2AsZdh8mxDKMxGsFD+9lq9MJiyQqna2dNij2vmd036Mmcl/DNLVgCxoaxRDv&#10;xUrkVssLWGGDUBVcRFGonWHq7UrZ99W+giVI2WAQw2B5GOKP1JmhATwQHQb7vLwg1tTvxcNDO9ar&#10;HVK/geqG1rEhU+nBxGte+OBc81orsHhAerDZ7usxar3K+78AAAD//wMAUEsDBBQABgAIAAAAIQC6&#10;3DjQ2QAAAAYBAAAPAAAAZHJzL2Rvd25yZXYueG1sTI7BTsMwEETvSPyDtUjcqFOoQhXiVKjAgUoc&#10;UvoB23hJIuJ1sN0m/D3LCY5PM5p55WZ2gzpTiL1nA8tFBoq48bbn1sDh/eVmDSomZIuDZzLwTRE2&#10;1eVFiYX1E9d03qdWyQjHAg10KY2F1rHpyGFc+JFYsg8fHCbB0GobcJJxN+jbLMu1w57locORth01&#10;n/uTM1An/+qea72bnizj2yHuQth+GXN9NT8+gEo0p78y/OqLOlTidPQntlENwvlKmgZWd6AkzleC&#10;RwP3yzXoqtT/9asfAAAA//8DAFBLAQItABQABgAIAAAAIQC2gziS/gAAAOEBAAATAAAAAAAAAAAA&#10;AAAAAAAAAABbQ29udGVudF9UeXBlc10ueG1sUEsBAi0AFAAGAAgAAAAhADj9If/WAAAAlAEAAAsA&#10;AAAAAAAAAAAAAAAALwEAAF9yZWxzLy5yZWxzUEsBAi0AFAAGAAgAAAAhAGM6JD3vAgAAEgYAAA4A&#10;AAAAAAAAAAAAAAAALgIAAGRycy9lMm9Eb2MueG1sUEsBAi0AFAAGAAgAAAAhALrcONDZAAAABgEA&#10;AA8AAAAAAAAAAAAAAAAASQUAAGRycy9kb3ducmV2LnhtbFBLBQYAAAAABAAEAPMAAABPBg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475">
              <w:txbxContent>
                <w:p w:rsidR="00487703" w:rsidRPr="00014E77" w:rsidRDefault="00487703" w:rsidP="0058531F">
                  <w:pPr>
                    <w:jc w:val="center"/>
                    <w:rPr>
                      <w:rFonts w:ascii="HG丸ｺﾞｼｯｸM-PRO" w:eastAsia="HG丸ｺﾞｼｯｸM-PRO" w:hAnsi="HG丸ｺﾞｼｯｸM-PRO"/>
                      <w:sz w:val="32"/>
                      <w:szCs w:val="32"/>
                    </w:rPr>
                  </w:pPr>
                </w:p>
              </w:txbxContent>
            </v:textbox>
          </v:shape>
        </w:pict>
      </w:r>
      <w:r w:rsidR="0058531F" w:rsidRPr="00727F35">
        <w:rPr>
          <w:rFonts w:hint="eastAsia"/>
          <w:sz w:val="24"/>
        </w:rPr>
        <w:t xml:space="preserve">　</w:t>
      </w:r>
      <w:bookmarkStart w:id="12" w:name="_Toc36221933"/>
      <w:r w:rsidR="0058531F">
        <w:rPr>
          <w:rFonts w:hint="eastAsia"/>
          <w:color w:val="FFFFFF" w:themeColor="background1"/>
        </w:rPr>
        <w:t>４</w:t>
      </w:r>
      <w:r w:rsidR="0058531F" w:rsidRPr="00025A59">
        <w:rPr>
          <w:rFonts w:hint="eastAsia"/>
        </w:rPr>
        <w:t xml:space="preserve">　</w:t>
      </w:r>
      <w:r w:rsidR="0058531F" w:rsidRPr="0058531F">
        <w:rPr>
          <w:rFonts w:hint="eastAsia"/>
        </w:rPr>
        <w:t>地域福祉の推進に向けての課題</w:t>
      </w:r>
      <w:bookmarkEnd w:id="12"/>
    </w:p>
    <w:p w:rsidR="0058531F" w:rsidRPr="002773F5" w:rsidRDefault="0058531F" w:rsidP="00CA2DD1">
      <w:pPr>
        <w:pStyle w:val="3"/>
        <w:spacing w:before="90" w:after="180"/>
      </w:pPr>
      <w:r w:rsidRPr="002773F5">
        <w:rPr>
          <w:rFonts w:hint="eastAsia"/>
        </w:rPr>
        <w:t>（１）少子高齢化の進展</w:t>
      </w:r>
    </w:p>
    <w:p w:rsidR="0058531F" w:rsidRPr="002773F5" w:rsidRDefault="0058531F" w:rsidP="0058531F">
      <w:pPr>
        <w:pStyle w:val="aff2"/>
      </w:pPr>
      <w:r w:rsidRPr="002773F5">
        <w:rPr>
          <w:rFonts w:hint="eastAsia"/>
        </w:rPr>
        <w:t>本村の総人口は減少を続けており、年齢３区分別の人口構成をみても15歳未満の年少人口だけでなく、15～64歳の生産年齢人口も減少しています。</w:t>
      </w:r>
    </w:p>
    <w:p w:rsidR="0058531F" w:rsidRPr="002773F5" w:rsidRDefault="0058531F" w:rsidP="0058531F">
      <w:pPr>
        <w:pStyle w:val="aff2"/>
      </w:pPr>
      <w:r w:rsidRPr="002773F5">
        <w:rPr>
          <w:rFonts w:hint="eastAsia"/>
        </w:rPr>
        <w:t>また、世帯においても高齢者のいる世帯は総世帯数の約３割になっているとともに、高齢者の一人暮らし世帯や高齢者夫婦世帯の割合が増加しています。</w:t>
      </w:r>
    </w:p>
    <w:p w:rsidR="0058531F" w:rsidRPr="002773F5" w:rsidRDefault="0058531F" w:rsidP="0058531F">
      <w:pPr>
        <w:pStyle w:val="aff2"/>
      </w:pPr>
      <w:r w:rsidRPr="002773F5">
        <w:rPr>
          <w:rFonts w:hint="eastAsia"/>
        </w:rPr>
        <w:t>今後は、健康の維持増進に向けた取組を充実させ、若年者は高齢になっても健康を維持していけるよう、また、高齢者はできるだけ要介護（支援）状態にならないようにしていくことが大切です。</w:t>
      </w:r>
    </w:p>
    <w:p w:rsidR="0058531F" w:rsidRPr="0058531F" w:rsidRDefault="0058531F" w:rsidP="0058531F">
      <w:pPr>
        <w:pStyle w:val="aff2"/>
        <w:spacing w:line="240" w:lineRule="exact"/>
        <w:rPr>
          <w:highlight w:val="yellow"/>
        </w:rPr>
      </w:pPr>
    </w:p>
    <w:p w:rsidR="0058531F" w:rsidRPr="002773F5" w:rsidRDefault="0058531F" w:rsidP="00CA2DD1">
      <w:pPr>
        <w:pStyle w:val="3"/>
        <w:spacing w:before="90" w:after="180"/>
      </w:pPr>
      <w:r w:rsidRPr="002773F5">
        <w:rPr>
          <w:rFonts w:hint="eastAsia"/>
        </w:rPr>
        <w:t>（２）介護・福祉人材の確保</w:t>
      </w:r>
    </w:p>
    <w:p w:rsidR="0058531F" w:rsidRPr="002773F5" w:rsidRDefault="0058531F" w:rsidP="0058531F">
      <w:pPr>
        <w:pStyle w:val="aff2"/>
      </w:pPr>
      <w:r w:rsidRPr="002773F5">
        <w:rPr>
          <w:rFonts w:hint="eastAsia"/>
        </w:rPr>
        <w:t>介護・福祉人材は、地域包括ケアシステムの構築、特に要介護高齢者の生活支援や増大する介護サービスへの対応に不可欠な社会基盤です。しかしながら、賃金水準が低調であることや、業務の過酷さなどの要因により人材の確保が難しい事態となっています。</w:t>
      </w:r>
    </w:p>
    <w:p w:rsidR="0058531F" w:rsidRPr="002773F5" w:rsidRDefault="0058531F" w:rsidP="0058531F">
      <w:pPr>
        <w:pStyle w:val="aff2"/>
      </w:pPr>
      <w:r w:rsidRPr="002773F5">
        <w:rPr>
          <w:rFonts w:hint="eastAsia"/>
        </w:rPr>
        <w:t>本村においても介護・福祉人材は慢性的に不足している状況にあり、地域福祉に関するグループワークにおいても担い手や人材確保が課題として挙がっています。</w:t>
      </w:r>
    </w:p>
    <w:p w:rsidR="0058531F" w:rsidRPr="002773F5" w:rsidRDefault="0058531F" w:rsidP="0058531F">
      <w:pPr>
        <w:pStyle w:val="aff2"/>
        <w:spacing w:line="240" w:lineRule="exact"/>
      </w:pPr>
    </w:p>
    <w:p w:rsidR="0058531F" w:rsidRPr="002773F5" w:rsidRDefault="0058531F" w:rsidP="00CA2DD1">
      <w:pPr>
        <w:pStyle w:val="3"/>
        <w:spacing w:before="90" w:after="180"/>
      </w:pPr>
      <w:r w:rsidRPr="002773F5">
        <w:rPr>
          <w:rFonts w:hint="eastAsia"/>
        </w:rPr>
        <w:t>（３）誰もが安心して暮らせる環境づくり</w:t>
      </w:r>
    </w:p>
    <w:p w:rsidR="0058531F" w:rsidRPr="002773F5" w:rsidRDefault="0058531F" w:rsidP="0058531F">
      <w:pPr>
        <w:pStyle w:val="aff2"/>
      </w:pPr>
      <w:r w:rsidRPr="002773F5">
        <w:rPr>
          <w:rFonts w:hint="eastAsia"/>
        </w:rPr>
        <w:t>今後後期高齢者の増加に伴い要介護・要支援認定者数は増加することも予測されます。また、障がいのある方についても精神障がいが増加傾向となっており、支援を必要とする人は今後も緩やかに増加していくと見込まれます。</w:t>
      </w:r>
    </w:p>
    <w:p w:rsidR="0058531F" w:rsidRPr="002773F5" w:rsidRDefault="0058531F" w:rsidP="0058531F">
      <w:pPr>
        <w:pStyle w:val="aff2"/>
      </w:pPr>
      <w:r w:rsidRPr="002773F5">
        <w:rPr>
          <w:rFonts w:hint="eastAsia"/>
        </w:rPr>
        <w:t>今後は、支援を必要とする人も地域においていきいきと暮らしていくことができるよう、村民一人ひとりが個人の意思に基づいて地域活動への参加を勧めていくことが必要です。</w:t>
      </w:r>
    </w:p>
    <w:p w:rsidR="0058531F" w:rsidRPr="0058531F" w:rsidRDefault="0058531F" w:rsidP="0058531F">
      <w:pPr>
        <w:pStyle w:val="aff2"/>
        <w:spacing w:line="240" w:lineRule="exact"/>
        <w:rPr>
          <w:highlight w:val="yellow"/>
        </w:rPr>
      </w:pPr>
    </w:p>
    <w:p w:rsidR="0058531F" w:rsidRPr="002773F5" w:rsidRDefault="0058531F" w:rsidP="00CA2DD1">
      <w:pPr>
        <w:pStyle w:val="3"/>
        <w:spacing w:before="90" w:after="180"/>
      </w:pPr>
      <w:r w:rsidRPr="002773F5">
        <w:rPr>
          <w:rFonts w:hint="eastAsia"/>
        </w:rPr>
        <w:t>（４）地域福祉を推進する連携の体制づくり</w:t>
      </w:r>
    </w:p>
    <w:p w:rsidR="0058531F" w:rsidRPr="002773F5" w:rsidRDefault="0058531F" w:rsidP="0058531F">
      <w:pPr>
        <w:pStyle w:val="aff2"/>
      </w:pPr>
      <w:r w:rsidRPr="002773F5">
        <w:rPr>
          <w:rFonts w:hint="eastAsia"/>
        </w:rPr>
        <w:t>福祉サービスを提供する上では、行政によるサービスのみできめ細やかに対応することが難しくなってくることから、公的なサービスのみならず、地域住民同士の助け合いを促進していく必要があります。</w:t>
      </w:r>
    </w:p>
    <w:p w:rsidR="002773F5" w:rsidRDefault="0058531F" w:rsidP="0058531F">
      <w:pPr>
        <w:pStyle w:val="aff2"/>
      </w:pPr>
      <w:r w:rsidRPr="002773F5">
        <w:rPr>
          <w:rFonts w:hint="eastAsia"/>
        </w:rPr>
        <w:t>今後地域福祉を充実させるためには、住民がともに支え合う仕組みづくりへの取組や</w:t>
      </w:r>
      <w:r w:rsidR="004F7764">
        <w:rPr>
          <w:rFonts w:hint="eastAsia"/>
        </w:rPr>
        <w:t>在宅生活が続けられるサービスの充実が求められており、若い世代では健康診断等の保健医療サービスの充実、</w:t>
      </w:r>
      <w:r w:rsidR="00853559">
        <w:rPr>
          <w:rFonts w:hint="eastAsia"/>
        </w:rPr>
        <w:t>身近なところでの相談窓口の充実</w:t>
      </w:r>
      <w:r w:rsidRPr="002773F5">
        <w:rPr>
          <w:rFonts w:hint="eastAsia"/>
        </w:rPr>
        <w:t>が求められています。今後は地域福祉への村民の関心を高めるとともに、地域における助け合いを促進するための仕組みづくり</w:t>
      </w:r>
      <w:r w:rsidR="00737285">
        <w:rPr>
          <w:rFonts w:hint="eastAsia"/>
        </w:rPr>
        <w:t>を進めていくことが</w:t>
      </w:r>
      <w:r w:rsidRPr="002773F5">
        <w:rPr>
          <w:rFonts w:hint="eastAsia"/>
        </w:rPr>
        <w:t>重要です。</w:t>
      </w:r>
    </w:p>
    <w:p w:rsidR="00025A59" w:rsidRDefault="00487703" w:rsidP="004F7764">
      <w:pPr>
        <w:pStyle w:val="aff2"/>
        <w:ind w:leftChars="0" w:left="0" w:firstLineChars="0" w:firstLine="0"/>
      </w:pPr>
      <w:r>
        <w:rPr>
          <w:rFonts w:ascii="HG丸ｺﾞｼｯｸM-PRO" w:eastAsia="HG丸ｺﾞｼｯｸM-PRO" w:hAnsi="HG丸ｺﾞｼｯｸM-PRO"/>
          <w:noProof/>
          <w:color w:val="FFFFFF" w:themeColor="background1"/>
          <w:sz w:val="52"/>
          <w:szCs w:val="52"/>
        </w:rPr>
        <w:lastRenderedPageBreak/>
        <w:pict>
          <v:roundrect id="角丸四角形 44" o:spid="_x0000_s1126" style="position:absolute;left:0;text-align:left;margin-left:1.35pt;margin-top:10.05pt;width:129pt;height:7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6rzQIAANwFAAAOAAAAZHJzL2Uyb0RvYy54bWysVMtuEzEU3SPxD5b3dDJ59BF1UkWtipBK&#10;W7VFXTseuxmwfY3tJBM+g213bPiFbvgbKvEZXHsm0weoC0QWk/t+HN979w9qrchSOF+BKWi+1aNE&#10;GA5lZW4K+uHq+M0uJT4wUzIFRhR0LTw9mLx+tb+yY9GHOahSOIJBjB+vbEHnIdhxlnk+F5r5LbDC&#10;oFKC0ywg626y0rEVRtcq6/d629kKXGkdcOE9So8aJZ2k+FIKHs6k9CIQVVCsLaSvS99Z/GaTfTa+&#10;cczOK96Wwf6hCs0qg0m7UEcsMLJw1R+hdMUdeJBhi4POQMqKi9QDdpP3nnVzOWdWpF4QHG87mPz/&#10;C8tPl+eOVGVBh0NKDNP4Rr++f/15d3d/e4vE/Y9vBDUI08r6MVpf2nPXch7J2HMtnY7/2A2pE7Tr&#10;DlpRB8JRmG8Pdgc9fAGOur3h3qA/ikGzB2/rfHgrQJNIFNTBwpQX+H4JVrY88SHhW7ZFsvIjJVIr&#10;fK0lU2S4MxqkMjFia4zUJmb09KCq8rhSKjFxvsShcgSdCxrqPKVRC/0eykY26uGvmQ8U4xQ9E2P4&#10;NKUxSmrkSQJlYhoDMWHTZ5RkEcQGtkSFtRLRTpkLIfEVEKh+KqSL3CQtP+UtWskyukgM3Dk11T9z&#10;UmHj1NpGN5F2onPsvZyts04ZwYTOUVcG3MvOsrHfdN30GtsO9axOI7fbDdYMyjXOoYNmQb3lxxWO&#10;wQnz4Zw5fGOcHLwy4Qw/UsGqoNBSlMzBffmbPNrjoqCWkhVueEH95wVzghL1zuAK7eXDYTwJiRmO&#10;dvrIuMea2WONWehDwFHJ8Z5ZnshoH9SGlA70NR6jacyKKmY45i4oD27DHIbm8uA542I6TWZ4BiwL&#10;J+bS8hg8Ah2n9qq+Zs62uxBwi05hcw3aAW+m6sE2ehqYLgLIKkRlhLrBtWXwhCD15EY95pPVw1Ge&#10;/AYAAP//AwBQSwMEFAAGAAgAAAAhAKSJOOjbAAAACAEAAA8AAABkcnMvZG93bnJldi54bWxMj81O&#10;wzAQhO9IvIO1SNyo3RxSCHEqhISgudHC3Y03P0q8DrHThLdnOcFptTuj2W/y/eoGccEpdJ40bDcK&#10;BFLlbUeNho/Ty909iBANWTN4Qg3fGGBfXF/lJrN+oXe8HGMjOIRCZjS0MY6ZlKFq0Zmw8SMSa7Wf&#10;nIm8To20k1k43A0yUSqVznTEH1oz4nOLVX+cnYb6s1dvrwfXqaXsv8rDztXlnGh9e7M+PYKIuMY/&#10;M/ziMzoUzHT2M9kgBg3Jjo081BYEy0mq+HBmX/qQgixy+b9A8QMAAP//AwBQSwECLQAUAAYACAAA&#10;ACEAtoM4kv4AAADhAQAAEwAAAAAAAAAAAAAAAAAAAAAAW0NvbnRlbnRfVHlwZXNdLnhtbFBLAQIt&#10;ABQABgAIAAAAIQA4/SH/1gAAAJQBAAALAAAAAAAAAAAAAAAAAC8BAABfcmVscy8ucmVsc1BLAQIt&#10;ABQABgAIAAAAIQCmfd6rzQIAANwFAAAOAAAAAAAAAAAAAAAAAC4CAABkcnMvZTJvRG9jLnhtbFBL&#10;AQItABQABgAIAAAAIQCkiTjo2wAAAAgBAAAPAAAAAAAAAAAAAAAAACcFAABkcnMvZG93bnJldi54&#10;bWxQSwUGAAAAAAQABADzAAAALwYAAAAA&#10;" fillcolor="gray [1629]" stroked="f" strokeweight="2pt">
            <v:textbox style="mso-next-textbox:#角丸四角形 44">
              <w:txbxContent>
                <w:p w:rsidR="00487703" w:rsidRPr="00014E77" w:rsidRDefault="00487703" w:rsidP="000173AE">
                  <w:pPr>
                    <w:ind w:leftChars="100" w:left="210"/>
                    <w:jc w:val="center"/>
                    <w:rPr>
                      <w:color w:val="FFFFFF" w:themeColor="background1"/>
                    </w:rPr>
                  </w:pPr>
                </w:p>
              </w:txbxContent>
            </v:textbox>
          </v:roundrect>
        </w:pict>
      </w:r>
    </w:p>
    <w:p w:rsidR="00025A59" w:rsidRPr="00FA35CB" w:rsidRDefault="00025A59" w:rsidP="00B641E5">
      <w:pPr>
        <w:pStyle w:val="10"/>
      </w:pPr>
      <w:bookmarkStart w:id="13" w:name="_Toc36221934"/>
      <w:r w:rsidRPr="00FA35CB">
        <w:rPr>
          <w:color w:val="FFFFFF" w:themeColor="background1"/>
        </w:rPr>
        <w:t>第</w:t>
      </w:r>
      <w:r w:rsidR="0081053A">
        <w:rPr>
          <w:rFonts w:hint="eastAsia"/>
          <w:color w:val="FFFFFF" w:themeColor="background1"/>
          <w:sz w:val="72"/>
          <w:szCs w:val="72"/>
        </w:rPr>
        <w:t>３</w:t>
      </w:r>
      <w:r w:rsidRPr="00FA35CB">
        <w:rPr>
          <w:rFonts w:hint="eastAsia"/>
          <w:color w:val="FFFFFF" w:themeColor="background1"/>
        </w:rPr>
        <w:t>章</w:t>
      </w:r>
      <w:r w:rsidRPr="00FA35CB">
        <w:rPr>
          <w:rFonts w:hint="eastAsia"/>
        </w:rPr>
        <w:t xml:space="preserve">　</w:t>
      </w:r>
      <w:r w:rsidR="00062611" w:rsidRPr="00062611">
        <w:rPr>
          <w:rFonts w:hint="eastAsia"/>
        </w:rPr>
        <w:t>計画の基本的な考え方</w:t>
      </w:r>
      <w:bookmarkEnd w:id="13"/>
    </w:p>
    <w:p w:rsidR="00025A59" w:rsidRDefault="00025A59" w:rsidP="00025A59">
      <w:pPr>
        <w:pBdr>
          <w:bottom w:val="single" w:sz="8" w:space="1" w:color="auto"/>
        </w:pBd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13900" w:rsidRPr="00025A59" w:rsidRDefault="00487703" w:rsidP="00CA2DD1">
      <w:pPr>
        <w:pStyle w:val="20"/>
        <w:spacing w:after="180"/>
      </w:pPr>
      <w:r>
        <w:rPr>
          <w:noProof/>
        </w:rPr>
        <w:pict>
          <v:shape id="1 つの角を丸めた四角形 17" o:spid="_x0000_s1127" style="position:absolute;left:0;text-align:left;margin-left:8.2pt;margin-top:2.15pt;width:24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618QIAABAGAAAOAAAAZHJzL2Uyb0RvYy54bWysVM1OGzEQvlfqO1i+l92EAGnEBkUgqkoU&#10;IqDi7Hhtsq3/ajvJprfwCFw5VKoq9dYzlz5NitTH6Ni72QClqlQ1h43n75uZz+PZ3SulQFNmXaFV&#10;hlsbKUZMUZ0X6jLDb88PX3Qxcp6onAitWIbnzOG9/vNnuzPTY2091iJnFgGIcr2ZyfDYe9NLEkfH&#10;TBK3oQ1TYOTaSuJBtJdJbskM0KVI2mm6ncy0zY3VlDkH2oPKiPsRn3NG/QnnjnkkMgy1+fi18TsK&#10;36S/S3qXlphxQesyyD9UIUmhIGkDdUA8QRNb/AYlC2q109xvUC0TzXlBWewBummlj7o5GxPDYi9A&#10;jjMNTe7/wdLj6dCiIoe728FIEQl31ELLxZfl4tvPr9fLq+sft7fLq8Vy8enu5gY0d98/I3AF3mbG&#10;9SD8zAxtLTk4BhJKbmX4h/ZQGbmeN1yz0iMKys20003hRiiYOu3udnsrYCbrYGOdf8W0ROGQYasn&#10;Km+dwoVGnsn0yPlIeF5XTfJ3GHEp4PqmRKDNnbS7WUPWzgC+Ag2RTosiPyyEiEIYOLYvLILgDPuy&#10;FdOIiXyj80q3lcIvIJIeqGGsHqkBPo5tQImdPEggVAhUOiSsGg2aJJBY0RZPfi5YTKBOGYdrAaLa&#10;sZAGuUqav6/qc2OSs7/VIQJYQOWQu8GtAR72HXCr6mrfEMbiO2oC0z8VVAU23jGjVr4JlIXS9qlg&#10;4Zuslf+KmIqOwIwvR2Uc026ck6Aa6XwOs2t19aidoYcFjMoRcX5ILIwBTBdsJn8CHy70LMO6PmE0&#10;1vbjU/rgD48LrBjNYCtk2H2YEMswEq8VPLuXrU4nrJEodLZ22iDY+5bRfYuayH0N09SCHWhoPAZ/&#10;L1ZHbrW8gAU2CFnBRBSF3Bmm3q6EfV9tK1iBlA0G0Q1WhyH+SJ0ZGsAD0WGwz8sLYk39Xjw8tGO9&#10;2iCkF99AdUNr3xCp9GDiNS98MK55rQVYO3B6sNfuy9Frvcj7vwA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3ZE+tfECAAAQ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17">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14" w:name="_Toc36221935"/>
      <w:r w:rsidR="00513900">
        <w:rPr>
          <w:rFonts w:hint="eastAsia"/>
          <w:color w:val="FFFFFF" w:themeColor="background1"/>
        </w:rPr>
        <w:t>１</w:t>
      </w:r>
      <w:r w:rsidR="00513900" w:rsidRPr="00025A59">
        <w:rPr>
          <w:rFonts w:hint="eastAsia"/>
        </w:rPr>
        <w:t xml:space="preserve">　</w:t>
      </w:r>
      <w:r w:rsidR="00513900">
        <w:rPr>
          <w:rFonts w:hint="eastAsia"/>
        </w:rPr>
        <w:t>基本</w:t>
      </w:r>
      <w:r w:rsidR="002F1F1E">
        <w:rPr>
          <w:rFonts w:hint="eastAsia"/>
        </w:rPr>
        <w:t>理念</w:t>
      </w:r>
      <w:bookmarkEnd w:id="14"/>
    </w:p>
    <w:p w:rsidR="004227E0" w:rsidRDefault="004227E0" w:rsidP="00FD0AC8">
      <w:pPr>
        <w:pStyle w:val="ad"/>
      </w:pPr>
      <w:r w:rsidRPr="00FD0AC8">
        <w:rPr>
          <w:rFonts w:hint="eastAsia"/>
        </w:rPr>
        <w:t>本村では、高齢化の進行とともに、世帯の小規模化や高齢者のみの世帯の増加が確実に進んでいます。また、社会経済状況の大きな変動の中、個人の価値観やライフスタイルの多様化も進んでいます。このようなことを背景に、地域社会における「つながり」の希薄化を指摘する多くの声が聞かれるようになりました。</w:t>
      </w:r>
    </w:p>
    <w:p w:rsidR="00FD0AC8" w:rsidRDefault="00FD0AC8" w:rsidP="00FD0AC8">
      <w:pPr>
        <w:pStyle w:val="ad"/>
      </w:pPr>
      <w:r>
        <w:rPr>
          <w:rFonts w:hint="eastAsia"/>
        </w:rPr>
        <w:t>本</w:t>
      </w:r>
      <w:r w:rsidR="006520DC">
        <w:rPr>
          <w:rFonts w:hint="eastAsia"/>
        </w:rPr>
        <w:t>村</w:t>
      </w:r>
      <w:r>
        <w:rPr>
          <w:rFonts w:hint="eastAsia"/>
        </w:rPr>
        <w:t>では、上位計画である第</w:t>
      </w:r>
      <w:r w:rsidR="006520DC">
        <w:rPr>
          <w:rFonts w:hint="eastAsia"/>
        </w:rPr>
        <w:t>４</w:t>
      </w:r>
      <w:r>
        <w:rPr>
          <w:rFonts w:hint="eastAsia"/>
        </w:rPr>
        <w:t>次</w:t>
      </w:r>
      <w:r w:rsidR="006520DC">
        <w:rPr>
          <w:rFonts w:hint="eastAsia"/>
        </w:rPr>
        <w:t>泊村</w:t>
      </w:r>
      <w:r>
        <w:rPr>
          <w:rFonts w:hint="eastAsia"/>
        </w:rPr>
        <w:t>総合計画において「</w:t>
      </w:r>
      <w:r w:rsidR="006520DC" w:rsidRPr="006520DC">
        <w:rPr>
          <w:rFonts w:hint="eastAsia"/>
        </w:rPr>
        <w:t>ふれあいを生み、交流から創造する泊村</w:t>
      </w:r>
      <w:r>
        <w:rPr>
          <w:rFonts w:hint="eastAsia"/>
        </w:rPr>
        <w:t>」を</w:t>
      </w:r>
      <w:r w:rsidR="006520DC">
        <w:rPr>
          <w:rFonts w:hint="eastAsia"/>
        </w:rPr>
        <w:t>村</w:t>
      </w:r>
      <w:r>
        <w:rPr>
          <w:rFonts w:hint="eastAsia"/>
        </w:rPr>
        <w:t>の将来像に掲げ、福祉分野の</w:t>
      </w:r>
      <w:r w:rsidR="006520DC">
        <w:rPr>
          <w:rFonts w:hint="eastAsia"/>
        </w:rPr>
        <w:t>基本目標</w:t>
      </w:r>
      <w:r>
        <w:rPr>
          <w:rFonts w:hint="eastAsia"/>
        </w:rPr>
        <w:t>として「</w:t>
      </w:r>
      <w:r w:rsidR="006520DC" w:rsidRPr="006520DC">
        <w:rPr>
          <w:rFonts w:hint="eastAsia"/>
        </w:rPr>
        <w:t>誰もが充実した快適な暮らしのある村づくり</w:t>
      </w:r>
      <w:r>
        <w:rPr>
          <w:rFonts w:hint="eastAsia"/>
        </w:rPr>
        <w:t>」を設定しています。</w:t>
      </w:r>
    </w:p>
    <w:p w:rsidR="00FD0AC8" w:rsidRDefault="0041522D" w:rsidP="00FD0AC8">
      <w:pPr>
        <w:pStyle w:val="ad"/>
      </w:pPr>
      <w:r>
        <w:rPr>
          <w:rFonts w:hint="eastAsia"/>
        </w:rPr>
        <w:t>本計画の策定にあたり実施した住民</w:t>
      </w:r>
      <w:r w:rsidR="00FD0AC8">
        <w:rPr>
          <w:rFonts w:hint="eastAsia"/>
        </w:rPr>
        <w:t>懇談会においては、</w:t>
      </w:r>
      <w:r w:rsidR="004227E0" w:rsidRPr="004227E0">
        <w:rPr>
          <w:rFonts w:hint="eastAsia"/>
        </w:rPr>
        <w:t>高齢化の進行</w:t>
      </w:r>
      <w:r w:rsidR="004227E0">
        <w:rPr>
          <w:rFonts w:hint="eastAsia"/>
        </w:rPr>
        <w:t>を</w:t>
      </w:r>
      <w:r w:rsidR="00FD0AC8">
        <w:rPr>
          <w:rFonts w:hint="eastAsia"/>
        </w:rPr>
        <w:t>背景に</w:t>
      </w:r>
      <w:r w:rsidR="004227E0">
        <w:rPr>
          <w:rFonts w:hint="eastAsia"/>
        </w:rPr>
        <w:t>地域の担い手不足や生活環境として大切である公共交通の確保が課題</w:t>
      </w:r>
      <w:r w:rsidR="00FD0AC8">
        <w:rPr>
          <w:rFonts w:hint="eastAsia"/>
        </w:rPr>
        <w:t>に挙がりました。本計画の推進にあたっては、地域の抱える課題を踏まえ、上位計画である</w:t>
      </w:r>
      <w:r w:rsidR="004227E0">
        <w:rPr>
          <w:rFonts w:hint="eastAsia"/>
        </w:rPr>
        <w:t>第４次泊村総合計画</w:t>
      </w:r>
      <w:r w:rsidR="00FD0AC8">
        <w:rPr>
          <w:rFonts w:hint="eastAsia"/>
        </w:rPr>
        <w:t>ともキーワードを共通させる形で整合を図りながら、計画の目指す将来的な方向性となる理念を以下のように設定します。</w:t>
      </w:r>
    </w:p>
    <w:p w:rsidR="00FD0AC8" w:rsidRPr="00DC10B4" w:rsidRDefault="00487703" w:rsidP="0058531F">
      <w:pPr>
        <w:pStyle w:val="ad"/>
      </w:pPr>
      <w:r>
        <w:rPr>
          <w:noProof/>
        </w:rPr>
        <w:pict>
          <v:rect id="Rectangle 666" o:spid="_x0000_s1128" style="position:absolute;left:0;text-align:left;margin-left:57.7pt;margin-top:17.55pt;width:391.5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G4QgIAAMAEAAAOAAAAZHJzL2Uyb0RvYy54bWysVG1v0zAQ/o7Ef7D8naaN2q6Nlk5TBwhp&#10;wLTBD3Adp7Hm+MzZbVp+PWenDQUkJiG+WHbu7rnnuZdc3xxaw/YKvQZb8slozJmyEipttyX/+uXd&#10;mwVnPghbCQNWlfyoPL9ZvX513blC5dCAqRQyArG+6FzJmxBckWVeNqoVfgROWTLWgK0I9MRtVqHo&#10;CL01WT4ez7MOsHIIUnlPX+96I18l/LpWMnyua68CMyUnbiGdmM5NPLPVtSi2KFyj5YmG+AcWrdCW&#10;kg5QdyIItkP9B1SrJYKHOowktBnUtZYqaSA1k/Fvap4a4VTSQsXxbiiT/3+w8tP+AZmuSj6bcWZF&#10;Sz16pKoJuzWKzefzWKHO+YIcn9wDRo3e3YN89szCuiE/dYsIXaNERbwm0T/7JSA+PIWyTfcRKsIX&#10;uwCpWIca2whIZWCH1JPj0BN1CEzSx+nyKh/PqHWSbJPpZJnns5RDFOdwhz68V9CyeCk5Ev0EL/b3&#10;PkQ6oji7xGzGxjPyfWur1P8gtOnv5BrNSUDk3Gv34WhUH/qoaqoW8ZqkFGlO1dog2wuasOq51x9R&#10;yDOG1NqYISj/e9DJN4apNLtD4AvZBu+UEWwYAlttAV/I2vufVfdaY9PCYXNIo7EYpmAD1ZE6idAv&#10;Ei0+XRrA75x1tEQl9992AhVn5oOlabia5ksaq5Aei8WS2oiXhs2FQVhJQCUPnPXXdej3dOdQbxvK&#10;0xfBwi3NT61TZyPNntOJPq1JavhppeMeXr6T188fz+oHAAAA//8DAFBLAwQUAAYACAAAACEAkpFM&#10;+OAAAAAKAQAADwAAAGRycy9kb3ducmV2LnhtbEyPwU6DQBCG7ya+w2ZMvNmFKg0iS9OYmKj1YKsX&#10;bwOsLMrOUnYL9O0dT3r8Z778802+nm0nRj341pGCeBGB0FS5uqVGwfvbw1UKwgekGjtHWsFJe1gX&#10;52c5ZrWbaKfHfWgEl5DPUIEJoc+k9JXRFv3C9Zp49+kGi4Hj0Mh6wInLbSeXUbSSFlviCwZ7fW90&#10;9b0/WgWvjx/m6bDbnsbDy6acthN+JfGzUpcX8+YORNBz+IPhV5/VoWCn0h2p9qLjHCc3jCq4TmIQ&#10;DKS3KQ9KBcskXYEscvn/heIHAAD//wMAUEsBAi0AFAAGAAgAAAAhALaDOJL+AAAA4QEAABMAAAAA&#10;AAAAAAAAAAAAAAAAAFtDb250ZW50X1R5cGVzXS54bWxQSwECLQAUAAYACAAAACEAOP0h/9YAAACU&#10;AQAACwAAAAAAAAAAAAAAAAAvAQAAX3JlbHMvLnJlbHNQSwECLQAUAAYACAAAACEA17bxuEICAADA&#10;BAAADgAAAAAAAAAAAAAAAAAuAgAAZHJzL2Uyb0RvYy54bWxQSwECLQAUAAYACAAAACEAkpFM+OAA&#10;AAAKAQAADwAAAAAAAAAAAAAAAACcBAAAZHJzL2Rvd25yZXYueG1sUEsFBgAAAAAEAAQA8wAAAKkF&#10;AAAAAA==&#10;" fillcolor="gray [1616]" strokecolor="black [3040]">
            <v:fill color2="#d9d9d9 [496]" rotate="t" angle="180" colors="0 #bcbcbc;22938f #d0d0d0;1 #ededed" focus="100%" type="gradient"/>
            <v:shadow on="t" color="black" opacity="24903f" origin=",.5" offset="0,.55556mm"/>
            <v:textbox style="mso-next-textbox:#Rectangle 666" inset="5.85pt,.7pt,5.85pt,.7pt">
              <w:txbxContent>
                <w:p w:rsidR="00487703" w:rsidRDefault="00487703" w:rsidP="00F21543">
                  <w:pPr>
                    <w:snapToGrid w:val="0"/>
                    <w:spacing w:beforeLines="50" w:before="180" w:afterLines="50" w:after="180"/>
                    <w:jc w:val="center"/>
                    <w:rPr>
                      <w:rFonts w:asciiTheme="majorEastAsia" w:eastAsiaTheme="majorEastAsia" w:hAnsiTheme="majorEastAsia"/>
                      <w:sz w:val="40"/>
                    </w:rPr>
                  </w:pPr>
                  <w:r>
                    <w:rPr>
                      <w:rFonts w:asciiTheme="majorEastAsia" w:eastAsiaTheme="majorEastAsia" w:hAnsiTheme="majorEastAsia" w:hint="eastAsia"/>
                      <w:sz w:val="40"/>
                    </w:rPr>
                    <w:t>基本理念</w:t>
                  </w:r>
                </w:p>
                <w:p w:rsidR="00487703" w:rsidRPr="004C6703" w:rsidRDefault="00487703" w:rsidP="004227E0">
                  <w:pPr>
                    <w:snapToGrid w:val="0"/>
                    <w:jc w:val="center"/>
                    <w:rPr>
                      <w:rFonts w:ascii="HGS創英角ｺﾞｼｯｸUB" w:eastAsia="HGS創英角ｺﾞｼｯｸUB" w:hAnsi="HGS創英角ｺﾞｼｯｸUB"/>
                      <w:b/>
                      <w:sz w:val="40"/>
                    </w:rPr>
                  </w:pPr>
                  <w:r>
                    <w:rPr>
                      <w:rFonts w:ascii="HGS創英角ｺﾞｼｯｸUB" w:eastAsia="HGS創英角ｺﾞｼｯｸUB" w:hAnsi="HGS創英角ｺﾞｼｯｸUB" w:hint="eastAsia"/>
                      <w:b/>
                      <w:color w:val="000000" w:themeColor="text1"/>
                      <w:sz w:val="40"/>
                    </w:rPr>
                    <w:t>誰もが</w:t>
                  </w:r>
                  <w:r w:rsidRPr="004C6703">
                    <w:rPr>
                      <w:rFonts w:ascii="HGS創英角ｺﾞｼｯｸUB" w:eastAsia="HGS創英角ｺﾞｼｯｸUB" w:hAnsi="HGS創英角ｺﾞｼｯｸUB" w:hint="eastAsia"/>
                      <w:b/>
                      <w:sz w:val="40"/>
                    </w:rPr>
                    <w:t>自分らしく</w:t>
                  </w:r>
                </w:p>
                <w:p w:rsidR="00487703" w:rsidRPr="008215BC" w:rsidRDefault="00487703" w:rsidP="004227E0">
                  <w:pPr>
                    <w:snapToGrid w:val="0"/>
                    <w:jc w:val="center"/>
                    <w:rPr>
                      <w:rFonts w:ascii="HGS創英角ｺﾞｼｯｸUB" w:eastAsia="HGS創英角ｺﾞｼｯｸUB" w:hAnsi="HGS創英角ｺﾞｼｯｸUB"/>
                      <w:b/>
                      <w:color w:val="000000" w:themeColor="text1"/>
                    </w:rPr>
                  </w:pPr>
                  <w:r>
                    <w:rPr>
                      <w:rFonts w:ascii="HGS創英角ｺﾞｼｯｸUB" w:eastAsia="HGS創英角ｺﾞｼｯｸUB" w:hAnsi="HGS創英角ｺﾞｼｯｸUB" w:hint="eastAsia"/>
                      <w:b/>
                      <w:color w:val="000000" w:themeColor="text1"/>
                      <w:sz w:val="40"/>
                    </w:rPr>
                    <w:t>安心快適に暮らせる村　とまり</w:t>
                  </w:r>
                </w:p>
                <w:p w:rsidR="00487703" w:rsidRPr="008215BC" w:rsidRDefault="00487703" w:rsidP="004227E0">
                  <w:pPr>
                    <w:rPr>
                      <w:rFonts w:ascii="HGS創英角ｺﾞｼｯｸUB" w:eastAsia="HGS創英角ｺﾞｼｯｸUB" w:hAnsi="HGS創英角ｺﾞｼｯｸUB"/>
                    </w:rPr>
                  </w:pPr>
                </w:p>
              </w:txbxContent>
            </v:textbox>
          </v:rect>
        </w:pict>
      </w:r>
    </w:p>
    <w:p w:rsidR="004227E0" w:rsidRDefault="004227E0" w:rsidP="0058531F"/>
    <w:p w:rsidR="004227E0" w:rsidRDefault="004227E0" w:rsidP="0058531F"/>
    <w:p w:rsidR="004227E0" w:rsidRDefault="004227E0" w:rsidP="0058531F"/>
    <w:p w:rsidR="0058531F" w:rsidRPr="00FD0AC8" w:rsidRDefault="0058531F" w:rsidP="0058531F"/>
    <w:p w:rsidR="0058531F" w:rsidRPr="0062043B" w:rsidRDefault="0058531F" w:rsidP="0058531F"/>
    <w:p w:rsidR="0058531F" w:rsidRDefault="0058531F" w:rsidP="0058531F"/>
    <w:p w:rsidR="0058531F" w:rsidRDefault="0058531F" w:rsidP="0058531F"/>
    <w:p w:rsidR="004227E0" w:rsidRDefault="004227E0" w:rsidP="004227E0">
      <w:pPr>
        <w:pStyle w:val="ad"/>
        <w:rPr>
          <w:highlight w:val="yellow"/>
        </w:rPr>
      </w:pPr>
      <w:r>
        <w:rPr>
          <w:rFonts w:hint="eastAsia"/>
        </w:rPr>
        <w:t>計画の理念に基づき、地域包括ケアシステムの構築を見据え、誰もが必要なサービスを享受でき、いきいきと暮らせる地域福祉のまちづくりを進めます。</w:t>
      </w:r>
    </w:p>
    <w:p w:rsidR="0058531F" w:rsidRDefault="0058531F" w:rsidP="0058531F">
      <w:pPr>
        <w:widowControl/>
        <w:jc w:val="left"/>
      </w:pPr>
      <w:r>
        <w:br w:type="page"/>
      </w:r>
    </w:p>
    <w:p w:rsidR="00513900" w:rsidRPr="00025A59" w:rsidRDefault="00487703" w:rsidP="00CA2DD1">
      <w:pPr>
        <w:pStyle w:val="20"/>
        <w:spacing w:after="180"/>
      </w:pPr>
      <w:r>
        <w:rPr>
          <w:noProof/>
        </w:rPr>
        <w:lastRenderedPageBreak/>
        <w:pict>
          <v:shape id="1 つの角を丸めた四角形 18" o:spid="_x0000_s1129" style="position:absolute;left:0;text-align:left;margin-left:8.2pt;margin-top:2.15pt;width:24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bD8gIAABAGAAAOAAAAZHJzL2Uyb0RvYy54bWysVM1OGzEQvlfqO1i+l92EAGnEBkUgqkoU&#10;IqDi7Hhtsq3/ajvJprfwCFw5VKoq9dYzlz5NitTH6Ni72QClqlQ1h41nPPPNzDfj2d0rpUBTZl2h&#10;VYZbGylGTFGdF+oyw2/PD190MXKeqJwIrViG58zhvf7zZ7sz02NtPdYiZxYBiHK9mcnw2HvTSxJH&#10;x0wSt6ENU3DJtZXEg2gvk9ySGaBLkbTTdDuZaZsbqylzDrQH1SXuR3zOGfUnnDvmkcgw5Obj18bv&#10;KHyT/i7pXVpixgWt0yD/kIUkhYKgDdQB8QRNbPEblCyo1U5zv0G1TDTnBWWxBqimlT6q5mxMDIu1&#10;ADnONDS5/wdLj6dDi4ocegedUkRCj1poufiyXHz7+fV6eXX94/Z2ebVYLj7d3dyA5u77ZwSmwNvM&#10;uB64n5mhrSUHx0BCya0M/1AeKiPX84ZrVnpEQbmZdropdITCVafd3W5vBcxk7Wys86+YligcMmz1&#10;ROWtU2ho5JlMj5yPhOd11iR/hxGXAto3JQJt7qTdzRqyNgbwFWjwdFoU+WEhRBTCwLF9YRE4Z9iX&#10;rRhGTOQbnVe6rRR+AZH0QA1j9UgN8HFsA0qs5EEAoYKj0iFgVWjQJIHEirZ48nPBYgB1yji0BYhq&#10;x0Qa5Cpo/r7Kz41Jzv6WhwhgAZVD7Aa3BnhYd8CtsqttgxuL76hxTP+UUOXYWMeIWvnGURZK26ec&#10;hW+iVvYrYio6AjO+HJVxTLs7IcGgGul8DrNrdfWonaGHBYzKEXF+SCyMAUwXbCZ/Ah8u9CzDuj5h&#10;NNb241P6YA+PC24xmsFWyLD7MCGWYSReK3h2L1udTlgjUehs7bRBsPdvRvdv1ETua5imFuxAQ+Mx&#10;2HuxOnKr5QUssEGICldEUYidYertStj31baCFUjZYBDNYHUY4o/UmaEBPBAdBvu8vCDW1O/Fw0M7&#10;1qsNQnrxDVQdWtsGT6UHE6954cPlmtdagLUDpwd77b4crdaLvP8LAAD//wMAUEsDBBQABgAIAAAA&#10;IQC63DjQ2QAAAAYBAAAPAAAAZHJzL2Rvd25yZXYueG1sTI7BTsMwEETvSPyDtUjcqFOoQhXiVKjA&#10;gUocUvoB23hJIuJ1sN0m/D3LCY5PM5p55WZ2gzpTiL1nA8tFBoq48bbn1sDh/eVmDSomZIuDZzLw&#10;TRE21eVFiYX1E9d03qdWyQjHAg10KY2F1rHpyGFc+JFYsg8fHCbB0GobcJJxN+jbLMu1w57locOR&#10;th01n/uTM1An/+qea72bnizj2yHuQth+GXN9NT8+gEo0p78y/OqLOlTidPQntlENwvlKmgZWd6Ak&#10;zleCRwP3yzXoqtT/9asfAAAA//8DAFBLAQItABQABgAIAAAAIQC2gziS/gAAAOEBAAATAAAAAAAA&#10;AAAAAAAAAAAAAABbQ29udGVudF9UeXBlc10ueG1sUEsBAi0AFAAGAAgAAAAhADj9If/WAAAAlAEA&#10;AAsAAAAAAAAAAAAAAAAALwEAAF9yZWxzLy5yZWxzUEsBAi0AFAAGAAgAAAAhAAFf1sPyAgAAEAYA&#10;AA4AAAAAAAAAAAAAAAAALgIAAGRycy9lMm9Eb2MueG1sUEsBAi0AFAAGAAgAAAAhALrcONDZAAAA&#10;BgEAAA8AAAAAAAAAAAAAAAAATAUAAGRycy9kb3ducmV2LnhtbFBLBQYAAAAABAAEAPMAAABSBgAA&#10;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18">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15" w:name="_Toc36221936"/>
      <w:r w:rsidR="00513900">
        <w:rPr>
          <w:rFonts w:hint="eastAsia"/>
          <w:color w:val="FFFFFF" w:themeColor="background1"/>
        </w:rPr>
        <w:t>２</w:t>
      </w:r>
      <w:r w:rsidR="00513900" w:rsidRPr="00025A59">
        <w:rPr>
          <w:rFonts w:hint="eastAsia"/>
        </w:rPr>
        <w:t xml:space="preserve">　</w:t>
      </w:r>
      <w:r w:rsidR="00513900">
        <w:rPr>
          <w:rFonts w:hint="eastAsia"/>
        </w:rPr>
        <w:t>基本</w:t>
      </w:r>
      <w:r w:rsidR="00F92CD0">
        <w:rPr>
          <w:rFonts w:hint="eastAsia"/>
        </w:rPr>
        <w:t>目標</w:t>
      </w:r>
      <w:bookmarkEnd w:id="15"/>
    </w:p>
    <w:p w:rsidR="0058531F" w:rsidRDefault="0058531F" w:rsidP="0058531F">
      <w:pPr>
        <w:pStyle w:val="ad"/>
      </w:pPr>
      <w:r w:rsidRPr="007E5F48">
        <w:rPr>
          <w:rFonts w:hint="eastAsia"/>
        </w:rPr>
        <w:t>基本理念の実現に向けた本計画の基本</w:t>
      </w:r>
      <w:r>
        <w:rPr>
          <w:rFonts w:hint="eastAsia"/>
        </w:rPr>
        <w:t>目標</w:t>
      </w:r>
      <w:r w:rsidRPr="007E5F48">
        <w:rPr>
          <w:rFonts w:hint="eastAsia"/>
        </w:rPr>
        <w:t>として、以下の３つの柱を設定します。</w:t>
      </w:r>
    </w:p>
    <w:p w:rsidR="0058531F" w:rsidRPr="00C76207" w:rsidRDefault="0058531F" w:rsidP="00CA2DD1">
      <w:pPr>
        <w:pStyle w:val="3"/>
        <w:spacing w:before="90" w:after="180"/>
      </w:pPr>
      <w:bookmarkStart w:id="16" w:name="_Toc221917212"/>
      <w:bookmarkStart w:id="17" w:name="_Toc222156849"/>
      <w:bookmarkStart w:id="18" w:name="_Toc222611767"/>
      <w:bookmarkStart w:id="19" w:name="_Toc222696998"/>
      <w:bookmarkStart w:id="20" w:name="_Toc222789755"/>
      <w:bookmarkStart w:id="21" w:name="_Toc311994993"/>
      <w:bookmarkStart w:id="22" w:name="_Toc314868211"/>
      <w:bookmarkStart w:id="23" w:name="_Toc315723267"/>
      <w:bookmarkStart w:id="24" w:name="_Toc318719194"/>
      <w:bookmarkStart w:id="25" w:name="_Toc407035832"/>
      <w:bookmarkStart w:id="26" w:name="_Toc409510918"/>
      <w:bookmarkStart w:id="27" w:name="_Toc409511102"/>
      <w:bookmarkStart w:id="28" w:name="_Toc409529058"/>
      <w:bookmarkStart w:id="29" w:name="_Toc410038326"/>
      <w:r w:rsidRPr="00C76207">
        <w:rPr>
          <w:rFonts w:hint="eastAsia"/>
        </w:rPr>
        <w:t>（１）</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001858F4" w:rsidRPr="001858F4">
        <w:rPr>
          <w:rFonts w:hint="eastAsia"/>
        </w:rPr>
        <w:t>ともに支え合う「ひとづくり」</w:t>
      </w:r>
    </w:p>
    <w:p w:rsidR="0058531F" w:rsidRPr="00C76207" w:rsidRDefault="0058531F" w:rsidP="0058531F">
      <w:pPr>
        <w:pStyle w:val="aff2"/>
      </w:pPr>
      <w:r w:rsidRPr="00C76207">
        <w:rPr>
          <w:rFonts w:hint="eastAsia"/>
        </w:rPr>
        <w:t>地域福祉を支えるのは、様々な「人の力」であり、地域における人と人とのつながりが重要です。そのため、地域を担う人材育成と、地域を知る住民自らがボランティア活動に参加することが大切です。地域や社会の人間関係の中で行われる住民による自主的な活動は、地域の実情に最も即しており、その中で人と人とが結びつき、人の輪が広がっていくことが理想的です。</w:t>
      </w:r>
    </w:p>
    <w:p w:rsidR="0058531F" w:rsidRPr="0058531F" w:rsidRDefault="0058531F" w:rsidP="0058531F">
      <w:pPr>
        <w:pStyle w:val="aff2"/>
        <w:rPr>
          <w:highlight w:val="yellow"/>
        </w:rPr>
      </w:pPr>
      <w:r w:rsidRPr="00C76207">
        <w:rPr>
          <w:rFonts w:hint="eastAsia"/>
        </w:rPr>
        <w:t>村民全員が自分にあった方法でともに支え合い、気負うことなくボランティア活動に参加できるような動機付けや方策などを検討し、支え合い活動への幅広い村民の参加を推進します。</w:t>
      </w:r>
      <w:r w:rsidRPr="00C76207">
        <w:cr/>
      </w:r>
    </w:p>
    <w:p w:rsidR="0058531F" w:rsidRPr="00C76207" w:rsidRDefault="0058531F" w:rsidP="00CA2DD1">
      <w:pPr>
        <w:pStyle w:val="3"/>
        <w:spacing w:before="90" w:after="180"/>
      </w:pPr>
      <w:bookmarkStart w:id="30" w:name="_Toc221917213"/>
      <w:bookmarkStart w:id="31" w:name="_Toc222156850"/>
      <w:bookmarkStart w:id="32" w:name="_Toc222611768"/>
      <w:bookmarkStart w:id="33" w:name="_Toc222696999"/>
      <w:bookmarkStart w:id="34" w:name="_Toc222789756"/>
      <w:bookmarkStart w:id="35" w:name="_Toc311994994"/>
      <w:bookmarkStart w:id="36" w:name="_Toc314868212"/>
      <w:bookmarkStart w:id="37" w:name="_Toc315723268"/>
      <w:bookmarkStart w:id="38" w:name="_Toc318719195"/>
      <w:bookmarkStart w:id="39" w:name="_Toc407035833"/>
      <w:bookmarkStart w:id="40" w:name="_Toc409510919"/>
      <w:bookmarkStart w:id="41" w:name="_Toc409511103"/>
      <w:bookmarkStart w:id="42" w:name="_Toc409529059"/>
      <w:bookmarkStart w:id="43" w:name="_Toc410038327"/>
      <w:r w:rsidRPr="00C76207">
        <w:rPr>
          <w:rFonts w:hint="eastAsia"/>
        </w:rPr>
        <w:t>（２）</w:t>
      </w:r>
      <w:bookmarkEnd w:id="30"/>
      <w:bookmarkEnd w:id="31"/>
      <w:bookmarkEnd w:id="32"/>
      <w:bookmarkEnd w:id="33"/>
      <w:bookmarkEnd w:id="34"/>
      <w:bookmarkEnd w:id="35"/>
      <w:bookmarkEnd w:id="36"/>
      <w:bookmarkEnd w:id="37"/>
      <w:bookmarkEnd w:id="38"/>
      <w:bookmarkEnd w:id="39"/>
      <w:bookmarkEnd w:id="40"/>
      <w:bookmarkEnd w:id="41"/>
      <w:bookmarkEnd w:id="42"/>
      <w:bookmarkEnd w:id="43"/>
      <w:r w:rsidR="001858F4" w:rsidRPr="001858F4">
        <w:rPr>
          <w:rFonts w:hint="eastAsia"/>
        </w:rPr>
        <w:t>安心して暮らせる「地域づくり」</w:t>
      </w:r>
    </w:p>
    <w:p w:rsidR="001858F4" w:rsidRDefault="001858F4" w:rsidP="001858F4">
      <w:pPr>
        <w:pStyle w:val="aff2"/>
      </w:pPr>
      <w:r>
        <w:rPr>
          <w:rFonts w:hint="eastAsia"/>
        </w:rPr>
        <w:t>住民が気軽に相談できる相談体制の拡充、相談機能の強化を図るとともに、関係機関と連携し、利用者が必要とするサービスにアクセスできるよう分りやすい情報提供に努めます。</w:t>
      </w:r>
    </w:p>
    <w:p w:rsidR="001858F4" w:rsidRDefault="001858F4" w:rsidP="001858F4">
      <w:pPr>
        <w:pStyle w:val="aff2"/>
      </w:pPr>
      <w:r>
        <w:rPr>
          <w:rFonts w:hint="eastAsia"/>
        </w:rPr>
        <w:t>また、障がい者や高齢者などのすべての人のさまざまな生活ニーズに対応し、住み慣れた地域で継続して生活できるよう、包括的な支援の体制整備を図ります。</w:t>
      </w:r>
    </w:p>
    <w:p w:rsidR="001858F4" w:rsidRDefault="001858F4" w:rsidP="001858F4">
      <w:pPr>
        <w:pStyle w:val="aff2"/>
      </w:pPr>
      <w:r>
        <w:rPr>
          <w:rFonts w:hint="eastAsia"/>
        </w:rPr>
        <w:t>そのため、支援を行う事業の充実、保健・医療・福祉の関係機関の連携体制を強化するとともに、サービス提供事業者や介護支援専門員相互の連携を支援します。</w:t>
      </w:r>
    </w:p>
    <w:p w:rsidR="0058531F" w:rsidRPr="00C76207" w:rsidRDefault="0041522D" w:rsidP="001858F4">
      <w:pPr>
        <w:pStyle w:val="aff2"/>
      </w:pPr>
      <w:r>
        <w:rPr>
          <w:rFonts w:hint="eastAsia"/>
        </w:rPr>
        <w:t>村</w:t>
      </w:r>
      <w:r w:rsidR="001858F4">
        <w:rPr>
          <w:rFonts w:hint="eastAsia"/>
        </w:rPr>
        <w:t>民ニーズに的確に対応することができるよう、いわゆる「公助</w:t>
      </w:r>
      <w:r w:rsidR="0078754C">
        <w:rPr>
          <w:rFonts w:hint="eastAsia"/>
        </w:rPr>
        <w:t>・共助</w:t>
      </w:r>
      <w:r w:rsidR="001858F4">
        <w:rPr>
          <w:rFonts w:hint="eastAsia"/>
        </w:rPr>
        <w:t>」による福祉サービスの総合的な提供体制の充実を図り</w:t>
      </w:r>
      <w:r w:rsidR="0078754C">
        <w:rPr>
          <w:rFonts w:hint="eastAsia"/>
        </w:rPr>
        <w:t>ます。地域では一人ひとりの「自助」を引き出すとともに、「互助</w:t>
      </w:r>
      <w:r>
        <w:rPr>
          <w:rFonts w:hint="eastAsia"/>
        </w:rPr>
        <w:t>」の精神を共有して助け合いをすることにより、地域社会の中で、村</w:t>
      </w:r>
      <w:r w:rsidR="001858F4">
        <w:rPr>
          <w:rFonts w:hint="eastAsia"/>
        </w:rPr>
        <w:t>民誰にも役割と居場所があり、住み慣れた地域のなかで安心して生活できるよう、ともに支え合う地域づくりを目指します。</w:t>
      </w:r>
    </w:p>
    <w:p w:rsidR="0058531F" w:rsidRPr="001858F4" w:rsidRDefault="0058531F" w:rsidP="0058531F">
      <w:pPr>
        <w:pStyle w:val="aff2"/>
        <w:rPr>
          <w:highlight w:val="yellow"/>
        </w:rPr>
      </w:pPr>
    </w:p>
    <w:p w:rsidR="0058531F" w:rsidRPr="00C76207" w:rsidRDefault="0058531F" w:rsidP="00CA2DD1">
      <w:pPr>
        <w:pStyle w:val="3"/>
        <w:spacing w:before="90" w:after="180"/>
      </w:pPr>
      <w:bookmarkStart w:id="44" w:name="_Toc311994995"/>
      <w:bookmarkStart w:id="45" w:name="_Toc314868213"/>
      <w:bookmarkStart w:id="46" w:name="_Toc315723269"/>
      <w:bookmarkStart w:id="47" w:name="_Toc318719196"/>
      <w:bookmarkStart w:id="48" w:name="_Toc407035834"/>
      <w:bookmarkStart w:id="49" w:name="_Toc409510920"/>
      <w:bookmarkStart w:id="50" w:name="_Toc409511104"/>
      <w:bookmarkStart w:id="51" w:name="_Toc409529060"/>
      <w:bookmarkStart w:id="52" w:name="_Toc410038328"/>
      <w:r w:rsidRPr="00C76207">
        <w:rPr>
          <w:rFonts w:hint="eastAsia"/>
        </w:rPr>
        <w:t>（３）</w:t>
      </w:r>
      <w:bookmarkEnd w:id="44"/>
      <w:bookmarkEnd w:id="45"/>
      <w:bookmarkEnd w:id="46"/>
      <w:bookmarkEnd w:id="47"/>
      <w:bookmarkEnd w:id="48"/>
      <w:bookmarkEnd w:id="49"/>
      <w:bookmarkEnd w:id="50"/>
      <w:bookmarkEnd w:id="51"/>
      <w:bookmarkEnd w:id="52"/>
      <w:r w:rsidR="001858F4" w:rsidRPr="001858F4">
        <w:rPr>
          <w:rFonts w:hint="eastAsia"/>
        </w:rPr>
        <w:t>安全</w:t>
      </w:r>
      <w:r w:rsidR="00610014">
        <w:rPr>
          <w:rFonts w:hint="eastAsia"/>
        </w:rPr>
        <w:t>で</w:t>
      </w:r>
      <w:r w:rsidR="001858F4" w:rsidRPr="001858F4">
        <w:rPr>
          <w:rFonts w:hint="eastAsia"/>
        </w:rPr>
        <w:t>安心</w:t>
      </w:r>
      <w:r w:rsidR="00610014">
        <w:rPr>
          <w:rFonts w:hint="eastAsia"/>
        </w:rPr>
        <w:t>な</w:t>
      </w:r>
      <w:r w:rsidR="001858F4" w:rsidRPr="001858F4">
        <w:rPr>
          <w:rFonts w:hint="eastAsia"/>
        </w:rPr>
        <w:t>「福祉の環境づくり」</w:t>
      </w:r>
    </w:p>
    <w:p w:rsidR="001858F4" w:rsidRDefault="001858F4" w:rsidP="001858F4">
      <w:pPr>
        <w:pStyle w:val="aff2"/>
      </w:pPr>
      <w:r>
        <w:rPr>
          <w:rFonts w:hint="eastAsia"/>
        </w:rPr>
        <w:t>住み慣れた地域で安全に安心して暮らせるように、災害発生時において避難等に支援を要する高齢者、障がい者、乳幼児等いわゆる避難行動要支援者への支援を含めた地域での防災体制の整備拡充に努めます。</w:t>
      </w:r>
    </w:p>
    <w:p w:rsidR="0058531F" w:rsidRPr="007A7823" w:rsidRDefault="001858F4" w:rsidP="001858F4">
      <w:pPr>
        <w:pStyle w:val="aff2"/>
      </w:pPr>
      <w:r>
        <w:rPr>
          <w:rFonts w:hint="eastAsia"/>
        </w:rPr>
        <w:t>また、地域で安心して暮らすことのできる社会を実現するため、地域支援体制の整備を推進すると</w:t>
      </w:r>
      <w:r w:rsidR="0078754C">
        <w:rPr>
          <w:rFonts w:hint="eastAsia"/>
        </w:rPr>
        <w:t>ともに、地域福祉活動・交流の場の環境の整備など、「公助」「互助」「</w:t>
      </w:r>
      <w:r>
        <w:rPr>
          <w:rFonts w:hint="eastAsia"/>
        </w:rPr>
        <w:t>共助」を中心とした環境づくりを推進します。</w:t>
      </w:r>
    </w:p>
    <w:p w:rsidR="00F004C6" w:rsidRDefault="00F004C6">
      <w:pPr>
        <w:widowControl/>
        <w:jc w:val="left"/>
        <w:rPr>
          <w:rFonts w:asciiTheme="majorEastAsia" w:eastAsiaTheme="majorEastAsia" w:hAnsiTheme="majorEastAsia"/>
          <w:szCs w:val="20"/>
        </w:rPr>
      </w:pPr>
      <w:r>
        <w:br w:type="page"/>
      </w:r>
    </w:p>
    <w:p w:rsidR="00513900" w:rsidRDefault="00487703" w:rsidP="00CA2DD1">
      <w:pPr>
        <w:pStyle w:val="20"/>
        <w:spacing w:after="180"/>
      </w:pPr>
      <w:r>
        <w:rPr>
          <w:noProof/>
        </w:rPr>
        <w:lastRenderedPageBreak/>
        <w:pict>
          <v:shape id="1 つの角を丸めた四角形 20" o:spid="_x0000_s1130" style="position:absolute;left:0;text-align:left;margin-left:8.2pt;margin-top:2.15pt;width:24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7b8QIAABAGAAAOAAAAZHJzL2Uyb0RvYy54bWysVM1OGzEQvlfqO1i+l92EAGnEBkUgqkoU&#10;IqDi7Hhtsq3/ajvJprfwCFw5VKoq9dYzlz5NitTH6Ni72QClqlQ1h409P9/MfJ6Z3b1SCjRl1hVa&#10;Zbi1kWLEFNV5oS4z/Pb88EUXI+eJyonQimV4zhze6z9/tjszPdbWYy1yZhGAKNebmQyPvTe9JHF0&#10;zCRxG9owBUqurSQervYyyS2ZAboUSTtNt5OZtrmxmjLnQHpQKXE/4nPOqD/h3DGPRIYhNx+/Nn5H&#10;4Zv0d0nv0hIzLmidBvmHLCQpFARtoA6IJ2hii9+gZEGtdpr7DaplojkvKIs1QDWt9FE1Z2NiWKwF&#10;yHGmocn9P1h6PB1aVOQZbgM9ikh4oxZaLr4sF99+fr1eXl3/uL1dXi2Wi093Nzcgufv+GYEp8DYz&#10;rgfuZ2Zo65uDYyCh5FaGfygPlZHrecM1Kz2iINxMO90UQlJQddrd7fZWwEzWzsY6/4ppicIhw1ZP&#10;VN46hQeNPJPpkfOR8LzOmuTvMOJSwPNNiUCbO2l3s4asjQF8BRo8nRZFflgIES+h4di+sAicM+zL&#10;VgwjJvKNzivZVgq/gEh6IIa2eiQG+Ni2ASVW8iCAUMFR6RCwKjRIkkBiRVs8+blgMYA6ZRyeBYhq&#10;x0Qa5Cpo/r7Kz41Jzv6WhwhgAZVD7Aa3BnhYd8CtsqttgxuLc9Q4pn9KqHJsrGNErXzjKAul7VPO&#10;wjdRK/sVMRUdgRlfjsrYpt1uSDCIRjqfQ+9aXQ21M/SwgFY5Is4PiYU2gO6CzeRP4MOFnmVY1yeM&#10;xtp+fEoe7GG4QIvRDLZCht2HCbEMI/Fawdi9bHU6YY3ES2drJwyNva8Z3deoidzX0E0t2IGGxmOw&#10;92J15FbLC1hggxAVVERRiJ1h6u3qsu+rbQUrkLLBIJrB6jDEH6kzQwN4IDo09nl5Qayp58XDoB3r&#10;1QYhvTgD1QutbYOn0oOJ17zwQbnmtb7A2oHTg712/x6t1ou8/ws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MnR+2/ECAAAQ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0">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53" w:name="_Toc36221937"/>
      <w:r w:rsidR="00772729">
        <w:rPr>
          <w:rFonts w:hint="eastAsia"/>
          <w:color w:val="FFFFFF" w:themeColor="background1"/>
        </w:rPr>
        <w:t>３</w:t>
      </w:r>
      <w:r w:rsidR="00513900" w:rsidRPr="00025A59">
        <w:rPr>
          <w:rFonts w:hint="eastAsia"/>
        </w:rPr>
        <w:t xml:space="preserve">　</w:t>
      </w:r>
      <w:r w:rsidR="002F1F1E">
        <w:rPr>
          <w:rFonts w:hint="eastAsia"/>
        </w:rPr>
        <w:t>施策</w:t>
      </w:r>
      <w:r w:rsidR="00285984">
        <w:rPr>
          <w:rFonts w:hint="eastAsia"/>
        </w:rPr>
        <w:t>の</w:t>
      </w:r>
      <w:r w:rsidR="002F1F1E">
        <w:rPr>
          <w:rFonts w:hint="eastAsia"/>
        </w:rPr>
        <w:t>体系</w:t>
      </w:r>
      <w:bookmarkEnd w:id="53"/>
    </w:p>
    <w:p w:rsidR="00564CD9" w:rsidRPr="00564CD9" w:rsidRDefault="00564CD9" w:rsidP="00271A73">
      <w:pPr>
        <w:spacing w:line="240" w:lineRule="exact"/>
      </w:pPr>
    </w:p>
    <w:tbl>
      <w:tblPr>
        <w:tblStyle w:val="aa"/>
        <w:tblW w:w="9213" w:type="dxa"/>
        <w:tblInd w:w="486" w:type="dxa"/>
        <w:tblLayout w:type="fixed"/>
        <w:tblLook w:val="04A0" w:firstRow="1" w:lastRow="0" w:firstColumn="1" w:lastColumn="0" w:noHBand="0" w:noVBand="1"/>
      </w:tblPr>
      <w:tblGrid>
        <w:gridCol w:w="9213"/>
      </w:tblGrid>
      <w:tr w:rsidR="00285984" w:rsidTr="00271A73">
        <w:trPr>
          <w:trHeight w:val="433"/>
        </w:trPr>
        <w:tc>
          <w:tcPr>
            <w:tcW w:w="921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Mar>
              <w:top w:w="113" w:type="dxa"/>
              <w:left w:w="0" w:type="dxa"/>
              <w:bottom w:w="113" w:type="dxa"/>
              <w:right w:w="0" w:type="dxa"/>
            </w:tcMar>
            <w:vAlign w:val="center"/>
          </w:tcPr>
          <w:p w:rsidR="00285984" w:rsidRPr="00285984" w:rsidRDefault="004C6703" w:rsidP="00EA7E5F">
            <w:pPr>
              <w:snapToGrid w:val="0"/>
              <w:jc w:val="center"/>
              <w:rPr>
                <w:rFonts w:ascii="HG丸ｺﾞｼｯｸM-PRO" w:eastAsia="HG丸ｺﾞｼｯｸM-PRO" w:hAnsi="HG丸ｺﾞｼｯｸM-PRO"/>
                <w:color w:val="FFFFFF" w:themeColor="background1"/>
                <w:sz w:val="20"/>
              </w:rPr>
            </w:pPr>
            <w:r>
              <w:rPr>
                <w:rFonts w:ascii="HGS創英角ｺﾞｼｯｸUB" w:eastAsia="HGS創英角ｺﾞｼｯｸUB" w:hAnsi="HGS創英角ｺﾞｼｯｸUB" w:hint="eastAsia"/>
                <w:color w:val="000000" w:themeColor="text1"/>
                <w:sz w:val="32"/>
              </w:rPr>
              <w:t>誰もが自分らしく</w:t>
            </w:r>
            <w:r w:rsidR="00BF46F3">
              <w:rPr>
                <w:rFonts w:ascii="HGS創英角ｺﾞｼｯｸUB" w:eastAsia="HGS創英角ｺﾞｼｯｸUB" w:hAnsi="HGS創英角ｺﾞｼｯｸUB" w:hint="eastAsia"/>
                <w:color w:val="000000" w:themeColor="text1"/>
                <w:sz w:val="32"/>
              </w:rPr>
              <w:t xml:space="preserve">　</w:t>
            </w:r>
            <w:r w:rsidR="00EA7E5F" w:rsidRPr="00EA7E5F">
              <w:rPr>
                <w:rFonts w:ascii="HGS創英角ｺﾞｼｯｸUB" w:eastAsia="HGS創英角ｺﾞｼｯｸUB" w:hAnsi="HGS創英角ｺﾞｼｯｸUB" w:hint="eastAsia"/>
                <w:color w:val="000000" w:themeColor="text1"/>
                <w:sz w:val="32"/>
              </w:rPr>
              <w:t>安心快適に暮らせる村　とまり</w:t>
            </w:r>
          </w:p>
        </w:tc>
      </w:tr>
    </w:tbl>
    <w:p w:rsidR="00470187" w:rsidRDefault="00470187" w:rsidP="00470187">
      <w:pPr>
        <w:widowControl/>
        <w:spacing w:line="160" w:lineRule="exact"/>
        <w:jc w:val="left"/>
      </w:pPr>
    </w:p>
    <w:tbl>
      <w:tblPr>
        <w:tblStyle w:val="aa"/>
        <w:tblW w:w="9213" w:type="dxa"/>
        <w:tblInd w:w="534" w:type="dxa"/>
        <w:tblLayout w:type="fixed"/>
        <w:tblLook w:val="04A0" w:firstRow="1" w:lastRow="0" w:firstColumn="1" w:lastColumn="0" w:noHBand="0" w:noVBand="1"/>
      </w:tblPr>
      <w:tblGrid>
        <w:gridCol w:w="4110"/>
        <w:gridCol w:w="249"/>
        <w:gridCol w:w="249"/>
        <w:gridCol w:w="263"/>
        <w:gridCol w:w="4342"/>
      </w:tblGrid>
      <w:tr w:rsidR="0058531F" w:rsidTr="003B772C">
        <w:trPr>
          <w:trHeight w:val="340"/>
        </w:trPr>
        <w:tc>
          <w:tcPr>
            <w:tcW w:w="4110" w:type="dxa"/>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404040" w:themeFill="text1" w:themeFillTint="BF"/>
            <w:vAlign w:val="center"/>
          </w:tcPr>
          <w:p w:rsidR="0058531F" w:rsidRPr="00221440" w:rsidRDefault="0058531F" w:rsidP="0058531F">
            <w:pPr>
              <w:jc w:val="center"/>
              <w:rPr>
                <w:rFonts w:asciiTheme="majorEastAsia" w:eastAsiaTheme="majorEastAsia" w:hAnsiTheme="majorEastAsia"/>
                <w:b/>
                <w:color w:val="FFFFFF" w:themeColor="background1"/>
                <w:sz w:val="20"/>
              </w:rPr>
            </w:pPr>
            <w:r w:rsidRPr="00221440">
              <w:rPr>
                <w:rFonts w:asciiTheme="majorEastAsia" w:eastAsiaTheme="majorEastAsia" w:hAnsiTheme="majorEastAsia" w:hint="eastAsia"/>
                <w:b/>
                <w:color w:val="FFFFFF" w:themeColor="background1"/>
                <w:sz w:val="20"/>
              </w:rPr>
              <w:t>基本</w:t>
            </w:r>
            <w:r>
              <w:rPr>
                <w:rFonts w:asciiTheme="majorEastAsia" w:eastAsiaTheme="majorEastAsia" w:hAnsiTheme="majorEastAsia" w:hint="eastAsia"/>
                <w:b/>
                <w:color w:val="FFFFFF" w:themeColor="background1"/>
                <w:sz w:val="20"/>
              </w:rPr>
              <w:t>目標</w:t>
            </w:r>
          </w:p>
        </w:tc>
        <w:tc>
          <w:tcPr>
            <w:tcW w:w="249" w:type="dxa"/>
            <w:tcBorders>
              <w:top w:val="nil"/>
              <w:left w:val="single" w:sz="12" w:space="0" w:color="404040" w:themeColor="text1" w:themeTint="BF"/>
              <w:bottom w:val="nil"/>
              <w:right w:val="nil"/>
            </w:tcBorders>
            <w:vAlign w:val="center"/>
          </w:tcPr>
          <w:p w:rsidR="0058531F" w:rsidRPr="00221440" w:rsidRDefault="0058531F" w:rsidP="0058531F">
            <w:pPr>
              <w:jc w:val="center"/>
              <w:rPr>
                <w:rFonts w:asciiTheme="majorEastAsia" w:eastAsiaTheme="majorEastAsia" w:hAnsiTheme="majorEastAsia"/>
                <w:b/>
                <w:color w:val="FFFFFF" w:themeColor="background1"/>
                <w:sz w:val="20"/>
              </w:rPr>
            </w:pPr>
          </w:p>
        </w:tc>
        <w:tc>
          <w:tcPr>
            <w:tcW w:w="249" w:type="dxa"/>
            <w:tcBorders>
              <w:top w:val="nil"/>
              <w:left w:val="nil"/>
              <w:bottom w:val="nil"/>
              <w:right w:val="single" w:sz="12" w:space="0" w:color="404040" w:themeColor="text1" w:themeTint="BF"/>
            </w:tcBorders>
          </w:tcPr>
          <w:p w:rsidR="0058531F" w:rsidRPr="00221440" w:rsidRDefault="0058531F" w:rsidP="0058531F">
            <w:pPr>
              <w:jc w:val="center"/>
              <w:rPr>
                <w:rFonts w:asciiTheme="majorEastAsia" w:eastAsiaTheme="majorEastAsia" w:hAnsiTheme="majorEastAsia"/>
                <w:b/>
                <w:color w:val="FFFFFF" w:themeColor="background1"/>
                <w:sz w:val="20"/>
              </w:rPr>
            </w:pPr>
          </w:p>
        </w:tc>
        <w:tc>
          <w:tcPr>
            <w:tcW w:w="4605" w:type="dxa"/>
            <w:gridSpan w:val="2"/>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404040" w:themeFill="text1" w:themeFillTint="BF"/>
            <w:vAlign w:val="center"/>
          </w:tcPr>
          <w:p w:rsidR="0058531F" w:rsidRPr="00221440" w:rsidRDefault="0058531F" w:rsidP="0058531F">
            <w:pPr>
              <w:jc w:val="center"/>
              <w:rPr>
                <w:rFonts w:asciiTheme="majorEastAsia" w:eastAsiaTheme="majorEastAsia" w:hAnsiTheme="majorEastAsia"/>
                <w:b/>
                <w:color w:val="FFFFFF" w:themeColor="background1"/>
                <w:sz w:val="20"/>
              </w:rPr>
            </w:pPr>
            <w:r w:rsidRPr="00221440">
              <w:rPr>
                <w:rFonts w:asciiTheme="majorEastAsia" w:eastAsiaTheme="majorEastAsia" w:hAnsiTheme="majorEastAsia" w:hint="eastAsia"/>
                <w:b/>
                <w:color w:val="FFFFFF" w:themeColor="background1"/>
                <w:sz w:val="20"/>
              </w:rPr>
              <w:t>施策と主な事業</w:t>
            </w:r>
          </w:p>
        </w:tc>
      </w:tr>
      <w:tr w:rsidR="0058531F" w:rsidTr="004C6703">
        <w:tc>
          <w:tcPr>
            <w:tcW w:w="4110" w:type="dxa"/>
            <w:tcBorders>
              <w:top w:val="single" w:sz="12" w:space="0" w:color="404040" w:themeColor="text1" w:themeTint="BF"/>
              <w:left w:val="nil"/>
              <w:bottom w:val="single" w:sz="12" w:space="0" w:color="404040" w:themeColor="text1" w:themeTint="BF"/>
              <w:right w:val="nil"/>
            </w:tcBorders>
          </w:tcPr>
          <w:p w:rsidR="0058531F" w:rsidRPr="00221440" w:rsidRDefault="0058531F" w:rsidP="0058531F">
            <w:pPr>
              <w:spacing w:line="120" w:lineRule="exact"/>
              <w:rPr>
                <w:rFonts w:asciiTheme="majorEastAsia" w:eastAsiaTheme="majorEastAsia" w:hAnsiTheme="majorEastAsia"/>
                <w:sz w:val="20"/>
              </w:rPr>
            </w:pPr>
          </w:p>
        </w:tc>
        <w:tc>
          <w:tcPr>
            <w:tcW w:w="249" w:type="dxa"/>
            <w:tcBorders>
              <w:top w:val="nil"/>
              <w:left w:val="nil"/>
              <w:bottom w:val="nil"/>
              <w:right w:val="nil"/>
            </w:tcBorders>
          </w:tcPr>
          <w:p w:rsidR="0058531F" w:rsidRPr="00221440" w:rsidRDefault="0058531F" w:rsidP="0058531F">
            <w:pPr>
              <w:spacing w:line="120" w:lineRule="exact"/>
              <w:rPr>
                <w:rFonts w:asciiTheme="majorEastAsia" w:eastAsiaTheme="majorEastAsia" w:hAnsiTheme="majorEastAsia"/>
                <w:sz w:val="20"/>
              </w:rPr>
            </w:pPr>
          </w:p>
        </w:tc>
        <w:tc>
          <w:tcPr>
            <w:tcW w:w="249" w:type="dxa"/>
            <w:tcBorders>
              <w:top w:val="nil"/>
              <w:left w:val="nil"/>
              <w:bottom w:val="nil"/>
              <w:right w:val="nil"/>
            </w:tcBorders>
          </w:tcPr>
          <w:p w:rsidR="0058531F" w:rsidRPr="00221440" w:rsidRDefault="0058531F" w:rsidP="0058531F">
            <w:pPr>
              <w:spacing w:line="120" w:lineRule="exact"/>
              <w:rPr>
                <w:rFonts w:asciiTheme="majorEastAsia" w:eastAsiaTheme="majorEastAsia" w:hAnsiTheme="majorEastAsia"/>
                <w:sz w:val="20"/>
              </w:rPr>
            </w:pPr>
          </w:p>
        </w:tc>
        <w:tc>
          <w:tcPr>
            <w:tcW w:w="4605" w:type="dxa"/>
            <w:gridSpan w:val="2"/>
            <w:tcBorders>
              <w:top w:val="single" w:sz="12" w:space="0" w:color="404040" w:themeColor="text1" w:themeTint="BF"/>
              <w:left w:val="nil"/>
              <w:bottom w:val="single" w:sz="12" w:space="0" w:color="404040" w:themeColor="text1" w:themeTint="BF"/>
              <w:right w:val="nil"/>
            </w:tcBorders>
          </w:tcPr>
          <w:p w:rsidR="0058531F" w:rsidRPr="00221440" w:rsidRDefault="0058531F" w:rsidP="0058531F">
            <w:pPr>
              <w:spacing w:line="120" w:lineRule="exact"/>
              <w:rPr>
                <w:rFonts w:asciiTheme="majorEastAsia" w:eastAsiaTheme="majorEastAsia" w:hAnsiTheme="majorEastAsia"/>
                <w:sz w:val="20"/>
              </w:rPr>
            </w:pPr>
          </w:p>
        </w:tc>
      </w:tr>
      <w:tr w:rsidR="004C6703" w:rsidTr="004C6703">
        <w:trPr>
          <w:cantSplit/>
          <w:trHeight w:val="340"/>
        </w:trPr>
        <w:tc>
          <w:tcPr>
            <w:tcW w:w="4110" w:type="dxa"/>
            <w:vMerge w:val="restart"/>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Default="004C6703" w:rsidP="0058531F">
            <w:pPr>
              <w:spacing w:line="240" w:lineRule="exact"/>
              <w:rPr>
                <w:rFonts w:asciiTheme="majorEastAsia" w:eastAsiaTheme="majorEastAsia" w:hAnsiTheme="majorEastAsia"/>
                <w:b/>
                <w:color w:val="000000" w:themeColor="text1"/>
                <w:szCs w:val="18"/>
              </w:rPr>
            </w:pPr>
            <w:r w:rsidRPr="00BF46F3">
              <w:rPr>
                <w:rFonts w:asciiTheme="majorEastAsia" w:eastAsiaTheme="majorEastAsia" w:hAnsiTheme="majorEastAsia" w:hint="eastAsia"/>
                <w:b/>
                <w:color w:val="000000" w:themeColor="text1"/>
                <w:szCs w:val="18"/>
              </w:rPr>
              <w:t xml:space="preserve">１　</w:t>
            </w:r>
            <w:r w:rsidRPr="001858F4">
              <w:rPr>
                <w:rFonts w:asciiTheme="majorEastAsia" w:eastAsiaTheme="majorEastAsia" w:hAnsiTheme="majorEastAsia" w:hint="eastAsia"/>
                <w:b/>
                <w:color w:val="000000" w:themeColor="text1"/>
                <w:szCs w:val="18"/>
              </w:rPr>
              <w:t>ともに支え合う「ひとづくり」</w:t>
            </w:r>
          </w:p>
          <w:p w:rsidR="004C6703" w:rsidRPr="00BF46F3" w:rsidRDefault="004C6703" w:rsidP="0058531F">
            <w:pPr>
              <w:spacing w:line="240" w:lineRule="exact"/>
              <w:rPr>
                <w:rFonts w:asciiTheme="majorEastAsia" w:eastAsiaTheme="majorEastAsia" w:hAnsiTheme="majorEastAsia"/>
                <w:b/>
                <w:color w:val="000000" w:themeColor="text1"/>
                <w:szCs w:val="18"/>
              </w:rPr>
            </w:pPr>
          </w:p>
          <w:p w:rsidR="004C6703" w:rsidRPr="004C6703" w:rsidRDefault="004C6703" w:rsidP="0058531F">
            <w:pPr>
              <w:spacing w:line="240" w:lineRule="exact"/>
              <w:rPr>
                <w:rFonts w:asciiTheme="majorEastAsia" w:eastAsiaTheme="majorEastAsia" w:hAnsiTheme="majorEastAsia"/>
                <w:szCs w:val="18"/>
              </w:rPr>
            </w:pPr>
            <w:r w:rsidRPr="004C6703">
              <w:rPr>
                <w:rFonts w:asciiTheme="majorEastAsia" w:eastAsiaTheme="majorEastAsia" w:hAnsiTheme="majorEastAsia" w:hint="eastAsia"/>
                <w:szCs w:val="18"/>
              </w:rPr>
              <w:t>重点目標：ボランティア活動が組織化され</w:t>
            </w:r>
          </w:p>
          <w:p w:rsidR="004C6703" w:rsidRPr="00BF46F3" w:rsidRDefault="004C6703" w:rsidP="004C6703">
            <w:pPr>
              <w:spacing w:line="240" w:lineRule="exact"/>
              <w:ind w:firstLineChars="450" w:firstLine="945"/>
              <w:rPr>
                <w:rFonts w:asciiTheme="majorEastAsia" w:eastAsiaTheme="majorEastAsia" w:hAnsiTheme="majorEastAsia"/>
                <w:b/>
                <w:color w:val="000000" w:themeColor="text1"/>
                <w:szCs w:val="18"/>
              </w:rPr>
            </w:pPr>
            <w:r w:rsidRPr="004C6703">
              <w:rPr>
                <w:rFonts w:asciiTheme="majorEastAsia" w:eastAsiaTheme="majorEastAsia" w:hAnsiTheme="majorEastAsia" w:hint="eastAsia"/>
                <w:szCs w:val="18"/>
              </w:rPr>
              <w:t>支えあい活動が充実する</w:t>
            </w:r>
          </w:p>
        </w:tc>
        <w:tc>
          <w:tcPr>
            <w:tcW w:w="249" w:type="dxa"/>
            <w:tcBorders>
              <w:top w:val="nil"/>
              <w:left w:val="single" w:sz="12" w:space="0" w:color="404040" w:themeColor="text1" w:themeTint="BF"/>
              <w:bottom w:val="single" w:sz="12" w:space="0" w:color="404040" w:themeColor="text1" w:themeTint="BF"/>
              <w:right w:val="nil"/>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nil"/>
              <w:left w:val="nil"/>
              <w:bottom w:val="single" w:sz="12" w:space="0" w:color="404040" w:themeColor="text1" w:themeTint="BF"/>
              <w:right w:val="single" w:sz="12" w:space="0" w:color="404040" w:themeColor="text1" w:themeTint="BF"/>
            </w:tcBorders>
            <w:shd w:val="clear" w:color="auto" w:fill="auto"/>
          </w:tcPr>
          <w:p w:rsidR="004C6703" w:rsidRPr="0058531F" w:rsidRDefault="004C6703"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Pr="00ED497F" w:rsidRDefault="004C6703"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（１）地域福祉の土壌づくり</w:t>
            </w:r>
          </w:p>
        </w:tc>
      </w:tr>
      <w:tr w:rsidR="004C6703" w:rsidTr="004C670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Pr="0058531F" w:rsidRDefault="004C6703"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tcPr>
          <w:p w:rsidR="004C6703" w:rsidRPr="0058531F" w:rsidRDefault="004C6703" w:rsidP="0058531F">
            <w:pPr>
              <w:spacing w:line="240" w:lineRule="exact"/>
              <w:rPr>
                <w:rFonts w:asciiTheme="majorEastAsia" w:eastAsiaTheme="majorEastAsia" w:hAnsiTheme="majorEastAsia"/>
                <w:szCs w:val="18"/>
                <w:highlight w:val="yellow"/>
              </w:rPr>
            </w:pPr>
          </w:p>
        </w:tc>
        <w:tc>
          <w:tcPr>
            <w:tcW w:w="4605" w:type="dxa"/>
            <w:gridSpan w:val="2"/>
            <w:vMerge/>
            <w:tcBorders>
              <w:left w:val="single" w:sz="12" w:space="0" w:color="404040" w:themeColor="text1" w:themeTint="BF"/>
              <w:bottom w:val="nil"/>
              <w:right w:val="single" w:sz="12" w:space="0" w:color="404040" w:themeColor="text1" w:themeTint="BF"/>
            </w:tcBorders>
            <w:shd w:val="clear" w:color="auto" w:fill="D9D9D9" w:themeFill="background1" w:themeFillShade="D9"/>
            <w:vAlign w:val="center"/>
          </w:tcPr>
          <w:p w:rsidR="004C6703" w:rsidRPr="00ED497F" w:rsidRDefault="004C6703" w:rsidP="0058531F">
            <w:pPr>
              <w:spacing w:line="240" w:lineRule="exact"/>
              <w:rPr>
                <w:rFonts w:asciiTheme="majorEastAsia" w:eastAsiaTheme="majorEastAsia" w:hAnsiTheme="majorEastAsia"/>
                <w:color w:val="000000" w:themeColor="text1"/>
                <w:sz w:val="20"/>
                <w:szCs w:val="20"/>
              </w:rPr>
            </w:pPr>
          </w:p>
        </w:tc>
      </w:tr>
      <w:tr w:rsidR="004C6703" w:rsidTr="004C670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single" w:sz="12" w:space="0" w:color="404040" w:themeColor="text1" w:themeTint="BF"/>
              <w:bottom w:val="nil"/>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nil"/>
              <w:right w:val="nil"/>
            </w:tcBorders>
          </w:tcPr>
          <w:p w:rsidR="004C6703" w:rsidRPr="0058531F" w:rsidRDefault="004C6703"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vAlign w:val="center"/>
          </w:tcPr>
          <w:p w:rsidR="004C6703" w:rsidRPr="00ED497F" w:rsidRDefault="004C6703"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vAlign w:val="center"/>
          </w:tcPr>
          <w:p w:rsidR="004C6703" w:rsidRPr="00ED497F" w:rsidRDefault="004C6703" w:rsidP="0058531F">
            <w:pPr>
              <w:spacing w:line="240" w:lineRule="exact"/>
              <w:rPr>
                <w:rFonts w:asciiTheme="majorEastAsia" w:eastAsiaTheme="majorEastAsia" w:hAnsiTheme="majorEastAsia"/>
                <w:color w:val="000000" w:themeColor="text1"/>
                <w:sz w:val="20"/>
                <w:szCs w:val="20"/>
              </w:rPr>
            </w:pPr>
          </w:p>
        </w:tc>
      </w:tr>
      <w:tr w:rsidR="004C6703" w:rsidTr="004C670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vAlign w:val="center"/>
          </w:tcPr>
          <w:p w:rsidR="004C6703" w:rsidRPr="00DF0CEE" w:rsidRDefault="004C6703" w:rsidP="0058531F">
            <w:pPr>
              <w:spacing w:line="240" w:lineRule="exact"/>
              <w:rPr>
                <w:rFonts w:asciiTheme="majorEastAsia" w:eastAsiaTheme="majorEastAsia" w:hAnsiTheme="majorEastAsia"/>
                <w:color w:val="FF0000"/>
                <w:szCs w:val="18"/>
                <w:highlight w:val="yellow"/>
              </w:rPr>
            </w:pPr>
          </w:p>
        </w:tc>
        <w:tc>
          <w:tcPr>
            <w:tcW w:w="249" w:type="dxa"/>
            <w:tcBorders>
              <w:top w:val="nil"/>
              <w:left w:val="single" w:sz="12" w:space="0" w:color="404040" w:themeColor="text1" w:themeTint="BF"/>
              <w:bottom w:val="nil"/>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rsidR="004C6703" w:rsidRPr="0058531F" w:rsidRDefault="004C6703"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Pr="00ED497F" w:rsidRDefault="004C6703"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（２）支え合いの仕組みづくり</w:t>
            </w:r>
          </w:p>
        </w:tc>
      </w:tr>
      <w:tr w:rsidR="0058531F" w:rsidTr="004C6703">
        <w:trPr>
          <w:cantSplit/>
          <w:trHeight w:val="340"/>
        </w:trPr>
        <w:tc>
          <w:tcPr>
            <w:tcW w:w="4110" w:type="dxa"/>
            <w:tcBorders>
              <w:top w:val="single" w:sz="12" w:space="0" w:color="404040" w:themeColor="text1" w:themeTint="BF"/>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nil"/>
              <w:right w:val="nil"/>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（３）地域活動の促進</w:t>
            </w:r>
          </w:p>
        </w:tc>
      </w:tr>
      <w:tr w:rsidR="0058531F"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nil"/>
              <w:bottom w:val="nil"/>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tcBorders>
              <w:left w:val="single" w:sz="12" w:space="0" w:color="404040" w:themeColor="text1" w:themeTint="BF"/>
              <w:bottom w:val="nil"/>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Tr="004C6703">
        <w:trPr>
          <w:cantSplit/>
          <w:trHeight w:val="340"/>
        </w:trPr>
        <w:tc>
          <w:tcPr>
            <w:tcW w:w="4110" w:type="dxa"/>
            <w:tcBorders>
              <w:top w:val="nil"/>
              <w:left w:val="nil"/>
              <w:bottom w:val="single" w:sz="12" w:space="0" w:color="404040" w:themeColor="text1" w:themeTint="BF"/>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nil"/>
              <w:bottom w:val="nil"/>
              <w:right w:val="nil"/>
            </w:tcBorders>
            <w:shd w:val="clear" w:color="auto" w:fill="auto"/>
          </w:tcPr>
          <w:p w:rsidR="0058531F" w:rsidRPr="0058531F" w:rsidRDefault="0058531F"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4C6703" w:rsidRPr="00FE189D" w:rsidTr="004C6703">
        <w:trPr>
          <w:cantSplit/>
          <w:trHeight w:val="340"/>
        </w:trPr>
        <w:tc>
          <w:tcPr>
            <w:tcW w:w="4110" w:type="dxa"/>
            <w:vMerge w:val="restart"/>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Default="004C6703" w:rsidP="0058531F">
            <w:pPr>
              <w:spacing w:line="240" w:lineRule="exact"/>
              <w:rPr>
                <w:rFonts w:asciiTheme="majorEastAsia" w:eastAsiaTheme="majorEastAsia" w:hAnsiTheme="majorEastAsia"/>
                <w:b/>
                <w:color w:val="000000" w:themeColor="text1"/>
                <w:szCs w:val="18"/>
              </w:rPr>
            </w:pPr>
            <w:r w:rsidRPr="00BF46F3">
              <w:rPr>
                <w:rFonts w:asciiTheme="majorEastAsia" w:eastAsiaTheme="majorEastAsia" w:hAnsiTheme="majorEastAsia" w:hint="eastAsia"/>
                <w:b/>
                <w:color w:val="000000" w:themeColor="text1"/>
                <w:szCs w:val="18"/>
              </w:rPr>
              <w:t xml:space="preserve">２　</w:t>
            </w:r>
            <w:r w:rsidRPr="001858F4">
              <w:rPr>
                <w:rFonts w:asciiTheme="majorEastAsia" w:eastAsiaTheme="majorEastAsia" w:hAnsiTheme="majorEastAsia" w:hint="eastAsia"/>
                <w:b/>
                <w:color w:val="000000" w:themeColor="text1"/>
                <w:szCs w:val="18"/>
              </w:rPr>
              <w:t>安心して暮らせる「地域づくり」</w:t>
            </w:r>
          </w:p>
          <w:p w:rsidR="004C6703" w:rsidRPr="00BF46F3" w:rsidRDefault="004C6703" w:rsidP="0058531F">
            <w:pPr>
              <w:spacing w:line="240" w:lineRule="exact"/>
              <w:rPr>
                <w:rFonts w:asciiTheme="majorEastAsia" w:eastAsiaTheme="majorEastAsia" w:hAnsiTheme="majorEastAsia"/>
                <w:b/>
                <w:color w:val="000000" w:themeColor="text1"/>
                <w:szCs w:val="18"/>
              </w:rPr>
            </w:pPr>
          </w:p>
          <w:p w:rsidR="004C6703" w:rsidRPr="00BF46F3" w:rsidRDefault="0041522D" w:rsidP="004C6703">
            <w:pPr>
              <w:spacing w:line="240" w:lineRule="exact"/>
              <w:ind w:left="945" w:hangingChars="450" w:hanging="945"/>
              <w:rPr>
                <w:rFonts w:asciiTheme="majorEastAsia" w:eastAsiaTheme="majorEastAsia" w:hAnsiTheme="majorEastAsia"/>
                <w:b/>
                <w:color w:val="000000" w:themeColor="text1"/>
                <w:szCs w:val="18"/>
              </w:rPr>
            </w:pPr>
            <w:r>
              <w:rPr>
                <w:rFonts w:asciiTheme="majorEastAsia" w:eastAsiaTheme="majorEastAsia" w:hAnsiTheme="majorEastAsia" w:hint="eastAsia"/>
                <w:szCs w:val="18"/>
              </w:rPr>
              <w:t>重点目標：保健</w:t>
            </w:r>
            <w:r w:rsidR="004C6703" w:rsidRPr="004C6703">
              <w:rPr>
                <w:rFonts w:asciiTheme="majorEastAsia" w:eastAsiaTheme="majorEastAsia" w:hAnsiTheme="majorEastAsia" w:hint="eastAsia"/>
                <w:szCs w:val="18"/>
              </w:rPr>
              <w:t>事業と介護予防の一体的な実施を推進する</w:t>
            </w:r>
          </w:p>
        </w:tc>
        <w:tc>
          <w:tcPr>
            <w:tcW w:w="249" w:type="dxa"/>
            <w:tcBorders>
              <w:top w:val="nil"/>
              <w:left w:val="single" w:sz="12" w:space="0" w:color="404040" w:themeColor="text1" w:themeTint="BF"/>
              <w:bottom w:val="single" w:sz="12" w:space="0" w:color="404040" w:themeColor="text1" w:themeTint="BF"/>
              <w:right w:val="nil"/>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nil"/>
              <w:left w:val="nil"/>
              <w:bottom w:val="single" w:sz="12" w:space="0" w:color="404040" w:themeColor="text1" w:themeTint="BF"/>
              <w:right w:val="single" w:sz="12" w:space="0" w:color="404040" w:themeColor="text1" w:themeTint="BF"/>
            </w:tcBorders>
            <w:shd w:val="clear" w:color="auto" w:fill="auto"/>
          </w:tcPr>
          <w:p w:rsidR="004C6703" w:rsidRPr="0058531F" w:rsidRDefault="004C6703"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Pr="00ED497F" w:rsidRDefault="004C6703"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（１）情報提供と相談支援体制の充実</w:t>
            </w:r>
          </w:p>
        </w:tc>
      </w:tr>
      <w:tr w:rsidR="004C6703" w:rsidRPr="00FE189D" w:rsidTr="004C670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Pr="0058531F" w:rsidRDefault="004C6703"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tcPr>
          <w:p w:rsidR="004C6703" w:rsidRPr="0058531F" w:rsidRDefault="004C6703" w:rsidP="0058531F">
            <w:pPr>
              <w:spacing w:line="240" w:lineRule="exact"/>
              <w:rPr>
                <w:rFonts w:asciiTheme="majorEastAsia" w:eastAsiaTheme="majorEastAsia" w:hAnsiTheme="majorEastAsia"/>
                <w:szCs w:val="18"/>
                <w:highlight w:val="yellow"/>
              </w:rPr>
            </w:pPr>
          </w:p>
        </w:tc>
        <w:tc>
          <w:tcPr>
            <w:tcW w:w="4605" w:type="dxa"/>
            <w:gridSpan w:val="2"/>
            <w:vMerge/>
            <w:tcBorders>
              <w:left w:val="single" w:sz="12" w:space="0" w:color="404040" w:themeColor="text1" w:themeTint="BF"/>
              <w:bottom w:val="nil"/>
              <w:right w:val="single" w:sz="12" w:space="0" w:color="404040" w:themeColor="text1" w:themeTint="BF"/>
            </w:tcBorders>
            <w:shd w:val="clear" w:color="auto" w:fill="D9D9D9" w:themeFill="background1" w:themeFillShade="D9"/>
            <w:vAlign w:val="center"/>
          </w:tcPr>
          <w:p w:rsidR="004C6703" w:rsidRPr="00ED497F" w:rsidRDefault="004C6703" w:rsidP="0058531F">
            <w:pPr>
              <w:spacing w:line="240" w:lineRule="exact"/>
              <w:rPr>
                <w:rFonts w:asciiTheme="majorEastAsia" w:eastAsiaTheme="majorEastAsia" w:hAnsiTheme="majorEastAsia"/>
                <w:color w:val="000000" w:themeColor="text1"/>
                <w:sz w:val="20"/>
                <w:szCs w:val="20"/>
              </w:rPr>
            </w:pPr>
          </w:p>
        </w:tc>
      </w:tr>
      <w:tr w:rsidR="004C6703" w:rsidRPr="00FE189D" w:rsidTr="004C670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single" w:sz="12" w:space="0" w:color="404040" w:themeColor="text1" w:themeTint="BF"/>
              <w:bottom w:val="nil"/>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nil"/>
              <w:right w:val="nil"/>
            </w:tcBorders>
          </w:tcPr>
          <w:p w:rsidR="004C6703" w:rsidRPr="0058531F" w:rsidRDefault="004C6703"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vAlign w:val="center"/>
          </w:tcPr>
          <w:p w:rsidR="004C6703" w:rsidRPr="00ED497F" w:rsidRDefault="004C6703"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vAlign w:val="center"/>
          </w:tcPr>
          <w:p w:rsidR="004C6703" w:rsidRPr="00ED497F" w:rsidRDefault="004C6703" w:rsidP="0058531F">
            <w:pPr>
              <w:spacing w:line="240" w:lineRule="exact"/>
              <w:rPr>
                <w:rFonts w:asciiTheme="majorEastAsia" w:eastAsiaTheme="majorEastAsia" w:hAnsiTheme="majorEastAsia"/>
                <w:color w:val="000000" w:themeColor="text1"/>
                <w:sz w:val="20"/>
                <w:szCs w:val="20"/>
              </w:rPr>
            </w:pPr>
          </w:p>
        </w:tc>
      </w:tr>
      <w:tr w:rsidR="004C6703" w:rsidRPr="00FE189D" w:rsidTr="004C670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vAlign w:val="center"/>
          </w:tcPr>
          <w:p w:rsidR="004C6703" w:rsidRPr="00DF0CEE" w:rsidRDefault="004C6703" w:rsidP="0058531F">
            <w:pPr>
              <w:spacing w:line="240" w:lineRule="exact"/>
              <w:rPr>
                <w:rFonts w:asciiTheme="majorEastAsia" w:eastAsiaTheme="majorEastAsia" w:hAnsiTheme="majorEastAsia"/>
                <w:color w:val="FF0000"/>
                <w:szCs w:val="18"/>
              </w:rPr>
            </w:pPr>
          </w:p>
        </w:tc>
        <w:tc>
          <w:tcPr>
            <w:tcW w:w="249" w:type="dxa"/>
            <w:tcBorders>
              <w:top w:val="nil"/>
              <w:left w:val="single" w:sz="12" w:space="0" w:color="404040" w:themeColor="text1" w:themeTint="BF"/>
              <w:bottom w:val="nil"/>
              <w:right w:val="single" w:sz="12" w:space="0" w:color="404040" w:themeColor="text1" w:themeTint="BF"/>
            </w:tcBorders>
            <w:vAlign w:val="center"/>
          </w:tcPr>
          <w:p w:rsidR="004C6703" w:rsidRPr="0058531F" w:rsidRDefault="004C6703"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rsidR="004C6703" w:rsidRPr="0058531F" w:rsidRDefault="004C6703"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D9D9D9" w:themeFill="background1" w:themeFillShade="D9"/>
            <w:vAlign w:val="center"/>
          </w:tcPr>
          <w:p w:rsidR="004C6703" w:rsidRPr="00ED497F" w:rsidRDefault="004C6703"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（２）健康づくり・介護予防の推進</w:t>
            </w:r>
          </w:p>
        </w:tc>
      </w:tr>
      <w:tr w:rsidR="0058531F" w:rsidRPr="00FE189D" w:rsidTr="004C6703">
        <w:trPr>
          <w:cantSplit/>
          <w:trHeight w:val="340"/>
        </w:trPr>
        <w:tc>
          <w:tcPr>
            <w:tcW w:w="4110" w:type="dxa"/>
            <w:tcBorders>
              <w:top w:val="single" w:sz="12" w:space="0" w:color="404040" w:themeColor="text1" w:themeTint="BF"/>
              <w:left w:val="nil"/>
              <w:bottom w:val="nil"/>
              <w:right w:val="nil"/>
            </w:tcBorders>
            <w:vAlign w:val="center"/>
          </w:tcPr>
          <w:p w:rsidR="0058531F" w:rsidRPr="00DF0CEE" w:rsidRDefault="0058531F" w:rsidP="0058531F">
            <w:pPr>
              <w:spacing w:line="240" w:lineRule="exact"/>
              <w:rPr>
                <w:rFonts w:asciiTheme="majorEastAsia" w:eastAsiaTheme="majorEastAsia" w:hAnsiTheme="majorEastAsia"/>
                <w:color w:val="000000" w:themeColor="text1"/>
                <w:szCs w:val="18"/>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tcBorders>
              <w:left w:val="single" w:sz="12" w:space="0" w:color="404040" w:themeColor="text1" w:themeTint="BF"/>
              <w:bottom w:val="nil"/>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RPr="00FE189D"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nil"/>
              <w:right w:val="nil"/>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RPr="00FE189D"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r w:rsidRPr="00ED497F">
              <w:rPr>
                <w:rFonts w:asciiTheme="majorEastAsia" w:eastAsiaTheme="majorEastAsia" w:hAnsiTheme="majorEastAsia" w:hint="eastAsia"/>
                <w:b/>
                <w:color w:val="000000" w:themeColor="text1"/>
                <w:sz w:val="20"/>
                <w:szCs w:val="20"/>
              </w:rPr>
              <w:t>（３）サービス提供体制の充実</w:t>
            </w:r>
          </w:p>
        </w:tc>
      </w:tr>
      <w:tr w:rsidR="0058531F" w:rsidRPr="00FE189D"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nil"/>
              <w:bottom w:val="nil"/>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RPr="00FE189D" w:rsidTr="00C64C93">
        <w:trPr>
          <w:cantSplit/>
          <w:trHeight w:val="340"/>
        </w:trPr>
        <w:tc>
          <w:tcPr>
            <w:tcW w:w="4110" w:type="dxa"/>
            <w:tcBorders>
              <w:top w:val="nil"/>
              <w:left w:val="nil"/>
              <w:bottom w:val="single" w:sz="12" w:space="0" w:color="404040" w:themeColor="text1" w:themeTint="BF"/>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nil"/>
              <w:bottom w:val="nil"/>
              <w:right w:val="nil"/>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C64C93" w:rsidRPr="00FE189D" w:rsidTr="00C64C93">
        <w:trPr>
          <w:cantSplit/>
          <w:trHeight w:val="340"/>
        </w:trPr>
        <w:tc>
          <w:tcPr>
            <w:tcW w:w="4110" w:type="dxa"/>
            <w:vMerge w:val="restart"/>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C64C93" w:rsidRDefault="00C64C93" w:rsidP="00BF46F3">
            <w:pPr>
              <w:spacing w:line="240" w:lineRule="exact"/>
              <w:rPr>
                <w:rFonts w:asciiTheme="majorEastAsia" w:eastAsiaTheme="majorEastAsia" w:hAnsiTheme="majorEastAsia"/>
                <w:b/>
                <w:color w:val="000000" w:themeColor="text1"/>
                <w:szCs w:val="18"/>
              </w:rPr>
            </w:pPr>
            <w:r w:rsidRPr="00BF46F3">
              <w:rPr>
                <w:rFonts w:asciiTheme="majorEastAsia" w:eastAsiaTheme="majorEastAsia" w:hAnsiTheme="majorEastAsia" w:hint="eastAsia"/>
                <w:b/>
                <w:color w:val="000000" w:themeColor="text1"/>
                <w:szCs w:val="18"/>
              </w:rPr>
              <w:t xml:space="preserve">３　</w:t>
            </w:r>
            <w:r w:rsidRPr="00610014">
              <w:rPr>
                <w:rFonts w:asciiTheme="majorEastAsia" w:eastAsiaTheme="majorEastAsia" w:hAnsiTheme="majorEastAsia" w:hint="eastAsia"/>
                <w:b/>
                <w:color w:val="000000" w:themeColor="text1"/>
                <w:szCs w:val="18"/>
              </w:rPr>
              <w:t>安全で安心な「福祉の環境づくり」</w:t>
            </w:r>
          </w:p>
          <w:p w:rsidR="00C64C93" w:rsidRPr="0058531F" w:rsidRDefault="00C64C93" w:rsidP="00BF46F3">
            <w:pPr>
              <w:spacing w:line="240" w:lineRule="exact"/>
              <w:rPr>
                <w:rFonts w:asciiTheme="majorEastAsia" w:eastAsiaTheme="majorEastAsia" w:hAnsiTheme="majorEastAsia"/>
                <w:b/>
                <w:color w:val="000000" w:themeColor="text1"/>
                <w:szCs w:val="18"/>
                <w:highlight w:val="yellow"/>
              </w:rPr>
            </w:pPr>
          </w:p>
          <w:p w:rsidR="00C64C93" w:rsidRPr="0058531F" w:rsidRDefault="00C64C93" w:rsidP="0058531F">
            <w:pPr>
              <w:spacing w:line="240" w:lineRule="exact"/>
              <w:rPr>
                <w:rFonts w:asciiTheme="majorEastAsia" w:eastAsiaTheme="majorEastAsia" w:hAnsiTheme="majorEastAsia"/>
                <w:b/>
                <w:color w:val="000000" w:themeColor="text1"/>
                <w:szCs w:val="18"/>
                <w:highlight w:val="yellow"/>
              </w:rPr>
            </w:pPr>
            <w:r w:rsidRPr="00C64C93">
              <w:rPr>
                <w:rFonts w:asciiTheme="majorEastAsia" w:eastAsiaTheme="majorEastAsia" w:hAnsiTheme="majorEastAsia" w:hint="eastAsia"/>
                <w:szCs w:val="18"/>
              </w:rPr>
              <w:t>重点目標：移動支援の充実をはかる</w:t>
            </w:r>
          </w:p>
        </w:tc>
        <w:tc>
          <w:tcPr>
            <w:tcW w:w="249" w:type="dxa"/>
            <w:tcBorders>
              <w:top w:val="nil"/>
              <w:left w:val="single" w:sz="12" w:space="0" w:color="404040" w:themeColor="text1" w:themeTint="BF"/>
              <w:bottom w:val="single" w:sz="12" w:space="0" w:color="404040" w:themeColor="text1" w:themeTint="BF"/>
              <w:right w:val="nil"/>
            </w:tcBorders>
            <w:vAlign w:val="center"/>
          </w:tcPr>
          <w:p w:rsidR="00C64C93" w:rsidRPr="0058531F" w:rsidRDefault="00C64C93" w:rsidP="0058531F">
            <w:pPr>
              <w:spacing w:line="240" w:lineRule="exact"/>
              <w:rPr>
                <w:rFonts w:asciiTheme="majorEastAsia" w:eastAsiaTheme="majorEastAsia" w:hAnsiTheme="majorEastAsia"/>
                <w:szCs w:val="18"/>
                <w:highlight w:val="yellow"/>
              </w:rPr>
            </w:pPr>
          </w:p>
        </w:tc>
        <w:tc>
          <w:tcPr>
            <w:tcW w:w="249" w:type="dxa"/>
            <w:tcBorders>
              <w:top w:val="nil"/>
              <w:left w:val="nil"/>
              <w:bottom w:val="single" w:sz="12" w:space="0" w:color="404040" w:themeColor="text1" w:themeTint="BF"/>
              <w:right w:val="single" w:sz="12" w:space="0" w:color="404040" w:themeColor="text1" w:themeTint="BF"/>
            </w:tcBorders>
            <w:shd w:val="clear" w:color="auto" w:fill="auto"/>
          </w:tcPr>
          <w:p w:rsidR="00C64C93" w:rsidRPr="0058531F" w:rsidRDefault="00C64C93"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D9D9D9" w:themeFill="background1" w:themeFillShade="D9"/>
            <w:vAlign w:val="center"/>
          </w:tcPr>
          <w:p w:rsidR="00C64C93" w:rsidRPr="00ED497F" w:rsidRDefault="00C64C93"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（１）防災</w:t>
            </w:r>
            <w:r>
              <w:rPr>
                <w:rFonts w:asciiTheme="majorEastAsia" w:eastAsiaTheme="majorEastAsia" w:hAnsiTheme="majorEastAsia" w:hint="eastAsia"/>
                <w:b/>
                <w:color w:val="000000" w:themeColor="text1"/>
                <w:sz w:val="20"/>
                <w:szCs w:val="20"/>
              </w:rPr>
              <w:t>・防犯</w:t>
            </w:r>
            <w:r w:rsidRPr="00ED497F">
              <w:rPr>
                <w:rFonts w:asciiTheme="majorEastAsia" w:eastAsiaTheme="majorEastAsia" w:hAnsiTheme="majorEastAsia" w:hint="eastAsia"/>
                <w:b/>
                <w:color w:val="000000" w:themeColor="text1"/>
                <w:sz w:val="20"/>
                <w:szCs w:val="20"/>
              </w:rPr>
              <w:t>対策の推進</w:t>
            </w:r>
          </w:p>
        </w:tc>
      </w:tr>
      <w:tr w:rsidR="00C64C93" w:rsidRPr="00FE189D" w:rsidTr="00C64C9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C64C93" w:rsidRPr="0058531F" w:rsidRDefault="00C64C93"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vAlign w:val="center"/>
          </w:tcPr>
          <w:p w:rsidR="00C64C93" w:rsidRPr="0058531F" w:rsidRDefault="00C64C93"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tcPr>
          <w:p w:rsidR="00C64C93" w:rsidRPr="0058531F" w:rsidRDefault="00C64C93" w:rsidP="0058531F">
            <w:pPr>
              <w:spacing w:line="240" w:lineRule="exact"/>
              <w:rPr>
                <w:rFonts w:asciiTheme="majorEastAsia" w:eastAsiaTheme="majorEastAsia" w:hAnsiTheme="majorEastAsia"/>
                <w:szCs w:val="18"/>
                <w:highlight w:val="yellow"/>
              </w:rPr>
            </w:pPr>
          </w:p>
        </w:tc>
        <w:tc>
          <w:tcPr>
            <w:tcW w:w="4605" w:type="dxa"/>
            <w:gridSpan w:val="2"/>
            <w:vMerge/>
            <w:tcBorders>
              <w:left w:val="single" w:sz="12" w:space="0" w:color="404040" w:themeColor="text1" w:themeTint="BF"/>
              <w:bottom w:val="nil"/>
              <w:right w:val="single" w:sz="12" w:space="0" w:color="404040" w:themeColor="text1" w:themeTint="BF"/>
            </w:tcBorders>
            <w:shd w:val="clear" w:color="auto" w:fill="D9D9D9" w:themeFill="background1" w:themeFillShade="D9"/>
            <w:vAlign w:val="center"/>
          </w:tcPr>
          <w:p w:rsidR="00C64C93" w:rsidRPr="00ED497F" w:rsidRDefault="00C64C93" w:rsidP="0058531F">
            <w:pPr>
              <w:spacing w:line="240" w:lineRule="exact"/>
              <w:rPr>
                <w:rFonts w:asciiTheme="majorEastAsia" w:eastAsiaTheme="majorEastAsia" w:hAnsiTheme="majorEastAsia"/>
                <w:color w:val="000000" w:themeColor="text1"/>
                <w:sz w:val="20"/>
                <w:szCs w:val="20"/>
              </w:rPr>
            </w:pPr>
          </w:p>
        </w:tc>
      </w:tr>
      <w:tr w:rsidR="00C64C93" w:rsidRPr="00FE189D" w:rsidTr="00C64C9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vAlign w:val="center"/>
          </w:tcPr>
          <w:p w:rsidR="00C64C93" w:rsidRPr="0058531F" w:rsidRDefault="00C64C93"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single" w:sz="12" w:space="0" w:color="404040" w:themeColor="text1" w:themeTint="BF"/>
              <w:bottom w:val="nil"/>
              <w:right w:val="single" w:sz="12" w:space="0" w:color="404040" w:themeColor="text1" w:themeTint="BF"/>
            </w:tcBorders>
            <w:vAlign w:val="center"/>
          </w:tcPr>
          <w:p w:rsidR="00C64C93" w:rsidRPr="0058531F" w:rsidRDefault="00C64C93"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nil"/>
              <w:right w:val="nil"/>
            </w:tcBorders>
          </w:tcPr>
          <w:p w:rsidR="00C64C93" w:rsidRPr="0058531F" w:rsidRDefault="00C64C93"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vAlign w:val="center"/>
          </w:tcPr>
          <w:p w:rsidR="00C64C93" w:rsidRPr="00ED497F" w:rsidRDefault="00C64C93"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vAlign w:val="center"/>
          </w:tcPr>
          <w:p w:rsidR="00C64C93" w:rsidRPr="00ED497F" w:rsidRDefault="00C64C93" w:rsidP="0058531F">
            <w:pPr>
              <w:spacing w:line="240" w:lineRule="exact"/>
              <w:rPr>
                <w:rFonts w:asciiTheme="majorEastAsia" w:eastAsiaTheme="majorEastAsia" w:hAnsiTheme="majorEastAsia"/>
                <w:color w:val="000000" w:themeColor="text1"/>
                <w:sz w:val="20"/>
                <w:szCs w:val="20"/>
              </w:rPr>
            </w:pPr>
          </w:p>
        </w:tc>
      </w:tr>
      <w:tr w:rsidR="00C64C93" w:rsidRPr="00FE189D" w:rsidTr="00C64C93">
        <w:trPr>
          <w:cantSplit/>
          <w:trHeight w:val="340"/>
        </w:trPr>
        <w:tc>
          <w:tcPr>
            <w:tcW w:w="4110" w:type="dxa"/>
            <w:vMerge/>
            <w:tcBorders>
              <w:left w:val="single" w:sz="12" w:space="0" w:color="404040" w:themeColor="text1" w:themeTint="BF"/>
              <w:bottom w:val="single" w:sz="12" w:space="0" w:color="404040" w:themeColor="text1" w:themeTint="BF"/>
              <w:right w:val="single" w:sz="12" w:space="0" w:color="404040" w:themeColor="text1" w:themeTint="BF"/>
            </w:tcBorders>
            <w:vAlign w:val="center"/>
          </w:tcPr>
          <w:p w:rsidR="00C64C93" w:rsidRPr="000B2D32" w:rsidRDefault="00C64C93" w:rsidP="0058531F">
            <w:pPr>
              <w:spacing w:line="240" w:lineRule="exact"/>
              <w:rPr>
                <w:rFonts w:asciiTheme="majorEastAsia" w:eastAsiaTheme="majorEastAsia" w:hAnsiTheme="majorEastAsia"/>
                <w:color w:val="FF0000"/>
                <w:szCs w:val="18"/>
              </w:rPr>
            </w:pPr>
          </w:p>
        </w:tc>
        <w:tc>
          <w:tcPr>
            <w:tcW w:w="249" w:type="dxa"/>
            <w:tcBorders>
              <w:top w:val="nil"/>
              <w:left w:val="single" w:sz="12" w:space="0" w:color="404040" w:themeColor="text1" w:themeTint="BF"/>
              <w:bottom w:val="nil"/>
              <w:right w:val="single" w:sz="12" w:space="0" w:color="404040" w:themeColor="text1" w:themeTint="BF"/>
            </w:tcBorders>
            <w:vAlign w:val="center"/>
          </w:tcPr>
          <w:p w:rsidR="00C64C93" w:rsidRPr="0058531F" w:rsidRDefault="00C64C93"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rsidR="00C64C93" w:rsidRPr="0058531F" w:rsidRDefault="00C64C93"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D9D9D9" w:themeFill="background1" w:themeFillShade="D9"/>
            <w:vAlign w:val="center"/>
          </w:tcPr>
          <w:p w:rsidR="00C64C93" w:rsidRPr="00ED497F" w:rsidRDefault="00C64C93"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（２）権利擁護の推進</w:t>
            </w:r>
          </w:p>
        </w:tc>
      </w:tr>
      <w:tr w:rsidR="0058531F" w:rsidRPr="00FE189D" w:rsidTr="00C64C93">
        <w:trPr>
          <w:cantSplit/>
          <w:trHeight w:val="340"/>
        </w:trPr>
        <w:tc>
          <w:tcPr>
            <w:tcW w:w="4110" w:type="dxa"/>
            <w:tcBorders>
              <w:top w:val="single" w:sz="12" w:space="0" w:color="404040" w:themeColor="text1" w:themeTint="BF"/>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single" w:sz="12" w:space="0" w:color="404040" w:themeColor="text1" w:themeTint="BF"/>
              <w:left w:val="single" w:sz="12" w:space="0" w:color="404040" w:themeColor="text1" w:themeTint="BF"/>
              <w:bottom w:val="nil"/>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tcBorders>
              <w:left w:val="single" w:sz="12" w:space="0" w:color="404040" w:themeColor="text1" w:themeTint="BF"/>
              <w:bottom w:val="nil"/>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RPr="00FE189D"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nil"/>
              <w:right w:val="nil"/>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263"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c>
          <w:tcPr>
            <w:tcW w:w="4342" w:type="dxa"/>
            <w:tcBorders>
              <w:top w:val="single" w:sz="12" w:space="0" w:color="404040" w:themeColor="text1" w:themeTint="BF"/>
              <w:left w:val="nil"/>
              <w:bottom w:val="single" w:sz="12" w:space="0" w:color="404040" w:themeColor="text1" w:themeTint="BF"/>
              <w:right w:val="nil"/>
            </w:tcBorders>
            <w:shd w:val="clear" w:color="auto" w:fill="auto"/>
            <w:vAlign w:val="center"/>
          </w:tcPr>
          <w:p w:rsidR="0058531F" w:rsidRPr="00ED497F" w:rsidRDefault="0058531F" w:rsidP="0058531F">
            <w:pPr>
              <w:spacing w:line="240" w:lineRule="exact"/>
              <w:rPr>
                <w:rFonts w:asciiTheme="majorEastAsia" w:eastAsiaTheme="majorEastAsia" w:hAnsiTheme="majorEastAsia"/>
                <w:color w:val="000000" w:themeColor="text1"/>
                <w:sz w:val="20"/>
                <w:szCs w:val="20"/>
              </w:rPr>
            </w:pPr>
          </w:p>
        </w:tc>
      </w:tr>
      <w:tr w:rsidR="0058531F" w:rsidRPr="00FE189D" w:rsidTr="003B772C">
        <w:trPr>
          <w:cantSplit/>
          <w:trHeight w:val="340"/>
        </w:trPr>
        <w:tc>
          <w:tcPr>
            <w:tcW w:w="4110" w:type="dxa"/>
            <w:tcBorders>
              <w:top w:val="nil"/>
              <w:left w:val="nil"/>
              <w:bottom w:val="nil"/>
              <w:right w:val="nil"/>
            </w:tcBorders>
            <w:vAlign w:val="center"/>
          </w:tcPr>
          <w:p w:rsidR="0058531F" w:rsidRPr="0058531F" w:rsidRDefault="0058531F" w:rsidP="0058531F">
            <w:pPr>
              <w:spacing w:line="240" w:lineRule="exact"/>
              <w:rPr>
                <w:rFonts w:asciiTheme="majorEastAsia" w:eastAsiaTheme="majorEastAsia" w:hAnsiTheme="majorEastAsia"/>
                <w:color w:val="000000" w:themeColor="text1"/>
                <w:szCs w:val="18"/>
                <w:highlight w:val="yellow"/>
              </w:rPr>
            </w:pPr>
          </w:p>
        </w:tc>
        <w:tc>
          <w:tcPr>
            <w:tcW w:w="249" w:type="dxa"/>
            <w:tcBorders>
              <w:top w:val="nil"/>
              <w:left w:val="nil"/>
              <w:bottom w:val="nil"/>
              <w:right w:val="single" w:sz="12" w:space="0" w:color="404040" w:themeColor="text1" w:themeTint="BF"/>
            </w:tcBorders>
            <w:vAlign w:val="center"/>
          </w:tcPr>
          <w:p w:rsidR="0058531F" w:rsidRPr="0058531F" w:rsidRDefault="0058531F" w:rsidP="0058531F">
            <w:pPr>
              <w:spacing w:line="240" w:lineRule="exact"/>
              <w:rPr>
                <w:rFonts w:asciiTheme="majorEastAsia" w:eastAsiaTheme="majorEastAsia" w:hAnsiTheme="majorEastAsia"/>
                <w:szCs w:val="18"/>
                <w:highlight w:val="yellow"/>
              </w:rPr>
            </w:pPr>
          </w:p>
        </w:tc>
        <w:tc>
          <w:tcPr>
            <w:tcW w:w="249"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rsidR="0058531F" w:rsidRPr="0058531F" w:rsidRDefault="0058531F" w:rsidP="0058531F">
            <w:pPr>
              <w:spacing w:line="240" w:lineRule="exact"/>
              <w:rPr>
                <w:rFonts w:asciiTheme="majorEastAsia" w:eastAsiaTheme="majorEastAsia" w:hAnsiTheme="majorEastAsia"/>
                <w:szCs w:val="18"/>
                <w:highlight w:val="yellow"/>
              </w:rPr>
            </w:pPr>
          </w:p>
        </w:tc>
        <w:tc>
          <w:tcPr>
            <w:tcW w:w="4605" w:type="dxa"/>
            <w:gridSpan w:val="2"/>
            <w:vMerge w:val="restart"/>
            <w:tcBorders>
              <w:top w:val="single" w:sz="12" w:space="0" w:color="404040" w:themeColor="text1" w:themeTint="BF"/>
              <w:left w:val="single" w:sz="12" w:space="0" w:color="404040" w:themeColor="text1" w:themeTint="BF"/>
              <w:bottom w:val="single" w:sz="12" w:space="0" w:color="auto"/>
              <w:right w:val="single" w:sz="12" w:space="0" w:color="404040" w:themeColor="text1" w:themeTint="BF"/>
            </w:tcBorders>
            <w:shd w:val="clear" w:color="auto" w:fill="D9D9D9" w:themeFill="background1" w:themeFillShade="D9"/>
            <w:vAlign w:val="center"/>
          </w:tcPr>
          <w:p w:rsidR="0058531F" w:rsidRPr="00ED497F" w:rsidRDefault="0058531F" w:rsidP="0058531F">
            <w:pPr>
              <w:spacing w:line="240" w:lineRule="exact"/>
              <w:rPr>
                <w:rFonts w:asciiTheme="majorEastAsia" w:eastAsiaTheme="majorEastAsia" w:hAnsiTheme="majorEastAsia"/>
                <w:b/>
                <w:color w:val="000000" w:themeColor="text1"/>
                <w:sz w:val="20"/>
                <w:szCs w:val="20"/>
              </w:rPr>
            </w:pPr>
            <w:r w:rsidRPr="00ED497F">
              <w:rPr>
                <w:rFonts w:asciiTheme="majorEastAsia" w:eastAsiaTheme="majorEastAsia" w:hAnsiTheme="majorEastAsia" w:hint="eastAsia"/>
                <w:b/>
                <w:color w:val="000000" w:themeColor="text1"/>
                <w:sz w:val="20"/>
                <w:szCs w:val="20"/>
              </w:rPr>
              <w:t>（３）快適な生活環境の整備</w:t>
            </w:r>
          </w:p>
        </w:tc>
      </w:tr>
      <w:tr w:rsidR="0058531F" w:rsidRPr="00FE189D" w:rsidTr="003B772C">
        <w:trPr>
          <w:cantSplit/>
          <w:trHeight w:val="340"/>
        </w:trPr>
        <w:tc>
          <w:tcPr>
            <w:tcW w:w="4110" w:type="dxa"/>
            <w:tcBorders>
              <w:top w:val="nil"/>
              <w:left w:val="nil"/>
              <w:bottom w:val="nil"/>
              <w:right w:val="nil"/>
            </w:tcBorders>
            <w:vAlign w:val="center"/>
          </w:tcPr>
          <w:p w:rsidR="0058531F" w:rsidRPr="00221440" w:rsidRDefault="0058531F" w:rsidP="0058531F">
            <w:pPr>
              <w:spacing w:line="240" w:lineRule="exact"/>
              <w:rPr>
                <w:rFonts w:asciiTheme="majorEastAsia" w:eastAsiaTheme="majorEastAsia" w:hAnsiTheme="majorEastAsia"/>
                <w:color w:val="000000" w:themeColor="text1"/>
                <w:szCs w:val="18"/>
              </w:rPr>
            </w:pPr>
          </w:p>
        </w:tc>
        <w:tc>
          <w:tcPr>
            <w:tcW w:w="249" w:type="dxa"/>
            <w:tcBorders>
              <w:top w:val="nil"/>
              <w:left w:val="nil"/>
              <w:bottom w:val="nil"/>
              <w:right w:val="nil"/>
            </w:tcBorders>
            <w:vAlign w:val="center"/>
          </w:tcPr>
          <w:p w:rsidR="0058531F" w:rsidRPr="00221440" w:rsidRDefault="0058531F" w:rsidP="0058531F">
            <w:pPr>
              <w:spacing w:line="240" w:lineRule="exact"/>
              <w:rPr>
                <w:rFonts w:asciiTheme="majorEastAsia" w:eastAsiaTheme="majorEastAsia" w:hAnsiTheme="majorEastAsia"/>
                <w:szCs w:val="18"/>
              </w:rPr>
            </w:pPr>
          </w:p>
        </w:tc>
        <w:tc>
          <w:tcPr>
            <w:tcW w:w="249" w:type="dxa"/>
            <w:tcBorders>
              <w:top w:val="single" w:sz="12" w:space="0" w:color="404040" w:themeColor="text1" w:themeTint="BF"/>
              <w:left w:val="nil"/>
              <w:bottom w:val="nil"/>
              <w:right w:val="single" w:sz="12" w:space="0" w:color="404040" w:themeColor="text1" w:themeTint="BF"/>
            </w:tcBorders>
          </w:tcPr>
          <w:p w:rsidR="0058531F" w:rsidRPr="00221440" w:rsidRDefault="0058531F" w:rsidP="0058531F">
            <w:pPr>
              <w:spacing w:line="240" w:lineRule="exact"/>
              <w:rPr>
                <w:rFonts w:asciiTheme="majorEastAsia" w:eastAsiaTheme="majorEastAsia" w:hAnsiTheme="majorEastAsia"/>
                <w:szCs w:val="18"/>
              </w:rPr>
            </w:pPr>
          </w:p>
        </w:tc>
        <w:tc>
          <w:tcPr>
            <w:tcW w:w="4605" w:type="dxa"/>
            <w:gridSpan w:val="2"/>
            <w:vMerge/>
            <w:tcBorders>
              <w:left w:val="single" w:sz="12" w:space="0" w:color="404040" w:themeColor="text1" w:themeTint="BF"/>
              <w:bottom w:val="single" w:sz="12" w:space="0" w:color="404040" w:themeColor="text1" w:themeTint="BF"/>
              <w:right w:val="single" w:sz="12" w:space="0" w:color="404040" w:themeColor="text1" w:themeTint="BF"/>
            </w:tcBorders>
            <w:shd w:val="clear" w:color="auto" w:fill="D9D9D9" w:themeFill="background1" w:themeFillShade="D9"/>
            <w:vAlign w:val="center"/>
          </w:tcPr>
          <w:p w:rsidR="0058531F" w:rsidRPr="00221440" w:rsidRDefault="0058531F" w:rsidP="0058531F">
            <w:pPr>
              <w:spacing w:line="240" w:lineRule="exact"/>
              <w:rPr>
                <w:rFonts w:asciiTheme="majorEastAsia" w:eastAsiaTheme="majorEastAsia" w:hAnsiTheme="majorEastAsia"/>
                <w:color w:val="000000" w:themeColor="text1"/>
                <w:sz w:val="20"/>
                <w:szCs w:val="20"/>
                <w:highlight w:val="yellow"/>
              </w:rPr>
            </w:pPr>
          </w:p>
        </w:tc>
      </w:tr>
    </w:tbl>
    <w:p w:rsidR="0058531F" w:rsidRDefault="0058531F" w:rsidP="0058531F">
      <w:pPr>
        <w:widowControl/>
        <w:jc w:val="left"/>
      </w:pPr>
      <w:r>
        <w:br w:type="page"/>
      </w:r>
    </w:p>
    <w:p w:rsidR="00172438" w:rsidRPr="00172438" w:rsidRDefault="00487703">
      <w:pPr>
        <w:widowControl/>
        <w:jc w:val="left"/>
        <w:rPr>
          <w:rFonts w:ascii="HGｺﾞｼｯｸM" w:eastAsia="HGｺﾞｼｯｸM" w:hAnsi="HG丸ｺﾞｼｯｸM-PRO" w:cstheme="majorBidi"/>
          <w:sz w:val="22"/>
          <w:szCs w:val="22"/>
        </w:rPr>
      </w:pPr>
      <w:r>
        <w:rPr>
          <w:noProof/>
          <w:color w:val="FFFFFF" w:themeColor="background1"/>
        </w:rPr>
        <w:lastRenderedPageBreak/>
        <w:pict>
          <v:roundrect id="角丸四角形 34" o:spid="_x0000_s1131" style="position:absolute;margin-left:2.3pt;margin-top:10pt;width:129pt;height:7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rGzAIAANwFAAAOAAAAZHJzL2Uyb0RvYy54bWysVM1OGzEQvlfqO1i+l80vkIgNikBUlSgg&#10;oOLseG2yre1xbSfZ9DF65dZLX4FL36ZIfYyOvZsN0IpD1Rw28/vNj2fm4LDSiiyF8yWYnHZ3OpQI&#10;w6EozW1OP1yfvNmnxAdmCqbAiJyuhaeHk9evDlZ2LHowB1UIRxDE+PHK5nQegh1nmedzoZnfASsM&#10;KiU4zQKy7jYrHFshulZZr9PZzVbgCuuAC+9Relwr6SThSyl4OJfSi0BUTjG3kL4ufWfxm00O2PjW&#10;MTsveZMG+4csNCsNBm2hjllgZOHKP6B0yR14kGGHg85AypKLVANW0+08q+ZqzqxItWBzvG3b5P8f&#10;LD9bXjhSFjntDygxTOMb/fr+9ef9/cPdHRIPP74R1GCbVtaP0frKXriG80jGmivpdPzHakiVWrtu&#10;WyuqQDgKu7v9/X4HX4CjbjQY9XvDCJptva3z4a0ATSKRUwcLU1zi+6W2suWpD6m/RZMkKz5SIrXC&#10;11oyRQZ7wzpNRGyMkdpgRk8PqixOSqUSE+dLHClH0DmnoeqmMGqh30NRy4Yd/NXzgWKcomdihE9T&#10;GlFSIU8CKBPDGIgB6zqjJItNrNuWqLBWItopcykkvgI2qpcSaZHroMWnbtOtZBldJAK3TnX2z5xU&#10;2Dg1ttFNpJ1oHTsvR2utU0QwoXXUpQH3srOs7TdV17XGskM1q9LI7Y9iVVE0g2KNc+igXlBv+UmJ&#10;Y3DKfLhgDt8YJwevTDjHj1Swyik0FCVzcF/+Jo/2uCiopWSFG55T/3nBnKBEvTO4QqPuYBBPQmIG&#10;w70eMu6xZvZYYxb6CHBUunjPLE9ktA9qQ0oH+gaP0TRGRRUzHGPnlAe3YY5CfXnwnHExnSYzPAOW&#10;hVNzZXkEj42OU3td3TBnm10IuEVnsLkGzYDXU7W1jZ4GposAsgxRue1rw+AJQerJjXrMJ6vtUZ78&#10;BgAA//8DAFBLAwQUAAYACAAAACEAICB2dNoAAAAIAQAADwAAAGRycy9kb3ducmV2LnhtbEyPTU+E&#10;MBCG7yb+h2ZMvLmtRFGRsjEmRpfbrnrv0uEj0CnSsuC/dzzpceZ98n7k29UN4oRT6DxpuN4oEEiV&#10;tx01Gj7eX67uQYRoyJrBE2r4xgDb4vwsN5n1C+3xdIiNYBMKmdHQxjhmUoaqRWfCxo9IrNV+ciby&#10;OTXSTmZhczfIRKlUOtMRJ7RmxOcWq/4wOw31Z6/eXneuU0vZf5W7O1eXc6L15cX69Agi4hr/YPit&#10;z9Wh4E5HP5MNYtBwkzKogUNAsJykCT+OzKUPtyCLXP4fUPwAAAD//wMAUEsBAi0AFAAGAAgAAAAh&#10;ALaDOJL+AAAA4QEAABMAAAAAAAAAAAAAAAAAAAAAAFtDb250ZW50X1R5cGVzXS54bWxQSwECLQAU&#10;AAYACAAAACEAOP0h/9YAAACUAQAACwAAAAAAAAAAAAAAAAAvAQAAX3JlbHMvLnJlbHNQSwECLQAU&#10;AAYACAAAACEAgipaxswCAADcBQAADgAAAAAAAAAAAAAAAAAuAgAAZHJzL2Uyb0RvYy54bWxQSwEC&#10;LQAUAAYACAAAACEAICB2dNoAAAAIAQAADwAAAAAAAAAAAAAAAAAmBQAAZHJzL2Rvd25yZXYueG1s&#10;UEsFBgAAAAAEAAQA8wAAAC0GAAAAAA==&#10;" fillcolor="gray [1629]" stroked="f" strokeweight="2pt">
            <v:textbox style="mso-next-textbox:#角丸四角形 34">
              <w:txbxContent>
                <w:p w:rsidR="00487703" w:rsidRPr="00014E77" w:rsidRDefault="00487703" w:rsidP="000173AE">
                  <w:pPr>
                    <w:ind w:leftChars="100" w:left="210"/>
                    <w:jc w:val="center"/>
                    <w:rPr>
                      <w:color w:val="FFFFFF" w:themeColor="background1"/>
                    </w:rPr>
                  </w:pPr>
                </w:p>
              </w:txbxContent>
            </v:textbox>
          </v:roundrect>
        </w:pict>
      </w:r>
    </w:p>
    <w:p w:rsidR="000173AE" w:rsidRPr="00FA35CB" w:rsidRDefault="000173AE" w:rsidP="00B641E5">
      <w:pPr>
        <w:pStyle w:val="10"/>
      </w:pPr>
      <w:bookmarkStart w:id="54" w:name="_Toc393894861"/>
      <w:bookmarkStart w:id="55" w:name="_Toc36221938"/>
      <w:r w:rsidRPr="00FA35CB">
        <w:rPr>
          <w:color w:val="FFFFFF" w:themeColor="background1"/>
        </w:rPr>
        <w:t>第</w:t>
      </w:r>
      <w:r w:rsidR="0081053A">
        <w:rPr>
          <w:rFonts w:hint="eastAsia"/>
          <w:color w:val="FFFFFF" w:themeColor="background1"/>
          <w:sz w:val="72"/>
          <w:szCs w:val="72"/>
        </w:rPr>
        <w:t>４</w:t>
      </w:r>
      <w:r w:rsidRPr="00FA35CB">
        <w:rPr>
          <w:rFonts w:hint="eastAsia"/>
          <w:color w:val="FFFFFF" w:themeColor="background1"/>
        </w:rPr>
        <w:t>章</w:t>
      </w:r>
      <w:r w:rsidRPr="00FA35CB">
        <w:rPr>
          <w:rFonts w:hint="eastAsia"/>
        </w:rPr>
        <w:t xml:space="preserve">　</w:t>
      </w:r>
      <w:bookmarkEnd w:id="54"/>
      <w:r w:rsidR="0058531F">
        <w:t>施策の展開</w:t>
      </w:r>
      <w:bookmarkEnd w:id="55"/>
    </w:p>
    <w:p w:rsidR="000173AE" w:rsidRDefault="000173AE" w:rsidP="000173AE">
      <w:pPr>
        <w:pBdr>
          <w:bottom w:val="single" w:sz="8" w:space="1" w:color="auto"/>
        </w:pBd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13900" w:rsidRDefault="00487703" w:rsidP="00CA2DD1">
      <w:pPr>
        <w:pStyle w:val="20"/>
        <w:spacing w:after="180"/>
      </w:pPr>
      <w:r>
        <w:rPr>
          <w:noProof/>
        </w:rPr>
        <w:pict>
          <v:shape id="1 つの角を丸めた四角形 22" o:spid="_x0000_s1132" style="position:absolute;left:0;text-align:left;margin-left:8.2pt;margin-top:2.15pt;width:24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mr8QIAABAGAAAOAAAAZHJzL2Uyb0RvYy54bWysVM1OGzEQvlfqO1i+l90sAULEBkUgqkq0&#10;IKDi7Hhtsq3/ajvJ0lt4BK4cKlWVeuuZS58mRepjdOzdbIBSVaqaw8bz983M5/Hs7FZSoCmzrtQq&#10;x521FCOmqC5KdZHjt2cHL3oYOU9UQYRWLMeXzOHdwfNnOzPTZ5kea1EwiwBEuf7M5HjsvekniaNj&#10;Jolb04YpMHJtJfEg2ouksGQG6FIkWZpuJjNtC2M1Zc6Bdr824kHE55xRf8S5Yx6JHENtPn5t/I7C&#10;NxnskP6FJWZc0qYM8g9VSFIqSNpC7RNP0MSWv0HJklrtNPdrVMtEc15SFnuAbjrpo25Ox8Sw2AuQ&#10;40xLk/t/sPTN9NiisshxlmGkiIQ76qDF/Mti/u3n1+vF1fWP29vF1Xwx/3R3cwOau++fEbgCbzPj&#10;+hB+ao5tIzk4BhIqbmX4h/ZQFbm+bLlmlUcUlOtpt5fCjVAwdbPeZrYRMJNVsLHOv2RaonDIsdUT&#10;VXRO4EIjz2R66HwkvGiqJsU7jLgUcH1TItD6VtpbbyAbZwBfgoZIp0VZHJRCRCEMHNsTFkFwjn3V&#10;iWnERL7WRa3bSOEXEEkf1DBWj9QAH8c2oMROHiQQKgQqHRLWjQZNEkisaYsnfylYTKBOGIdrAaKy&#10;WEiLXCct3tf1uTEp2N/qEAEsoHLI3eI2AA/7Drh1dY1vCGPxHbWB6Z8KqgNb75hRK98GylJp+1Sw&#10;8G3W2n9JTE1HYMZXoyqO6Xa8gqAa6eISZtfq+lE7Qw9KGJVD4vwxsTAGMF2wmfwRfLjQsxzr5oTR&#10;WNuPT+mDPzwusGI0g62QY/dhQizDSLxS8Oy2O91uWCNR6G5sZSDY+5bRfYuayD0N09SBHWhoPAZ/&#10;L5ZHbrU8hwU2DFnBRBSF3Dmm3i6FPV9vK1iBlA2H0Q1WhyH+UJ0aGsAD0WGwz6pzYk3zXjw8tDd6&#10;uUFIP76B+oZWviFS6eHEa176YFzx2giwduD0YK/dl6PXapEPfgE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jZ2pq/ECAAAQ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2">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56" w:name="_Toc36221939"/>
      <w:r w:rsidR="00513900">
        <w:rPr>
          <w:rFonts w:hAnsi="HG丸ｺﾞｼｯｸM-PRO" w:hint="eastAsia"/>
          <w:color w:val="FFFFFF" w:themeColor="background1"/>
        </w:rPr>
        <w:t xml:space="preserve">１　</w:t>
      </w:r>
      <w:r w:rsidR="001858F4" w:rsidRPr="001858F4">
        <w:rPr>
          <w:rFonts w:hint="eastAsia"/>
        </w:rPr>
        <w:t>ともに支え合う「ひとづくり」</w:t>
      </w:r>
      <w:bookmarkEnd w:id="56"/>
    </w:p>
    <w:p w:rsidR="000B2D32" w:rsidRPr="00361317" w:rsidRDefault="000B2D32" w:rsidP="000B2D32">
      <w:pPr>
        <w:rPr>
          <w:rFonts w:asciiTheme="majorEastAsia" w:eastAsiaTheme="majorEastAsia" w:hAnsiTheme="majorEastAsia"/>
          <w:sz w:val="24"/>
          <w:szCs w:val="24"/>
        </w:rPr>
      </w:pPr>
      <w:r>
        <w:rPr>
          <w:rFonts w:hint="eastAsia"/>
        </w:rPr>
        <w:t xml:space="preserve">　　　　</w:t>
      </w:r>
      <w:r w:rsidRPr="00361317">
        <w:rPr>
          <w:rFonts w:asciiTheme="majorEastAsia" w:eastAsiaTheme="majorEastAsia" w:hAnsiTheme="majorEastAsia" w:hint="eastAsia"/>
          <w:sz w:val="24"/>
          <w:szCs w:val="24"/>
        </w:rPr>
        <w:t>重点目標：ボランティア活動が組織化され、支え合い活動が充実する</w:t>
      </w:r>
    </w:p>
    <w:p w:rsidR="0058531F" w:rsidRDefault="0058531F" w:rsidP="00CA2DD1">
      <w:pPr>
        <w:pStyle w:val="3"/>
        <w:spacing w:before="90" w:after="180"/>
      </w:pPr>
      <w:r>
        <w:rPr>
          <w:rFonts w:hint="eastAsia"/>
        </w:rPr>
        <w:t>（１）</w:t>
      </w:r>
      <w:r w:rsidR="002814B9" w:rsidRPr="002814B9">
        <w:rPr>
          <w:rFonts w:hint="eastAsia"/>
        </w:rPr>
        <w:t>地域福祉の土壌</w:t>
      </w:r>
      <w:r w:rsidR="002814B9">
        <w:rPr>
          <w:rFonts w:hint="eastAsia"/>
        </w:rPr>
        <w:t>づくり</w:t>
      </w:r>
    </w:p>
    <w:p w:rsidR="0058531F" w:rsidRPr="00A16034" w:rsidRDefault="0058531F" w:rsidP="0058531F">
      <w:pPr>
        <w:pStyle w:val="aff2"/>
      </w:pPr>
      <w:r w:rsidRPr="00A16034">
        <w:rPr>
          <w:rFonts w:hint="eastAsia"/>
        </w:rPr>
        <w:t>多くの人々にとって「福祉」という言葉のイメージの中には、「行政などのサービスを必要としている高齢者や障がいのある方などの困っている人たちのもの。自分には関係がない。」という意識がまだ多いように思われます。しかしながら、地域福祉の考え方は「すべての住民が福祉の担い手であり同時に受け手でもある。」という認識の上に成り立っています。</w:t>
      </w:r>
    </w:p>
    <w:p w:rsidR="0058531F" w:rsidRDefault="0058531F" w:rsidP="0058531F">
      <w:pPr>
        <w:pStyle w:val="aff2"/>
      </w:pPr>
      <w:r w:rsidRPr="00A16034">
        <w:rPr>
          <w:rFonts w:hint="eastAsia"/>
        </w:rPr>
        <w:t>近年は近隣住民との付き合いや地域社会への関心が薄れてきている背景もあり、地域に暮らす住民一人ひとりが人と人とのつながりを大切にしていくよう、地域福祉への理解の促進と啓発を進めていくことが福祉意識の充実のために大切です。</w:t>
      </w:r>
    </w:p>
    <w:p w:rsidR="00B131EC" w:rsidRDefault="00B131EC" w:rsidP="0058531F">
      <w:pPr>
        <w:pStyle w:val="aff2"/>
      </w:pPr>
      <w:r>
        <w:rPr>
          <w:rFonts w:hint="eastAsia"/>
        </w:rPr>
        <w:t>本村では、</w:t>
      </w:r>
      <w:r w:rsidRPr="00B131EC">
        <w:rPr>
          <w:rFonts w:hint="eastAsia"/>
        </w:rPr>
        <w:t>泊村社会福祉協議会</w:t>
      </w:r>
      <w:r w:rsidR="0078754C">
        <w:rPr>
          <w:rFonts w:hint="eastAsia"/>
        </w:rPr>
        <w:t>ボランティア活動</w:t>
      </w:r>
      <w:r w:rsidRPr="00B131EC">
        <w:rPr>
          <w:rFonts w:hint="eastAsia"/>
        </w:rPr>
        <w:t>意見交換会</w:t>
      </w:r>
      <w:r w:rsidR="0078754C">
        <w:rPr>
          <w:rFonts w:hint="eastAsia"/>
        </w:rPr>
        <w:t>を必要の応じて</w:t>
      </w:r>
      <w:r>
        <w:rPr>
          <w:rFonts w:hint="eastAsia"/>
        </w:rPr>
        <w:t>実施し、住民ニーズや村が実施している福祉施策についての</w:t>
      </w:r>
      <w:r w:rsidR="00317B2E">
        <w:rPr>
          <w:rFonts w:hint="eastAsia"/>
        </w:rPr>
        <w:t>意見交換を行っており、</w:t>
      </w:r>
      <w:r w:rsidR="00317B2E" w:rsidRPr="00317B2E">
        <w:rPr>
          <w:rFonts w:hint="eastAsia"/>
        </w:rPr>
        <w:t>ボランティア組織の推進や必要な既存事業の見直しが行われるよう</w:t>
      </w:r>
      <w:r w:rsidR="00317B2E">
        <w:rPr>
          <w:rFonts w:hint="eastAsia"/>
        </w:rPr>
        <w:t>に努めています。</w:t>
      </w:r>
    </w:p>
    <w:p w:rsidR="00DB3145" w:rsidRDefault="00DB3145" w:rsidP="0058531F">
      <w:pPr>
        <w:pStyle w:val="aff2"/>
      </w:pPr>
      <w:r>
        <w:rPr>
          <w:rFonts w:hint="eastAsia"/>
        </w:rPr>
        <w:t>また、学校における福祉学習として、総合的な学習の時間を活用して</w:t>
      </w:r>
      <w:r w:rsidR="005A32E9">
        <w:rPr>
          <w:rFonts w:hint="eastAsia"/>
        </w:rPr>
        <w:t>社会福祉協議会と協働し</w:t>
      </w:r>
      <w:r w:rsidRPr="00DB3145">
        <w:rPr>
          <w:rFonts w:hint="eastAsia"/>
        </w:rPr>
        <w:t>老人クラブ交流会</w:t>
      </w:r>
      <w:r>
        <w:rPr>
          <w:rFonts w:hint="eastAsia"/>
        </w:rPr>
        <w:t>やワークキャンプを行い、高齢者との交流や福祉体験の機会をつくっています。</w:t>
      </w:r>
    </w:p>
    <w:p w:rsidR="0058531F" w:rsidRPr="008F463D" w:rsidRDefault="0058531F" w:rsidP="003B772C">
      <w:pPr>
        <w:pStyle w:val="32"/>
      </w:pPr>
      <w:r w:rsidRPr="008F463D">
        <w:rPr>
          <w:rFonts w:hint="eastAsia"/>
        </w:rPr>
        <w:t>■</w:t>
      </w:r>
      <w:r w:rsidR="009421F6"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9421F6" w:rsidRPr="000C0777" w:rsidTr="009421F6">
        <w:tc>
          <w:tcPr>
            <w:tcW w:w="2551" w:type="dxa"/>
            <w:shd w:val="clear" w:color="auto" w:fill="BFBFBF"/>
            <w:vAlign w:val="center"/>
          </w:tcPr>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shd w:val="clear" w:color="auto" w:fill="BFBFBF"/>
            <w:vAlign w:val="center"/>
          </w:tcPr>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shd w:val="clear" w:color="auto" w:fill="BFBFBF"/>
            <w:vAlign w:val="center"/>
          </w:tcPr>
          <w:p w:rsidR="009421F6" w:rsidRPr="00330205" w:rsidRDefault="009421F6" w:rsidP="00DD113F">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担当課</w:t>
            </w:r>
          </w:p>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実施主体</w:t>
            </w:r>
          </w:p>
        </w:tc>
      </w:tr>
      <w:tr w:rsidR="0058531F" w:rsidRPr="000C0777" w:rsidTr="009421F6">
        <w:tc>
          <w:tcPr>
            <w:tcW w:w="2551" w:type="dxa"/>
            <w:shd w:val="clear" w:color="auto" w:fill="auto"/>
            <w:tcMar>
              <w:top w:w="28" w:type="dxa"/>
              <w:bottom w:w="28" w:type="dxa"/>
            </w:tcMar>
            <w:vAlign w:val="center"/>
          </w:tcPr>
          <w:p w:rsidR="0058531F" w:rsidRPr="00D230E9" w:rsidRDefault="0058531F" w:rsidP="0058531F">
            <w:pPr>
              <w:pStyle w:val="afffa"/>
              <w:spacing w:before="48" w:after="48"/>
              <w:rPr>
                <w:color w:val="000000" w:themeColor="text1"/>
              </w:rPr>
            </w:pPr>
            <w:r w:rsidRPr="00D230E9">
              <w:rPr>
                <w:rFonts w:hint="eastAsia"/>
                <w:color w:val="000000" w:themeColor="text1"/>
              </w:rPr>
              <w:t>福祉についての広報・啓発</w:t>
            </w:r>
          </w:p>
        </w:tc>
        <w:tc>
          <w:tcPr>
            <w:tcW w:w="4537" w:type="dxa"/>
            <w:shd w:val="clear" w:color="auto" w:fill="auto"/>
            <w:tcMar>
              <w:top w:w="28" w:type="dxa"/>
              <w:bottom w:w="28" w:type="dxa"/>
            </w:tcMar>
          </w:tcPr>
          <w:p w:rsidR="0058531F" w:rsidRDefault="005702BB" w:rsidP="0058531F">
            <w:pPr>
              <w:pStyle w:val="afffb"/>
              <w:rPr>
                <w:color w:val="000000" w:themeColor="text1"/>
              </w:rPr>
            </w:pPr>
            <w:r>
              <w:rPr>
                <w:rFonts w:hint="eastAsia"/>
                <w:color w:val="000000" w:themeColor="text1"/>
              </w:rPr>
              <w:t>村民</w:t>
            </w:r>
            <w:r w:rsidR="00C64C93">
              <w:rPr>
                <w:rFonts w:hint="eastAsia"/>
                <w:color w:val="000000" w:themeColor="text1"/>
              </w:rPr>
              <w:t>が福祉についての理解・知識を高めるための広報、啓発活動を実施</w:t>
            </w:r>
            <w:r w:rsidR="0058531F" w:rsidRPr="00D230E9">
              <w:rPr>
                <w:rFonts w:hint="eastAsia"/>
                <w:color w:val="000000" w:themeColor="text1"/>
              </w:rPr>
              <w:t>します。</w:t>
            </w:r>
          </w:p>
          <w:p w:rsidR="00E20AF0" w:rsidRPr="00D230E9" w:rsidRDefault="00C64C93" w:rsidP="00E20AF0">
            <w:pPr>
              <w:pStyle w:val="afffb"/>
              <w:rPr>
                <w:color w:val="000000" w:themeColor="text1"/>
              </w:rPr>
            </w:pPr>
            <w:r>
              <w:rPr>
                <w:rFonts w:hint="eastAsia"/>
                <w:color w:val="000000" w:themeColor="text1"/>
              </w:rPr>
              <w:t>また</w:t>
            </w:r>
            <w:r w:rsidR="00E20AF0" w:rsidRPr="00E20AF0">
              <w:rPr>
                <w:rFonts w:hint="eastAsia"/>
                <w:color w:val="000000" w:themeColor="text1"/>
              </w:rPr>
              <w:t>「認知症ガイドブック」</w:t>
            </w:r>
            <w:r>
              <w:rPr>
                <w:rFonts w:hint="eastAsia"/>
                <w:color w:val="000000" w:themeColor="text1"/>
              </w:rPr>
              <w:t>を随時配布、活用し認知症への理解を深めるための広報、啓発活動を行います。</w:t>
            </w:r>
          </w:p>
        </w:tc>
        <w:tc>
          <w:tcPr>
            <w:tcW w:w="1842" w:type="dxa"/>
            <w:shd w:val="clear" w:color="auto" w:fill="auto"/>
            <w:tcMar>
              <w:left w:w="28" w:type="dxa"/>
              <w:right w:w="28" w:type="dxa"/>
            </w:tcMar>
            <w:vAlign w:val="center"/>
          </w:tcPr>
          <w:p w:rsidR="0041522D" w:rsidRDefault="0041522D" w:rsidP="0058531F">
            <w:pPr>
              <w:pStyle w:val="afffe"/>
              <w:rPr>
                <w:color w:val="000000" w:themeColor="text1"/>
              </w:rPr>
            </w:pPr>
            <w:r>
              <w:rPr>
                <w:rFonts w:hint="eastAsia"/>
                <w:color w:val="000000" w:themeColor="text1"/>
              </w:rPr>
              <w:t>保健福祉課</w:t>
            </w:r>
          </w:p>
          <w:p w:rsidR="0041522D" w:rsidRDefault="0041522D" w:rsidP="00242494">
            <w:pPr>
              <w:pStyle w:val="afffe"/>
              <w:spacing w:line="120" w:lineRule="exact"/>
              <w:rPr>
                <w:color w:val="000000" w:themeColor="text1"/>
              </w:rPr>
            </w:pPr>
          </w:p>
          <w:p w:rsidR="002814B9" w:rsidRDefault="002814B9" w:rsidP="0058531F">
            <w:pPr>
              <w:pStyle w:val="afffe"/>
              <w:rPr>
                <w:color w:val="000000" w:themeColor="text1"/>
              </w:rPr>
            </w:pPr>
            <w:r>
              <w:rPr>
                <w:color w:val="000000" w:themeColor="text1"/>
              </w:rPr>
              <w:t>地域包括</w:t>
            </w:r>
          </w:p>
          <w:p w:rsidR="002814B9" w:rsidRPr="00D230E9" w:rsidRDefault="002814B9" w:rsidP="0041522D">
            <w:pPr>
              <w:pStyle w:val="afffe"/>
              <w:rPr>
                <w:color w:val="000000" w:themeColor="text1"/>
              </w:rPr>
            </w:pPr>
            <w:r>
              <w:rPr>
                <w:color w:val="000000" w:themeColor="text1"/>
              </w:rPr>
              <w:t>支援センター</w:t>
            </w:r>
          </w:p>
        </w:tc>
      </w:tr>
      <w:tr w:rsidR="002814B9" w:rsidRPr="000C0777" w:rsidTr="009421F6">
        <w:tc>
          <w:tcPr>
            <w:tcW w:w="2551" w:type="dxa"/>
            <w:shd w:val="clear" w:color="auto" w:fill="auto"/>
            <w:tcMar>
              <w:top w:w="28" w:type="dxa"/>
              <w:bottom w:w="28" w:type="dxa"/>
            </w:tcMar>
            <w:vAlign w:val="center"/>
          </w:tcPr>
          <w:p w:rsidR="002814B9" w:rsidRPr="00D230E9" w:rsidRDefault="002814B9" w:rsidP="0058531F">
            <w:pPr>
              <w:pStyle w:val="afffa"/>
              <w:spacing w:before="48" w:after="48"/>
              <w:rPr>
                <w:color w:val="000000" w:themeColor="text1"/>
              </w:rPr>
            </w:pPr>
            <w:r w:rsidRPr="00D230E9">
              <w:rPr>
                <w:rFonts w:hint="eastAsia"/>
                <w:color w:val="000000" w:themeColor="text1"/>
              </w:rPr>
              <w:t>社会福祉協議会</w:t>
            </w:r>
            <w:r>
              <w:rPr>
                <w:rFonts w:hint="eastAsia"/>
                <w:color w:val="000000" w:themeColor="text1"/>
              </w:rPr>
              <w:t>への支援</w:t>
            </w:r>
          </w:p>
        </w:tc>
        <w:tc>
          <w:tcPr>
            <w:tcW w:w="4537" w:type="dxa"/>
            <w:shd w:val="clear" w:color="auto" w:fill="auto"/>
            <w:tcMar>
              <w:top w:w="28" w:type="dxa"/>
              <w:bottom w:w="28" w:type="dxa"/>
            </w:tcMar>
            <w:vAlign w:val="center"/>
          </w:tcPr>
          <w:p w:rsidR="002814B9" w:rsidRPr="00D230E9" w:rsidRDefault="002814B9" w:rsidP="0058531F">
            <w:pPr>
              <w:pStyle w:val="afffb"/>
              <w:rPr>
                <w:color w:val="000000" w:themeColor="text1"/>
              </w:rPr>
            </w:pPr>
            <w:r w:rsidRPr="00D230E9">
              <w:rPr>
                <w:rFonts w:hint="eastAsia"/>
                <w:color w:val="000000" w:themeColor="text1"/>
              </w:rPr>
              <w:t>村における福祉の中心的担い手である社会福祉協議会と今後より一層の連携強化を図り</w:t>
            </w:r>
            <w:r w:rsidR="001A34A7">
              <w:rPr>
                <w:rFonts w:hint="eastAsia"/>
                <w:color w:val="000000" w:themeColor="text1"/>
              </w:rPr>
              <w:t>、</w:t>
            </w:r>
            <w:r w:rsidR="001A34A7" w:rsidRPr="001A34A7">
              <w:rPr>
                <w:rFonts w:hint="eastAsia"/>
                <w:color w:val="000000" w:themeColor="text1"/>
              </w:rPr>
              <w:t>ボランティア組織の推進や必要な既存事業の見直し</w:t>
            </w:r>
            <w:r w:rsidR="001A34A7">
              <w:rPr>
                <w:rFonts w:hint="eastAsia"/>
                <w:color w:val="000000" w:themeColor="text1"/>
              </w:rPr>
              <w:t>などを行い</w:t>
            </w:r>
            <w:r w:rsidRPr="00D230E9">
              <w:rPr>
                <w:rFonts w:hint="eastAsia"/>
                <w:color w:val="000000" w:themeColor="text1"/>
              </w:rPr>
              <w:t>ます。</w:t>
            </w:r>
          </w:p>
        </w:tc>
        <w:tc>
          <w:tcPr>
            <w:tcW w:w="1842" w:type="dxa"/>
            <w:shd w:val="clear" w:color="auto" w:fill="auto"/>
            <w:tcMar>
              <w:left w:w="28" w:type="dxa"/>
              <w:right w:w="28" w:type="dxa"/>
            </w:tcMar>
            <w:vAlign w:val="center"/>
          </w:tcPr>
          <w:p w:rsidR="0041522D" w:rsidRDefault="0041522D" w:rsidP="00424B6E">
            <w:pPr>
              <w:pStyle w:val="afffe"/>
              <w:rPr>
                <w:color w:val="000000" w:themeColor="text1"/>
              </w:rPr>
            </w:pPr>
            <w:r>
              <w:rPr>
                <w:rFonts w:hint="eastAsia"/>
                <w:color w:val="000000" w:themeColor="text1"/>
              </w:rPr>
              <w:t>保健福祉課</w:t>
            </w:r>
          </w:p>
          <w:p w:rsidR="0041522D" w:rsidRDefault="0041522D" w:rsidP="00242494">
            <w:pPr>
              <w:pStyle w:val="afffe"/>
              <w:spacing w:line="120" w:lineRule="exact"/>
              <w:rPr>
                <w:color w:val="000000" w:themeColor="text1"/>
              </w:rPr>
            </w:pPr>
          </w:p>
          <w:p w:rsidR="002814B9" w:rsidRDefault="002814B9" w:rsidP="00424B6E">
            <w:pPr>
              <w:pStyle w:val="afffe"/>
              <w:rPr>
                <w:color w:val="000000" w:themeColor="text1"/>
              </w:rPr>
            </w:pPr>
            <w:r>
              <w:rPr>
                <w:color w:val="000000" w:themeColor="text1"/>
              </w:rPr>
              <w:t>地域包括</w:t>
            </w:r>
          </w:p>
          <w:p w:rsidR="002814B9" w:rsidRPr="00D230E9" w:rsidRDefault="002814B9" w:rsidP="0041522D">
            <w:pPr>
              <w:pStyle w:val="afffe"/>
              <w:rPr>
                <w:color w:val="000000" w:themeColor="text1"/>
              </w:rPr>
            </w:pPr>
            <w:r>
              <w:rPr>
                <w:color w:val="000000" w:themeColor="text1"/>
              </w:rPr>
              <w:t>支援センター</w:t>
            </w:r>
          </w:p>
        </w:tc>
      </w:tr>
      <w:tr w:rsidR="0058531F" w:rsidRPr="000C0777" w:rsidTr="009421F6">
        <w:tc>
          <w:tcPr>
            <w:tcW w:w="2551" w:type="dxa"/>
            <w:shd w:val="clear" w:color="auto" w:fill="auto"/>
            <w:tcMar>
              <w:top w:w="28" w:type="dxa"/>
              <w:bottom w:w="28" w:type="dxa"/>
            </w:tcMar>
            <w:vAlign w:val="center"/>
          </w:tcPr>
          <w:p w:rsidR="0058531F" w:rsidRPr="00D230E9" w:rsidRDefault="0058531F" w:rsidP="0058531F">
            <w:pPr>
              <w:pStyle w:val="afffa"/>
              <w:spacing w:before="48" w:after="48"/>
              <w:rPr>
                <w:color w:val="000000" w:themeColor="text1"/>
                <w:spacing w:val="0"/>
              </w:rPr>
            </w:pPr>
            <w:r w:rsidRPr="00D230E9">
              <w:rPr>
                <w:rFonts w:hint="eastAsia"/>
                <w:color w:val="000000" w:themeColor="text1"/>
                <w:spacing w:val="0"/>
              </w:rPr>
              <w:t>学校における福祉教育の推進</w:t>
            </w:r>
          </w:p>
        </w:tc>
        <w:tc>
          <w:tcPr>
            <w:tcW w:w="4537" w:type="dxa"/>
            <w:shd w:val="clear" w:color="auto" w:fill="auto"/>
            <w:tcMar>
              <w:top w:w="28" w:type="dxa"/>
              <w:bottom w:w="28" w:type="dxa"/>
            </w:tcMar>
            <w:vAlign w:val="center"/>
          </w:tcPr>
          <w:p w:rsidR="0058531F" w:rsidRPr="00D230E9" w:rsidRDefault="00317B2E" w:rsidP="006A2486">
            <w:pPr>
              <w:pStyle w:val="afffb"/>
              <w:rPr>
                <w:color w:val="000000" w:themeColor="text1"/>
              </w:rPr>
            </w:pPr>
            <w:r w:rsidRPr="00317B2E">
              <w:rPr>
                <w:rFonts w:hint="eastAsia"/>
                <w:color w:val="000000" w:themeColor="text1"/>
              </w:rPr>
              <w:t>総合的</w:t>
            </w:r>
            <w:r w:rsidR="00DB3145">
              <w:rPr>
                <w:rFonts w:hint="eastAsia"/>
                <w:color w:val="000000" w:themeColor="text1"/>
              </w:rPr>
              <w:t>な</w:t>
            </w:r>
            <w:r w:rsidRPr="00317B2E">
              <w:rPr>
                <w:rFonts w:hint="eastAsia"/>
                <w:color w:val="000000" w:themeColor="text1"/>
              </w:rPr>
              <w:t>学習</w:t>
            </w:r>
            <w:r>
              <w:rPr>
                <w:rFonts w:hint="eastAsia"/>
                <w:color w:val="000000" w:themeColor="text1"/>
              </w:rPr>
              <w:t>を活用し</w:t>
            </w:r>
            <w:r w:rsidR="00DB3145">
              <w:rPr>
                <w:rFonts w:hint="eastAsia"/>
                <w:color w:val="000000" w:themeColor="text1"/>
              </w:rPr>
              <w:t>、</w:t>
            </w:r>
            <w:r w:rsidR="00C64C93">
              <w:rPr>
                <w:rFonts w:hint="eastAsia"/>
                <w:color w:val="000000" w:themeColor="text1"/>
              </w:rPr>
              <w:t>老人クラブ交流会やワークキャンプ、</w:t>
            </w:r>
            <w:r w:rsidR="006A2486">
              <w:rPr>
                <w:rFonts w:hint="eastAsia"/>
                <w:color w:val="000000" w:themeColor="text1"/>
              </w:rPr>
              <w:t>出前授業</w:t>
            </w:r>
            <w:r w:rsidR="00C64C93">
              <w:rPr>
                <w:rFonts w:hint="eastAsia"/>
                <w:color w:val="000000" w:themeColor="text1"/>
              </w:rPr>
              <w:t>等</w:t>
            </w:r>
            <w:r w:rsidR="005A32E9">
              <w:rPr>
                <w:rFonts w:hint="eastAsia"/>
                <w:color w:val="000000" w:themeColor="text1"/>
              </w:rPr>
              <w:t>による福祉体験の機会を通じて、</w:t>
            </w:r>
            <w:r w:rsidR="0058531F" w:rsidRPr="00D230E9">
              <w:rPr>
                <w:rFonts w:hint="eastAsia"/>
                <w:color w:val="000000" w:themeColor="text1"/>
              </w:rPr>
              <w:t>子どもの福祉の心を育む教育を</w:t>
            </w:r>
            <w:r w:rsidR="005A32E9">
              <w:rPr>
                <w:rFonts w:hint="eastAsia"/>
                <w:color w:val="000000" w:themeColor="text1"/>
              </w:rPr>
              <w:t>社会福祉協議会と協働しながら</w:t>
            </w:r>
            <w:r w:rsidR="0058531F" w:rsidRPr="00D230E9">
              <w:rPr>
                <w:rFonts w:hint="eastAsia"/>
                <w:color w:val="000000" w:themeColor="text1"/>
              </w:rPr>
              <w:t>推進します。</w:t>
            </w:r>
          </w:p>
        </w:tc>
        <w:tc>
          <w:tcPr>
            <w:tcW w:w="1842" w:type="dxa"/>
            <w:shd w:val="clear" w:color="auto" w:fill="auto"/>
            <w:tcMar>
              <w:left w:w="28" w:type="dxa"/>
              <w:right w:w="28" w:type="dxa"/>
            </w:tcMar>
            <w:vAlign w:val="center"/>
          </w:tcPr>
          <w:p w:rsidR="00D65B71" w:rsidRPr="00D230E9" w:rsidRDefault="002814B9" w:rsidP="00D65B71">
            <w:pPr>
              <w:pStyle w:val="afffe"/>
              <w:rPr>
                <w:color w:val="000000" w:themeColor="text1"/>
              </w:rPr>
            </w:pPr>
            <w:r>
              <w:rPr>
                <w:color w:val="000000" w:themeColor="text1"/>
              </w:rPr>
              <w:t>教育委員会</w:t>
            </w:r>
          </w:p>
        </w:tc>
      </w:tr>
    </w:tbl>
    <w:p w:rsidR="0058531F" w:rsidRDefault="0058531F" w:rsidP="00CA2DD1">
      <w:pPr>
        <w:pStyle w:val="3"/>
        <w:spacing w:before="90" w:after="180"/>
      </w:pPr>
      <w:r>
        <w:rPr>
          <w:rFonts w:hint="eastAsia"/>
        </w:rPr>
        <w:lastRenderedPageBreak/>
        <w:t>（２）</w:t>
      </w:r>
      <w:r w:rsidRPr="00375197">
        <w:rPr>
          <w:rFonts w:hint="eastAsia"/>
        </w:rPr>
        <w:t>支え合いの仕組みづくり</w:t>
      </w:r>
    </w:p>
    <w:p w:rsidR="0058531F" w:rsidRPr="005702BB" w:rsidRDefault="0058531F" w:rsidP="0058531F">
      <w:pPr>
        <w:pStyle w:val="aff2"/>
      </w:pPr>
      <w:r w:rsidRPr="005702BB">
        <w:rPr>
          <w:rFonts w:hint="eastAsia"/>
        </w:rPr>
        <w:t>本村でも少子高齢化が進行する中で、ひとり暮らし高齢者についても増加しており、地域での孤立が懸念されています。</w:t>
      </w:r>
    </w:p>
    <w:p w:rsidR="0058531F" w:rsidRPr="005702BB" w:rsidRDefault="0058531F" w:rsidP="0058531F">
      <w:pPr>
        <w:pStyle w:val="aff2"/>
      </w:pPr>
      <w:r w:rsidRPr="005702BB">
        <w:rPr>
          <w:rFonts w:hint="eastAsia"/>
        </w:rPr>
        <w:t>そのような中、村内では各地区に民生委員を配置し、地区住民の困りごとや心配ごとへの相談に応じ、行</w:t>
      </w:r>
      <w:r w:rsidR="00EE0ED2" w:rsidRPr="005702BB">
        <w:rPr>
          <w:rFonts w:hint="eastAsia"/>
        </w:rPr>
        <w:t>政をはじめ適切な支援やサービスへのつなぎ役として活動しています。近年は高齢化により民生委員の選出が難しくなってきており、世代間での交流も少ないことから</w:t>
      </w:r>
      <w:r w:rsidR="0049625A" w:rsidRPr="005702BB">
        <w:rPr>
          <w:rFonts w:hint="eastAsia"/>
        </w:rPr>
        <w:t>担い手となる人材が少なくなってきている状況です。</w:t>
      </w:r>
    </w:p>
    <w:p w:rsidR="0041522D" w:rsidRDefault="0058531F" w:rsidP="0005173C">
      <w:pPr>
        <w:pStyle w:val="aff2"/>
      </w:pPr>
      <w:r w:rsidRPr="005702BB">
        <w:rPr>
          <w:rFonts w:hint="eastAsia"/>
        </w:rPr>
        <w:t>自分たちでできることは自らの努力で解決を図ることが大切ですが、それでも解決できない場合や、困ったと</w:t>
      </w:r>
      <w:r w:rsidR="0041522D">
        <w:rPr>
          <w:rFonts w:hint="eastAsia"/>
        </w:rPr>
        <w:t>きに互いに助け合える関係を近隣や地域で築いておくことが重要で</w:t>
      </w:r>
      <w:r w:rsidR="00D65B71">
        <w:rPr>
          <w:rFonts w:hint="eastAsia"/>
        </w:rPr>
        <w:t>す。</w:t>
      </w:r>
    </w:p>
    <w:p w:rsidR="0005173C" w:rsidRDefault="0005173C" w:rsidP="0005173C">
      <w:pPr>
        <w:pStyle w:val="aff2"/>
      </w:pPr>
    </w:p>
    <w:p w:rsidR="0058531F" w:rsidRPr="002324AF" w:rsidRDefault="0058531F" w:rsidP="003B772C">
      <w:pPr>
        <w:pStyle w:val="32"/>
      </w:pPr>
      <w:r w:rsidRPr="008F463D">
        <w:rPr>
          <w:rFonts w:hint="eastAsia"/>
        </w:rPr>
        <w:t>■</w:t>
      </w:r>
      <w:r w:rsidR="009421F6"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9421F6" w:rsidRPr="000C0777" w:rsidTr="00DF0E95">
        <w:trPr>
          <w:cantSplit/>
          <w:tblHeader/>
        </w:trPr>
        <w:tc>
          <w:tcPr>
            <w:tcW w:w="2551" w:type="dxa"/>
            <w:shd w:val="clear" w:color="auto" w:fill="BFBFBF"/>
            <w:vAlign w:val="center"/>
          </w:tcPr>
          <w:p w:rsidR="009421F6" w:rsidRPr="00330205" w:rsidRDefault="009421F6" w:rsidP="0058531F">
            <w:pPr>
              <w:widowControl/>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shd w:val="clear" w:color="auto" w:fill="BFBFBF"/>
            <w:vAlign w:val="center"/>
          </w:tcPr>
          <w:p w:rsidR="009421F6" w:rsidRPr="00330205" w:rsidRDefault="009421F6" w:rsidP="0058531F">
            <w:pPr>
              <w:widowControl/>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shd w:val="clear" w:color="auto" w:fill="BFBFBF"/>
            <w:vAlign w:val="center"/>
          </w:tcPr>
          <w:p w:rsidR="009421F6" w:rsidRPr="00330205" w:rsidRDefault="009421F6" w:rsidP="00DD113F">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担当課</w:t>
            </w:r>
          </w:p>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実施主体</w:t>
            </w:r>
          </w:p>
        </w:tc>
      </w:tr>
      <w:tr w:rsidR="0058531F" w:rsidRPr="000C0777" w:rsidTr="009421F6">
        <w:tc>
          <w:tcPr>
            <w:tcW w:w="2551" w:type="dxa"/>
            <w:shd w:val="clear" w:color="auto" w:fill="auto"/>
            <w:tcMar>
              <w:top w:w="28" w:type="dxa"/>
              <w:bottom w:w="28" w:type="dxa"/>
            </w:tcMar>
            <w:vAlign w:val="center"/>
          </w:tcPr>
          <w:p w:rsidR="0058531F" w:rsidRPr="005F7750" w:rsidRDefault="0058531F" w:rsidP="0058531F">
            <w:pPr>
              <w:pStyle w:val="afffa"/>
              <w:spacing w:before="48" w:after="48"/>
            </w:pPr>
            <w:r w:rsidRPr="005F7750">
              <w:rPr>
                <w:rFonts w:hint="eastAsia"/>
              </w:rPr>
              <w:t>民生委員・児童委員への支援</w:t>
            </w:r>
          </w:p>
        </w:tc>
        <w:tc>
          <w:tcPr>
            <w:tcW w:w="4537" w:type="dxa"/>
            <w:shd w:val="clear" w:color="auto" w:fill="auto"/>
            <w:tcMar>
              <w:top w:w="28" w:type="dxa"/>
              <w:bottom w:w="28" w:type="dxa"/>
            </w:tcMar>
            <w:vAlign w:val="center"/>
          </w:tcPr>
          <w:p w:rsidR="0058531F" w:rsidRPr="00BE0387" w:rsidRDefault="0058531F" w:rsidP="0058531F">
            <w:pPr>
              <w:pStyle w:val="afffb"/>
            </w:pPr>
            <w:r w:rsidRPr="00BE0387">
              <w:rPr>
                <w:rFonts w:hint="eastAsia"/>
              </w:rPr>
              <w:t>村民の生活支援をするとともに、福祉サービスの調整及び相談役として活動している民生委員・児童委員の活動への支援を行います。</w:t>
            </w:r>
            <w:r>
              <w:rPr>
                <w:rFonts w:hint="eastAsia"/>
              </w:rPr>
              <w:t>また、</w:t>
            </w:r>
            <w:r w:rsidR="0049625A" w:rsidRPr="0049625A">
              <w:rPr>
                <w:rFonts w:hint="eastAsia"/>
              </w:rPr>
              <w:t>民生児童委員定例会議</w:t>
            </w:r>
            <w:r w:rsidR="0049625A">
              <w:rPr>
                <w:rFonts w:hint="eastAsia"/>
              </w:rPr>
              <w:t>等</w:t>
            </w:r>
            <w:r>
              <w:rPr>
                <w:rFonts w:hint="eastAsia"/>
              </w:rPr>
              <w:t>を通じて、</w:t>
            </w:r>
            <w:r w:rsidR="0049625A" w:rsidRPr="0049625A">
              <w:rPr>
                <w:rFonts w:hint="eastAsia"/>
              </w:rPr>
              <w:t>民生委員の資質向上のため必要な情報提供</w:t>
            </w:r>
            <w:r w:rsidR="0049625A">
              <w:rPr>
                <w:rFonts w:hint="eastAsia"/>
              </w:rPr>
              <w:t>を行います</w:t>
            </w:r>
            <w:r w:rsidR="0049625A" w:rsidRPr="0049625A">
              <w:rPr>
                <w:rFonts w:hint="eastAsia"/>
              </w:rPr>
              <w:t>。</w:t>
            </w:r>
          </w:p>
        </w:tc>
        <w:tc>
          <w:tcPr>
            <w:tcW w:w="1842" w:type="dxa"/>
            <w:shd w:val="clear" w:color="auto" w:fill="auto"/>
            <w:tcMar>
              <w:top w:w="28" w:type="dxa"/>
              <w:left w:w="0" w:type="dxa"/>
              <w:bottom w:w="28" w:type="dxa"/>
              <w:right w:w="0" w:type="dxa"/>
            </w:tcMar>
            <w:vAlign w:val="center"/>
          </w:tcPr>
          <w:p w:rsidR="0058531F" w:rsidRPr="00DC3135" w:rsidRDefault="002814B9" w:rsidP="0058531F">
            <w:pPr>
              <w:pStyle w:val="afffe"/>
            </w:pPr>
            <w:r>
              <w:t>保健福祉課</w:t>
            </w:r>
          </w:p>
        </w:tc>
      </w:tr>
      <w:tr w:rsidR="0058531F" w:rsidRPr="000C0777" w:rsidTr="009421F6">
        <w:trPr>
          <w:trHeight w:val="862"/>
        </w:trPr>
        <w:tc>
          <w:tcPr>
            <w:tcW w:w="2551" w:type="dxa"/>
            <w:shd w:val="clear" w:color="auto" w:fill="auto"/>
            <w:tcMar>
              <w:top w:w="28" w:type="dxa"/>
              <w:bottom w:w="28" w:type="dxa"/>
            </w:tcMar>
            <w:vAlign w:val="center"/>
          </w:tcPr>
          <w:p w:rsidR="0058531F" w:rsidRPr="00D032A3" w:rsidRDefault="0030415E" w:rsidP="0030415E">
            <w:pPr>
              <w:pStyle w:val="afffa"/>
              <w:spacing w:before="48" w:after="48"/>
            </w:pPr>
            <w:r w:rsidRPr="0030415E">
              <w:rPr>
                <w:rFonts w:hint="eastAsia"/>
              </w:rPr>
              <w:t>岩内・古宇郡</w:t>
            </w:r>
            <w:r w:rsidR="0058531F" w:rsidRPr="00D032A3">
              <w:rPr>
                <w:rFonts w:hint="eastAsia"/>
              </w:rPr>
              <w:t>ＳＯＳネットワークシステムの</w:t>
            </w:r>
            <w:r>
              <w:rPr>
                <w:rFonts w:hint="eastAsia"/>
              </w:rPr>
              <w:t>継続</w:t>
            </w:r>
          </w:p>
        </w:tc>
        <w:tc>
          <w:tcPr>
            <w:tcW w:w="4537" w:type="dxa"/>
            <w:shd w:val="clear" w:color="auto" w:fill="auto"/>
            <w:tcMar>
              <w:top w:w="28" w:type="dxa"/>
              <w:bottom w:w="28" w:type="dxa"/>
            </w:tcMar>
          </w:tcPr>
          <w:p w:rsidR="0058531F" w:rsidRPr="00D032A3" w:rsidRDefault="0058531F" w:rsidP="0058531F">
            <w:pPr>
              <w:pStyle w:val="afffb"/>
            </w:pPr>
            <w:r w:rsidRPr="00D032A3">
              <w:rPr>
                <w:rFonts w:hint="eastAsia"/>
              </w:rPr>
              <w:t>徘徊が心配される方について事前登録をし、村内の協力機関（警察、消防、民生委員、</w:t>
            </w:r>
            <w:r w:rsidR="007507A7">
              <w:rPr>
                <w:rFonts w:hint="eastAsia"/>
              </w:rPr>
              <w:t>地域</w:t>
            </w:r>
            <w:r w:rsidR="002E379D">
              <w:rPr>
                <w:rFonts w:hint="eastAsia"/>
              </w:rPr>
              <w:t>会</w:t>
            </w:r>
            <w:r w:rsidRPr="00D032A3">
              <w:rPr>
                <w:rFonts w:hint="eastAsia"/>
              </w:rPr>
              <w:t>、</w:t>
            </w:r>
            <w:r w:rsidR="005E5625">
              <w:rPr>
                <w:rFonts w:hint="eastAsia"/>
              </w:rPr>
              <w:t>社協、交通機関、商店、金融機関等）による見守り、行方不明時の</w:t>
            </w:r>
            <w:r w:rsidRPr="00D032A3">
              <w:rPr>
                <w:rFonts w:hint="eastAsia"/>
              </w:rPr>
              <w:t>捜索への協力を行います。</w:t>
            </w:r>
          </w:p>
        </w:tc>
        <w:tc>
          <w:tcPr>
            <w:tcW w:w="1842" w:type="dxa"/>
            <w:shd w:val="clear" w:color="auto" w:fill="auto"/>
            <w:tcMar>
              <w:top w:w="28" w:type="dxa"/>
              <w:left w:w="28" w:type="dxa"/>
              <w:bottom w:w="28" w:type="dxa"/>
              <w:right w:w="28" w:type="dxa"/>
            </w:tcMar>
            <w:vAlign w:val="center"/>
          </w:tcPr>
          <w:p w:rsidR="0058531F" w:rsidRDefault="002814B9" w:rsidP="0058531F">
            <w:pPr>
              <w:pStyle w:val="afffe"/>
            </w:pPr>
            <w:r>
              <w:t>地域包括</w:t>
            </w:r>
          </w:p>
          <w:p w:rsidR="002814B9" w:rsidRPr="00D032A3" w:rsidRDefault="002814B9" w:rsidP="0058531F">
            <w:pPr>
              <w:pStyle w:val="afffe"/>
            </w:pPr>
            <w:r>
              <w:rPr>
                <w:rFonts w:hint="eastAsia"/>
              </w:rPr>
              <w:t>支援センター</w:t>
            </w:r>
          </w:p>
        </w:tc>
      </w:tr>
      <w:tr w:rsidR="0058531F" w:rsidRPr="000C0777" w:rsidTr="009421F6">
        <w:trPr>
          <w:trHeight w:val="660"/>
        </w:trPr>
        <w:tc>
          <w:tcPr>
            <w:tcW w:w="2551" w:type="dxa"/>
            <w:shd w:val="clear" w:color="auto" w:fill="auto"/>
            <w:tcMar>
              <w:top w:w="28" w:type="dxa"/>
              <w:bottom w:w="28" w:type="dxa"/>
            </w:tcMar>
            <w:vAlign w:val="center"/>
          </w:tcPr>
          <w:p w:rsidR="0058531F" w:rsidRPr="00D032A3" w:rsidRDefault="0058531F" w:rsidP="0058531F">
            <w:pPr>
              <w:pStyle w:val="afffa"/>
              <w:spacing w:before="48" w:after="48"/>
            </w:pPr>
            <w:r w:rsidRPr="00D032A3">
              <w:rPr>
                <w:rFonts w:hint="eastAsia"/>
              </w:rPr>
              <w:t>高齢者の見守り活動の推進</w:t>
            </w:r>
          </w:p>
        </w:tc>
        <w:tc>
          <w:tcPr>
            <w:tcW w:w="4537" w:type="dxa"/>
            <w:shd w:val="clear" w:color="auto" w:fill="auto"/>
            <w:tcMar>
              <w:top w:w="28" w:type="dxa"/>
              <w:bottom w:w="28" w:type="dxa"/>
            </w:tcMar>
          </w:tcPr>
          <w:p w:rsidR="0030415E" w:rsidRDefault="0030415E" w:rsidP="0058531F">
            <w:pPr>
              <w:pStyle w:val="afffb"/>
            </w:pPr>
            <w:r>
              <w:rPr>
                <w:rFonts w:hint="eastAsia"/>
              </w:rPr>
              <w:t>80歳の高齢者を対象に</w:t>
            </w:r>
            <w:r w:rsidRPr="0030415E">
              <w:rPr>
                <w:rFonts w:hint="eastAsia"/>
              </w:rPr>
              <w:t>生活状況等実態</w:t>
            </w:r>
            <w:r>
              <w:rPr>
                <w:rFonts w:hint="eastAsia"/>
              </w:rPr>
              <w:t>等の</w:t>
            </w:r>
            <w:r w:rsidRPr="0030415E">
              <w:rPr>
                <w:rFonts w:hint="eastAsia"/>
              </w:rPr>
              <w:t>把握を行</w:t>
            </w:r>
            <w:r>
              <w:rPr>
                <w:rFonts w:hint="eastAsia"/>
              </w:rPr>
              <w:t>うための調査を</w:t>
            </w:r>
            <w:r w:rsidR="00331F01">
              <w:rPr>
                <w:rFonts w:hint="eastAsia"/>
              </w:rPr>
              <w:t>今後も継続します</w:t>
            </w:r>
            <w:r>
              <w:rPr>
                <w:rFonts w:hint="eastAsia"/>
              </w:rPr>
              <w:t>。</w:t>
            </w:r>
          </w:p>
          <w:p w:rsidR="0058531F" w:rsidRPr="00D032A3" w:rsidRDefault="00DF0E95" w:rsidP="0058531F">
            <w:pPr>
              <w:pStyle w:val="afffb"/>
            </w:pPr>
            <w:r>
              <w:rPr>
                <w:rFonts w:hint="eastAsia"/>
              </w:rPr>
              <w:t>また、</w:t>
            </w:r>
            <w:r w:rsidR="000B2D32" w:rsidRPr="00C64C93">
              <w:rPr>
                <w:rFonts w:hint="eastAsia"/>
              </w:rPr>
              <w:t>緊急通報の設置等</w:t>
            </w:r>
            <w:r w:rsidRPr="00C64C93">
              <w:rPr>
                <w:rFonts w:hint="eastAsia"/>
              </w:rPr>
              <w:t>地域</w:t>
            </w:r>
            <w:r>
              <w:rPr>
                <w:rFonts w:hint="eastAsia"/>
              </w:rPr>
              <w:t>における</w:t>
            </w:r>
            <w:r w:rsidR="002814B9" w:rsidRPr="002814B9">
              <w:rPr>
                <w:rFonts w:hint="eastAsia"/>
              </w:rPr>
              <w:t>一人暮らし高齢者等の見守り活動を支援</w:t>
            </w:r>
            <w:r>
              <w:rPr>
                <w:rFonts w:hint="eastAsia"/>
              </w:rPr>
              <w:t>します。</w:t>
            </w:r>
          </w:p>
        </w:tc>
        <w:tc>
          <w:tcPr>
            <w:tcW w:w="1842" w:type="dxa"/>
            <w:shd w:val="clear" w:color="auto" w:fill="auto"/>
            <w:tcMar>
              <w:top w:w="28" w:type="dxa"/>
              <w:left w:w="28" w:type="dxa"/>
              <w:bottom w:w="28" w:type="dxa"/>
              <w:right w:w="28" w:type="dxa"/>
            </w:tcMar>
            <w:vAlign w:val="center"/>
          </w:tcPr>
          <w:p w:rsidR="002814B9" w:rsidRDefault="002814B9" w:rsidP="002814B9">
            <w:pPr>
              <w:pStyle w:val="afffe"/>
            </w:pPr>
            <w:r>
              <w:rPr>
                <w:rFonts w:hint="eastAsia"/>
              </w:rPr>
              <w:t>地域包括</w:t>
            </w:r>
          </w:p>
          <w:p w:rsidR="0058531F" w:rsidRPr="00D032A3" w:rsidRDefault="002814B9" w:rsidP="002814B9">
            <w:pPr>
              <w:pStyle w:val="afffe"/>
            </w:pPr>
            <w:r>
              <w:rPr>
                <w:rFonts w:hint="eastAsia"/>
              </w:rPr>
              <w:t>支援センター</w:t>
            </w:r>
          </w:p>
        </w:tc>
      </w:tr>
      <w:tr w:rsidR="0058531F" w:rsidRPr="000C0777" w:rsidTr="009421F6">
        <w:trPr>
          <w:trHeight w:val="697"/>
        </w:trPr>
        <w:tc>
          <w:tcPr>
            <w:tcW w:w="2551" w:type="dxa"/>
            <w:shd w:val="clear" w:color="auto" w:fill="auto"/>
            <w:tcMar>
              <w:top w:w="28" w:type="dxa"/>
              <w:bottom w:w="28" w:type="dxa"/>
            </w:tcMar>
            <w:vAlign w:val="center"/>
          </w:tcPr>
          <w:p w:rsidR="0058531F" w:rsidRPr="00D032A3" w:rsidRDefault="0058531F" w:rsidP="0058531F">
            <w:pPr>
              <w:pStyle w:val="afffa"/>
              <w:spacing w:before="48" w:after="48"/>
              <w:rPr>
                <w:rFonts w:cs="ＭＳ Ｐゴシック"/>
              </w:rPr>
            </w:pPr>
            <w:r w:rsidRPr="00D032A3">
              <w:rPr>
                <w:rFonts w:cs="ＭＳ Ｐゴシック" w:hint="eastAsia"/>
              </w:rPr>
              <w:t>子育て家庭の見守り</w:t>
            </w:r>
          </w:p>
        </w:tc>
        <w:tc>
          <w:tcPr>
            <w:tcW w:w="4537" w:type="dxa"/>
            <w:shd w:val="clear" w:color="auto" w:fill="auto"/>
            <w:tcMar>
              <w:top w:w="28" w:type="dxa"/>
              <w:bottom w:w="28" w:type="dxa"/>
            </w:tcMar>
            <w:vAlign w:val="center"/>
          </w:tcPr>
          <w:p w:rsidR="0058531F" w:rsidRDefault="004365CC" w:rsidP="0058531F">
            <w:pPr>
              <w:pStyle w:val="afffb"/>
            </w:pPr>
            <w:r w:rsidRPr="004365CC">
              <w:rPr>
                <w:rFonts w:hint="eastAsia"/>
              </w:rPr>
              <w:t>乳児家庭全戸訪問事業</w:t>
            </w:r>
            <w:r>
              <w:rPr>
                <w:rFonts w:hint="eastAsia"/>
              </w:rPr>
              <w:t>や</w:t>
            </w:r>
            <w:r w:rsidRPr="004365CC">
              <w:rPr>
                <w:rFonts w:hint="eastAsia"/>
              </w:rPr>
              <w:t>産後訪問ケア事業</w:t>
            </w:r>
            <w:r w:rsidR="0058531F" w:rsidRPr="00D032A3">
              <w:rPr>
                <w:rFonts w:hint="eastAsia"/>
              </w:rPr>
              <w:t>等を通して子育て家庭を見守り、家庭のサインを早期にキャッチして適切な支援に結びつけます。</w:t>
            </w:r>
          </w:p>
          <w:p w:rsidR="000B2D32" w:rsidRPr="00D032A3" w:rsidRDefault="000B2D32" w:rsidP="0058531F">
            <w:pPr>
              <w:pStyle w:val="afffb"/>
            </w:pPr>
            <w:r w:rsidRPr="00C64C93">
              <w:rPr>
                <w:rFonts w:hint="eastAsia"/>
              </w:rPr>
              <w:t>また各地区の母子保健推進委員が、母子のいる家庭の見守りを行います。</w:t>
            </w:r>
          </w:p>
        </w:tc>
        <w:tc>
          <w:tcPr>
            <w:tcW w:w="1842" w:type="dxa"/>
            <w:shd w:val="clear" w:color="auto" w:fill="auto"/>
            <w:tcMar>
              <w:top w:w="28" w:type="dxa"/>
              <w:left w:w="28" w:type="dxa"/>
              <w:bottom w:w="28" w:type="dxa"/>
              <w:right w:w="28" w:type="dxa"/>
            </w:tcMar>
            <w:vAlign w:val="center"/>
          </w:tcPr>
          <w:p w:rsidR="0058531F" w:rsidRPr="00D032A3" w:rsidRDefault="002814B9" w:rsidP="0058531F">
            <w:pPr>
              <w:pStyle w:val="afffe"/>
            </w:pPr>
            <w:r w:rsidRPr="002814B9">
              <w:rPr>
                <w:rFonts w:hint="eastAsia"/>
              </w:rPr>
              <w:t>保健福祉課</w:t>
            </w:r>
          </w:p>
        </w:tc>
      </w:tr>
      <w:tr w:rsidR="006A2486" w:rsidRPr="000C0777" w:rsidTr="009421F6">
        <w:trPr>
          <w:trHeight w:val="697"/>
        </w:trPr>
        <w:tc>
          <w:tcPr>
            <w:tcW w:w="2551" w:type="dxa"/>
            <w:shd w:val="clear" w:color="auto" w:fill="auto"/>
            <w:tcMar>
              <w:top w:w="28" w:type="dxa"/>
              <w:bottom w:w="28" w:type="dxa"/>
            </w:tcMar>
            <w:vAlign w:val="center"/>
          </w:tcPr>
          <w:p w:rsidR="006A2486" w:rsidRPr="00D032A3" w:rsidRDefault="006A2486" w:rsidP="0058531F">
            <w:pPr>
              <w:pStyle w:val="afffa"/>
              <w:spacing w:before="48" w:after="48"/>
              <w:rPr>
                <w:rFonts w:cs="ＭＳ Ｐゴシック"/>
              </w:rPr>
            </w:pPr>
            <w:r w:rsidRPr="006A2486">
              <w:rPr>
                <w:rFonts w:cs="ＭＳ Ｐゴシック" w:hint="eastAsia"/>
              </w:rPr>
              <w:t>子どもの安全対策の推進</w:t>
            </w:r>
          </w:p>
        </w:tc>
        <w:tc>
          <w:tcPr>
            <w:tcW w:w="4537" w:type="dxa"/>
            <w:shd w:val="clear" w:color="auto" w:fill="auto"/>
            <w:tcMar>
              <w:top w:w="28" w:type="dxa"/>
              <w:bottom w:w="28" w:type="dxa"/>
            </w:tcMar>
            <w:vAlign w:val="center"/>
          </w:tcPr>
          <w:p w:rsidR="006A2486" w:rsidRPr="00D032A3" w:rsidRDefault="00DF0E95" w:rsidP="0058531F">
            <w:pPr>
              <w:pStyle w:val="afffb"/>
            </w:pPr>
            <w:r w:rsidRPr="00DF0E95">
              <w:rPr>
                <w:rFonts w:hint="eastAsia"/>
              </w:rPr>
              <w:t>小中学校を通じて、泊村通学路安全マップや</w:t>
            </w:r>
            <w:r>
              <w:rPr>
                <w:rFonts w:hint="eastAsia"/>
              </w:rPr>
              <w:t>ＳＯＳ</w:t>
            </w:r>
            <w:r w:rsidRPr="00DF0E95">
              <w:rPr>
                <w:rFonts w:hint="eastAsia"/>
              </w:rPr>
              <w:t>ステーションの周知と理解を進め</w:t>
            </w:r>
            <w:r>
              <w:rPr>
                <w:rFonts w:hint="eastAsia"/>
              </w:rPr>
              <w:t>るとともに</w:t>
            </w:r>
            <w:r w:rsidRPr="00DF0E95">
              <w:rPr>
                <w:rFonts w:hint="eastAsia"/>
              </w:rPr>
              <w:t>、警察等関係機関との連携</w:t>
            </w:r>
            <w:r>
              <w:rPr>
                <w:rFonts w:hint="eastAsia"/>
              </w:rPr>
              <w:t>を</w:t>
            </w:r>
            <w:r w:rsidRPr="00DF0E95">
              <w:rPr>
                <w:rFonts w:hint="eastAsia"/>
              </w:rPr>
              <w:t>進め</w:t>
            </w:r>
            <w:r>
              <w:rPr>
                <w:rFonts w:hint="eastAsia"/>
              </w:rPr>
              <w:t>ます</w:t>
            </w:r>
            <w:r w:rsidRPr="00DF0E95">
              <w:rPr>
                <w:rFonts w:hint="eastAsia"/>
              </w:rPr>
              <w:t>。</w:t>
            </w:r>
          </w:p>
        </w:tc>
        <w:tc>
          <w:tcPr>
            <w:tcW w:w="1842" w:type="dxa"/>
            <w:shd w:val="clear" w:color="auto" w:fill="auto"/>
            <w:tcMar>
              <w:top w:w="28" w:type="dxa"/>
              <w:left w:w="28" w:type="dxa"/>
              <w:bottom w:w="28" w:type="dxa"/>
              <w:right w:w="28" w:type="dxa"/>
            </w:tcMar>
            <w:vAlign w:val="center"/>
          </w:tcPr>
          <w:p w:rsidR="006A2486" w:rsidRPr="002814B9" w:rsidRDefault="006A2486" w:rsidP="0058531F">
            <w:pPr>
              <w:pStyle w:val="afffe"/>
            </w:pPr>
            <w:r>
              <w:rPr>
                <w:rFonts w:hint="eastAsia"/>
              </w:rPr>
              <w:t>教育委員会</w:t>
            </w:r>
          </w:p>
        </w:tc>
      </w:tr>
      <w:tr w:rsidR="00827D68" w:rsidRPr="000C0777" w:rsidTr="009421F6">
        <w:trPr>
          <w:trHeight w:val="697"/>
        </w:trPr>
        <w:tc>
          <w:tcPr>
            <w:tcW w:w="2551" w:type="dxa"/>
            <w:shd w:val="clear" w:color="auto" w:fill="auto"/>
            <w:tcMar>
              <w:top w:w="28" w:type="dxa"/>
              <w:bottom w:w="28" w:type="dxa"/>
            </w:tcMar>
            <w:vAlign w:val="center"/>
          </w:tcPr>
          <w:p w:rsidR="00827D68" w:rsidRPr="006A2486" w:rsidRDefault="00827D68" w:rsidP="0058531F">
            <w:pPr>
              <w:pStyle w:val="afffa"/>
              <w:spacing w:before="48" w:after="48"/>
              <w:rPr>
                <w:rFonts w:cs="ＭＳ Ｐゴシック"/>
              </w:rPr>
            </w:pPr>
            <w:r>
              <w:rPr>
                <w:rFonts w:cs="ＭＳ Ｐゴシック" w:hint="eastAsia"/>
              </w:rPr>
              <w:t>当事者同士の活動の推進</w:t>
            </w:r>
          </w:p>
        </w:tc>
        <w:tc>
          <w:tcPr>
            <w:tcW w:w="4537" w:type="dxa"/>
            <w:shd w:val="clear" w:color="auto" w:fill="auto"/>
            <w:tcMar>
              <w:top w:w="28" w:type="dxa"/>
              <w:bottom w:w="28" w:type="dxa"/>
            </w:tcMar>
            <w:vAlign w:val="center"/>
          </w:tcPr>
          <w:p w:rsidR="00827D68" w:rsidRPr="00DF0E95" w:rsidRDefault="00827D68" w:rsidP="0058531F">
            <w:pPr>
              <w:pStyle w:val="afffb"/>
            </w:pPr>
            <w:r>
              <w:rPr>
                <w:rFonts w:hint="eastAsia"/>
              </w:rPr>
              <w:t>身体障害者協会や認知症カフェなど、当事者同士のつながりや支えあいができる活動を社会福祉協議会や関係機関と協働し推進します。</w:t>
            </w:r>
          </w:p>
        </w:tc>
        <w:tc>
          <w:tcPr>
            <w:tcW w:w="1842" w:type="dxa"/>
            <w:shd w:val="clear" w:color="auto" w:fill="auto"/>
            <w:tcMar>
              <w:top w:w="28" w:type="dxa"/>
              <w:left w:w="28" w:type="dxa"/>
              <w:bottom w:w="28" w:type="dxa"/>
              <w:right w:w="28" w:type="dxa"/>
            </w:tcMar>
            <w:vAlign w:val="center"/>
          </w:tcPr>
          <w:p w:rsidR="00827D68" w:rsidRDefault="0005173C" w:rsidP="0058531F">
            <w:pPr>
              <w:pStyle w:val="afffe"/>
            </w:pPr>
            <w:r>
              <w:rPr>
                <w:rFonts w:hint="eastAsia"/>
              </w:rPr>
              <w:t>保健福祉課</w:t>
            </w:r>
          </w:p>
          <w:p w:rsidR="0005173C" w:rsidRDefault="0005173C" w:rsidP="0005173C">
            <w:pPr>
              <w:pStyle w:val="afffe"/>
              <w:spacing w:line="120" w:lineRule="exact"/>
            </w:pPr>
          </w:p>
          <w:p w:rsidR="0005173C" w:rsidRDefault="0005173C" w:rsidP="0058531F">
            <w:pPr>
              <w:pStyle w:val="afffe"/>
            </w:pPr>
            <w:r>
              <w:rPr>
                <w:rFonts w:hint="eastAsia"/>
              </w:rPr>
              <w:t>地域包括</w:t>
            </w:r>
          </w:p>
          <w:p w:rsidR="0005173C" w:rsidRDefault="0005173C" w:rsidP="0058531F">
            <w:pPr>
              <w:pStyle w:val="afffe"/>
            </w:pPr>
            <w:r>
              <w:rPr>
                <w:rFonts w:hint="eastAsia"/>
              </w:rPr>
              <w:t>支援センター</w:t>
            </w:r>
          </w:p>
        </w:tc>
      </w:tr>
    </w:tbl>
    <w:p w:rsidR="0058531F" w:rsidRDefault="0058531F" w:rsidP="0005173C">
      <w:pPr>
        <w:pStyle w:val="3"/>
        <w:spacing w:before="90" w:after="180"/>
        <w:ind w:leftChars="134" w:left="284" w:hangingChars="1" w:hanging="3"/>
      </w:pPr>
      <w:r>
        <w:rPr>
          <w:rFonts w:hint="eastAsia"/>
        </w:rPr>
        <w:lastRenderedPageBreak/>
        <w:t>（３）</w:t>
      </w:r>
      <w:r w:rsidRPr="002C43AB">
        <w:rPr>
          <w:rFonts w:hint="eastAsia"/>
        </w:rPr>
        <w:t>地域活動の促進</w:t>
      </w:r>
    </w:p>
    <w:p w:rsidR="0058531F" w:rsidRPr="00FD2327" w:rsidRDefault="0058531F" w:rsidP="0058531F">
      <w:pPr>
        <w:pStyle w:val="aff2"/>
      </w:pPr>
      <w:r w:rsidRPr="00FD2327">
        <w:rPr>
          <w:rFonts w:hint="eastAsia"/>
        </w:rPr>
        <w:t>人間関係がだんだん疎遠になっている現代においても、多くの人が、人の役に立ちたい、お互いに仲間でありたいと願っていることは、東日本大震災等におけるボランティアの活動をみても明らかです。</w:t>
      </w:r>
    </w:p>
    <w:p w:rsidR="0058531F" w:rsidRPr="00FD2327" w:rsidRDefault="0058531F" w:rsidP="0058531F">
      <w:pPr>
        <w:pStyle w:val="aff2"/>
      </w:pPr>
      <w:r w:rsidRPr="00FD2327">
        <w:rPr>
          <w:rFonts w:hint="eastAsia"/>
        </w:rPr>
        <w:t>地域福祉を推進するためには、地域住民と関係機関、行政の協働が必要ですが、高齢化の進行等により、地域福祉の担い手が固定化、高齢化する傾向にあり、新たに地域活動を担う人材を発掘・養成していく必要があります。</w:t>
      </w:r>
    </w:p>
    <w:p w:rsidR="0058531F" w:rsidRDefault="0058531F" w:rsidP="001E12B4">
      <w:pPr>
        <w:pStyle w:val="aff2"/>
      </w:pPr>
      <w:r w:rsidRPr="00FD2327">
        <w:rPr>
          <w:rFonts w:hint="eastAsia"/>
        </w:rPr>
        <w:t>本村では、</w:t>
      </w:r>
      <w:r w:rsidR="00DA24F2" w:rsidRPr="00FD2327">
        <w:rPr>
          <w:rFonts w:hint="eastAsia"/>
        </w:rPr>
        <w:t>年１回の村政懇談会を通じて、地域におけるニーズの収集に努めてい</w:t>
      </w:r>
      <w:r w:rsidR="00221977">
        <w:rPr>
          <w:rFonts w:hint="eastAsia"/>
        </w:rPr>
        <w:t>ます。</w:t>
      </w:r>
      <w:r w:rsidR="00FD2327">
        <w:rPr>
          <w:rFonts w:hint="eastAsia"/>
        </w:rPr>
        <w:t>また、生活支援体制整備に向けて送迎ボランティア活動を開始するなど、住民の生活支援ニーズへの対応を図るための取組が進んできています。</w:t>
      </w:r>
      <w:r w:rsidRPr="00FD2327">
        <w:rPr>
          <w:rFonts w:hint="eastAsia"/>
        </w:rPr>
        <w:t>多様な地域福祉のニーズに対応するために、</w:t>
      </w:r>
      <w:r w:rsidR="00FD2327" w:rsidRPr="00FD2327">
        <w:rPr>
          <w:rFonts w:hint="eastAsia"/>
        </w:rPr>
        <w:t>地域福祉への啓発活動を併せて、</w:t>
      </w:r>
      <w:r w:rsidRPr="00FD2327">
        <w:rPr>
          <w:rFonts w:hint="eastAsia"/>
        </w:rPr>
        <w:t>住民や</w:t>
      </w:r>
      <w:r w:rsidR="00FD2327" w:rsidRPr="00FD2327">
        <w:rPr>
          <w:rFonts w:hint="eastAsia"/>
        </w:rPr>
        <w:t>地域会など</w:t>
      </w:r>
      <w:r w:rsidRPr="00FD2327">
        <w:rPr>
          <w:rFonts w:hint="eastAsia"/>
        </w:rPr>
        <w:t>における活動への支援を行います。</w:t>
      </w:r>
    </w:p>
    <w:p w:rsidR="001E12B4" w:rsidRPr="00E376C9" w:rsidRDefault="001E12B4" w:rsidP="0041522D">
      <w:pPr>
        <w:pStyle w:val="aff2"/>
        <w:ind w:leftChars="0" w:left="0" w:firstLineChars="0" w:firstLine="0"/>
      </w:pPr>
      <w:r>
        <w:rPr>
          <w:rFonts w:hint="eastAsia"/>
        </w:rPr>
        <w:t xml:space="preserve">　　</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9421F6" w:rsidRPr="000C0777" w:rsidTr="009421F6">
        <w:tc>
          <w:tcPr>
            <w:tcW w:w="2551" w:type="dxa"/>
            <w:shd w:val="clear" w:color="auto" w:fill="BFBFBF"/>
            <w:vAlign w:val="center"/>
          </w:tcPr>
          <w:p w:rsidR="009421F6" w:rsidRPr="00330205" w:rsidRDefault="009421F6" w:rsidP="0058531F">
            <w:pPr>
              <w:widowControl/>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shd w:val="clear" w:color="auto" w:fill="BFBFBF"/>
            <w:vAlign w:val="center"/>
          </w:tcPr>
          <w:p w:rsidR="009421F6" w:rsidRPr="00330205" w:rsidRDefault="009421F6" w:rsidP="0058531F">
            <w:pPr>
              <w:widowControl/>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shd w:val="clear" w:color="auto" w:fill="BFBFBF"/>
            <w:vAlign w:val="center"/>
          </w:tcPr>
          <w:p w:rsidR="009421F6" w:rsidRPr="00330205" w:rsidRDefault="009421F6" w:rsidP="00DD113F">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担当課</w:t>
            </w:r>
          </w:p>
          <w:p w:rsidR="009421F6" w:rsidRPr="00330205" w:rsidRDefault="009421F6" w:rsidP="0058531F">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実施主体</w:t>
            </w:r>
          </w:p>
        </w:tc>
      </w:tr>
      <w:tr w:rsidR="0058531F" w:rsidRPr="000C0777" w:rsidTr="009421F6">
        <w:tc>
          <w:tcPr>
            <w:tcW w:w="2551" w:type="dxa"/>
            <w:shd w:val="clear" w:color="auto" w:fill="auto"/>
            <w:tcMar>
              <w:top w:w="28" w:type="dxa"/>
              <w:bottom w:w="28" w:type="dxa"/>
            </w:tcMar>
            <w:vAlign w:val="center"/>
          </w:tcPr>
          <w:p w:rsidR="0058531F" w:rsidRPr="00D230E9" w:rsidRDefault="007507A7" w:rsidP="0058531F">
            <w:pPr>
              <w:pStyle w:val="afffa"/>
              <w:spacing w:before="48" w:after="48"/>
              <w:rPr>
                <w:color w:val="000000" w:themeColor="text1"/>
              </w:rPr>
            </w:pPr>
            <w:r>
              <w:rPr>
                <w:rFonts w:hint="eastAsia"/>
                <w:color w:val="000000" w:themeColor="text1"/>
              </w:rPr>
              <w:t>地域</w:t>
            </w:r>
            <w:r w:rsidR="0058531F" w:rsidRPr="00D230E9">
              <w:rPr>
                <w:rFonts w:hint="eastAsia"/>
                <w:color w:val="000000" w:themeColor="text1"/>
              </w:rPr>
              <w:t>活動への支援</w:t>
            </w:r>
          </w:p>
        </w:tc>
        <w:tc>
          <w:tcPr>
            <w:tcW w:w="4537" w:type="dxa"/>
            <w:shd w:val="clear" w:color="auto" w:fill="auto"/>
            <w:tcMar>
              <w:top w:w="28" w:type="dxa"/>
              <w:bottom w:w="28" w:type="dxa"/>
            </w:tcMar>
          </w:tcPr>
          <w:p w:rsidR="0058531F" w:rsidRPr="00D230E9" w:rsidRDefault="00342FFE" w:rsidP="0058531F">
            <w:pPr>
              <w:pStyle w:val="afffb"/>
              <w:rPr>
                <w:color w:val="000000" w:themeColor="text1"/>
              </w:rPr>
            </w:pPr>
            <w:r>
              <w:rPr>
                <w:rFonts w:hint="eastAsia"/>
                <w:color w:val="000000" w:themeColor="text1"/>
              </w:rPr>
              <w:t>社会福祉協議会と連携しながら、</w:t>
            </w:r>
            <w:r w:rsidR="00221977">
              <w:rPr>
                <w:rFonts w:hint="eastAsia"/>
                <w:color w:val="000000" w:themeColor="text1"/>
              </w:rPr>
              <w:t>地域会や老人クラブなど</w:t>
            </w:r>
            <w:r w:rsidR="0058531F" w:rsidRPr="00D230E9">
              <w:rPr>
                <w:rFonts w:hint="eastAsia"/>
                <w:color w:val="000000" w:themeColor="text1"/>
              </w:rPr>
              <w:t>住民が主体となって行われる様々な活動を支援します。</w:t>
            </w:r>
          </w:p>
        </w:tc>
        <w:tc>
          <w:tcPr>
            <w:tcW w:w="1842" w:type="dxa"/>
            <w:shd w:val="clear" w:color="auto" w:fill="auto"/>
            <w:tcMar>
              <w:top w:w="28" w:type="dxa"/>
              <w:left w:w="28" w:type="dxa"/>
              <w:bottom w:w="28" w:type="dxa"/>
              <w:right w:w="28" w:type="dxa"/>
            </w:tcMar>
            <w:vAlign w:val="center"/>
          </w:tcPr>
          <w:p w:rsidR="0058531F" w:rsidRDefault="002307A4" w:rsidP="0058531F">
            <w:pPr>
              <w:pStyle w:val="afffe"/>
            </w:pPr>
            <w:r>
              <w:t>総務課</w:t>
            </w:r>
          </w:p>
          <w:p w:rsidR="00342FFE" w:rsidRDefault="00342FFE" w:rsidP="00242494">
            <w:pPr>
              <w:pStyle w:val="afffe"/>
              <w:spacing w:line="120" w:lineRule="exact"/>
            </w:pPr>
          </w:p>
          <w:p w:rsidR="00342FFE" w:rsidRDefault="00342FFE" w:rsidP="0058531F">
            <w:pPr>
              <w:pStyle w:val="afffe"/>
            </w:pPr>
            <w:r>
              <w:rPr>
                <w:rFonts w:hint="eastAsia"/>
              </w:rPr>
              <w:t>地域包括</w:t>
            </w:r>
          </w:p>
          <w:p w:rsidR="00342FFE" w:rsidRPr="00D032A3" w:rsidRDefault="00342FFE" w:rsidP="0058531F">
            <w:pPr>
              <w:pStyle w:val="afffe"/>
            </w:pPr>
            <w:r>
              <w:rPr>
                <w:rFonts w:hint="eastAsia"/>
              </w:rPr>
              <w:t>支援センター</w:t>
            </w:r>
          </w:p>
        </w:tc>
      </w:tr>
      <w:tr w:rsidR="002E379D" w:rsidRPr="000C0777" w:rsidTr="009421F6">
        <w:tc>
          <w:tcPr>
            <w:tcW w:w="2551" w:type="dxa"/>
            <w:shd w:val="clear" w:color="auto" w:fill="auto"/>
            <w:tcMar>
              <w:top w:w="28" w:type="dxa"/>
              <w:bottom w:w="28" w:type="dxa"/>
            </w:tcMar>
            <w:vAlign w:val="center"/>
          </w:tcPr>
          <w:p w:rsidR="002E379D" w:rsidRDefault="002E379D" w:rsidP="0058531F">
            <w:pPr>
              <w:pStyle w:val="afffa"/>
              <w:spacing w:before="48" w:after="48"/>
              <w:rPr>
                <w:color w:val="000000" w:themeColor="text1"/>
              </w:rPr>
            </w:pPr>
            <w:r w:rsidRPr="002E379D">
              <w:rPr>
                <w:rFonts w:hint="eastAsia"/>
                <w:color w:val="000000" w:themeColor="text1"/>
              </w:rPr>
              <w:t>地域における交流活動への支援</w:t>
            </w:r>
          </w:p>
        </w:tc>
        <w:tc>
          <w:tcPr>
            <w:tcW w:w="4537" w:type="dxa"/>
            <w:shd w:val="clear" w:color="auto" w:fill="auto"/>
            <w:tcMar>
              <w:top w:w="28" w:type="dxa"/>
              <w:bottom w:w="28" w:type="dxa"/>
            </w:tcMar>
          </w:tcPr>
          <w:p w:rsidR="002E379D" w:rsidRDefault="002E379D" w:rsidP="002E379D">
            <w:pPr>
              <w:pStyle w:val="afffb"/>
              <w:rPr>
                <w:color w:val="000000" w:themeColor="text1"/>
              </w:rPr>
            </w:pPr>
            <w:r>
              <w:rPr>
                <w:rFonts w:hint="eastAsia"/>
                <w:color w:val="000000" w:themeColor="text1"/>
              </w:rPr>
              <w:t>認知症予防に関する集まりなど、</w:t>
            </w:r>
            <w:r w:rsidRPr="002E379D">
              <w:rPr>
                <w:rFonts w:hint="eastAsia"/>
                <w:color w:val="000000" w:themeColor="text1"/>
              </w:rPr>
              <w:t>地域</w:t>
            </w:r>
            <w:r>
              <w:rPr>
                <w:rFonts w:hint="eastAsia"/>
                <w:color w:val="000000" w:themeColor="text1"/>
              </w:rPr>
              <w:t>における</w:t>
            </w:r>
            <w:r w:rsidRPr="002E379D">
              <w:rPr>
                <w:rFonts w:hint="eastAsia"/>
                <w:color w:val="000000" w:themeColor="text1"/>
              </w:rPr>
              <w:t>自主</w:t>
            </w:r>
            <w:r>
              <w:rPr>
                <w:rFonts w:hint="eastAsia"/>
                <w:color w:val="000000" w:themeColor="text1"/>
              </w:rPr>
              <w:t>的な</w:t>
            </w:r>
            <w:r w:rsidRPr="002E379D">
              <w:rPr>
                <w:rFonts w:hint="eastAsia"/>
                <w:color w:val="000000" w:themeColor="text1"/>
              </w:rPr>
              <w:t>活動への支援</w:t>
            </w:r>
            <w:r>
              <w:rPr>
                <w:rFonts w:hint="eastAsia"/>
                <w:color w:val="000000" w:themeColor="text1"/>
              </w:rPr>
              <w:t>を行います。</w:t>
            </w:r>
          </w:p>
          <w:p w:rsidR="002E379D" w:rsidRPr="00D230E9" w:rsidRDefault="002E379D" w:rsidP="002E379D">
            <w:pPr>
              <w:pStyle w:val="afffb"/>
              <w:rPr>
                <w:color w:val="000000" w:themeColor="text1"/>
              </w:rPr>
            </w:pPr>
            <w:r>
              <w:rPr>
                <w:rFonts w:hint="eastAsia"/>
                <w:color w:val="000000" w:themeColor="text1"/>
              </w:rPr>
              <w:t>今後は</w:t>
            </w:r>
            <w:r w:rsidRPr="002E379D">
              <w:rPr>
                <w:rFonts w:hint="eastAsia"/>
                <w:color w:val="000000" w:themeColor="text1"/>
              </w:rPr>
              <w:t>認知症カフェ</w:t>
            </w:r>
            <w:r>
              <w:rPr>
                <w:rFonts w:hint="eastAsia"/>
                <w:color w:val="000000" w:themeColor="text1"/>
              </w:rPr>
              <w:t>の開催を検討します。</w:t>
            </w:r>
          </w:p>
        </w:tc>
        <w:tc>
          <w:tcPr>
            <w:tcW w:w="1842" w:type="dxa"/>
            <w:shd w:val="clear" w:color="auto" w:fill="auto"/>
            <w:tcMar>
              <w:top w:w="28" w:type="dxa"/>
              <w:left w:w="28" w:type="dxa"/>
              <w:bottom w:w="28" w:type="dxa"/>
              <w:right w:w="28" w:type="dxa"/>
            </w:tcMar>
            <w:vAlign w:val="center"/>
          </w:tcPr>
          <w:p w:rsidR="002E379D" w:rsidRDefault="002E379D" w:rsidP="00E56885">
            <w:pPr>
              <w:pStyle w:val="afffe"/>
            </w:pPr>
            <w:r>
              <w:t>地域包括</w:t>
            </w:r>
          </w:p>
          <w:p w:rsidR="002E379D" w:rsidRDefault="002E379D" w:rsidP="0058531F">
            <w:pPr>
              <w:pStyle w:val="afffe"/>
            </w:pPr>
            <w:r>
              <w:t>支援センター</w:t>
            </w:r>
          </w:p>
        </w:tc>
      </w:tr>
      <w:tr w:rsidR="00221977" w:rsidRPr="000C0777" w:rsidTr="009421F6">
        <w:tc>
          <w:tcPr>
            <w:tcW w:w="2551" w:type="dxa"/>
            <w:shd w:val="clear" w:color="auto" w:fill="auto"/>
            <w:tcMar>
              <w:top w:w="28" w:type="dxa"/>
              <w:bottom w:w="28" w:type="dxa"/>
            </w:tcMar>
            <w:vAlign w:val="center"/>
          </w:tcPr>
          <w:p w:rsidR="00221977" w:rsidRPr="002E379D" w:rsidRDefault="00221977" w:rsidP="0058531F">
            <w:pPr>
              <w:pStyle w:val="afffa"/>
              <w:spacing w:before="48" w:after="48"/>
              <w:rPr>
                <w:color w:val="000000" w:themeColor="text1"/>
              </w:rPr>
            </w:pPr>
            <w:r>
              <w:rPr>
                <w:rFonts w:hint="eastAsia"/>
                <w:color w:val="000000" w:themeColor="text1"/>
              </w:rPr>
              <w:t>ふれあいサロンの運営支援</w:t>
            </w:r>
          </w:p>
        </w:tc>
        <w:tc>
          <w:tcPr>
            <w:tcW w:w="4537" w:type="dxa"/>
            <w:shd w:val="clear" w:color="auto" w:fill="auto"/>
            <w:tcMar>
              <w:top w:w="28" w:type="dxa"/>
              <w:bottom w:w="28" w:type="dxa"/>
            </w:tcMar>
          </w:tcPr>
          <w:p w:rsidR="00221977" w:rsidRDefault="00221977" w:rsidP="002E379D">
            <w:pPr>
              <w:pStyle w:val="afffb"/>
              <w:rPr>
                <w:color w:val="000000" w:themeColor="text1"/>
              </w:rPr>
            </w:pPr>
            <w:r>
              <w:rPr>
                <w:rFonts w:hint="eastAsia"/>
                <w:color w:val="000000" w:themeColor="text1"/>
              </w:rPr>
              <w:t>社会福祉協議会と協働し、各地区において、高齢者等が交流する場となるサロンの立ち上げ、運営の支援を行います。また現在活動しているサロンに対して活動支援を行います。</w:t>
            </w:r>
          </w:p>
        </w:tc>
        <w:tc>
          <w:tcPr>
            <w:tcW w:w="1842" w:type="dxa"/>
            <w:shd w:val="clear" w:color="auto" w:fill="auto"/>
            <w:tcMar>
              <w:top w:w="28" w:type="dxa"/>
              <w:left w:w="28" w:type="dxa"/>
              <w:bottom w:w="28" w:type="dxa"/>
              <w:right w:w="28" w:type="dxa"/>
            </w:tcMar>
            <w:vAlign w:val="center"/>
          </w:tcPr>
          <w:p w:rsidR="00221977" w:rsidRDefault="00221977" w:rsidP="00E56885">
            <w:pPr>
              <w:pStyle w:val="afffe"/>
            </w:pPr>
            <w:r>
              <w:rPr>
                <w:rFonts w:hint="eastAsia"/>
              </w:rPr>
              <w:t>地域包括</w:t>
            </w:r>
          </w:p>
          <w:p w:rsidR="00221977" w:rsidRDefault="00221977" w:rsidP="00E56885">
            <w:pPr>
              <w:pStyle w:val="afffe"/>
            </w:pPr>
            <w:r>
              <w:rPr>
                <w:rFonts w:hint="eastAsia"/>
              </w:rPr>
              <w:t>支援センター</w:t>
            </w:r>
          </w:p>
        </w:tc>
      </w:tr>
      <w:tr w:rsidR="0058531F" w:rsidRPr="000C0777" w:rsidTr="009421F6">
        <w:tc>
          <w:tcPr>
            <w:tcW w:w="2551" w:type="dxa"/>
            <w:shd w:val="clear" w:color="auto" w:fill="auto"/>
            <w:tcMar>
              <w:top w:w="28" w:type="dxa"/>
              <w:bottom w:w="28" w:type="dxa"/>
            </w:tcMar>
            <w:vAlign w:val="center"/>
          </w:tcPr>
          <w:p w:rsidR="0058531F" w:rsidRPr="00DA24F2" w:rsidRDefault="0058531F" w:rsidP="0058531F">
            <w:pPr>
              <w:pStyle w:val="afffa"/>
              <w:spacing w:before="48" w:after="48"/>
              <w:rPr>
                <w:color w:val="000000" w:themeColor="text1"/>
              </w:rPr>
            </w:pPr>
            <w:r w:rsidRPr="00DA24F2">
              <w:rPr>
                <w:rFonts w:hint="eastAsia"/>
                <w:color w:val="000000" w:themeColor="text1"/>
              </w:rPr>
              <w:t>認知症サポーターの養成・活動支援</w:t>
            </w:r>
          </w:p>
        </w:tc>
        <w:tc>
          <w:tcPr>
            <w:tcW w:w="4537" w:type="dxa"/>
            <w:shd w:val="clear" w:color="auto" w:fill="auto"/>
            <w:tcMar>
              <w:top w:w="28" w:type="dxa"/>
              <w:bottom w:w="28" w:type="dxa"/>
            </w:tcMar>
            <w:vAlign w:val="center"/>
          </w:tcPr>
          <w:p w:rsidR="0058531F" w:rsidRPr="00DA24F2" w:rsidRDefault="0058531F" w:rsidP="0058531F">
            <w:pPr>
              <w:pStyle w:val="afffb"/>
              <w:rPr>
                <w:color w:val="000000" w:themeColor="text1"/>
              </w:rPr>
            </w:pPr>
            <w:r w:rsidRPr="00DA24F2">
              <w:rPr>
                <w:rFonts w:hint="eastAsia"/>
                <w:color w:val="000000" w:themeColor="text1"/>
              </w:rPr>
              <w:t>認知症について、正しく理解し、偏見を持たず認知症の方や家族に対し温かい目で見守るため、「認知症サポーター」を養成する講座を開催します。また、各団体及び地域の協力を得ながら「認知症サポーター」が活動できる環境づくりなどの支援を行い、介護者の負担軽減を図ります。</w:t>
            </w:r>
          </w:p>
        </w:tc>
        <w:tc>
          <w:tcPr>
            <w:tcW w:w="1842" w:type="dxa"/>
            <w:shd w:val="clear" w:color="auto" w:fill="auto"/>
            <w:tcMar>
              <w:top w:w="28" w:type="dxa"/>
              <w:left w:w="28" w:type="dxa"/>
              <w:bottom w:w="28" w:type="dxa"/>
              <w:right w:w="28" w:type="dxa"/>
            </w:tcMar>
            <w:vAlign w:val="center"/>
          </w:tcPr>
          <w:p w:rsidR="0058531F" w:rsidRPr="00DA24F2" w:rsidRDefault="00B654F6" w:rsidP="0058531F">
            <w:pPr>
              <w:pStyle w:val="afffe"/>
              <w:rPr>
                <w:rFonts w:ascii="ＭＳ Ｐゴシック" w:eastAsia="ＭＳ Ｐゴシック" w:hAnsi="ＭＳ Ｐゴシック"/>
              </w:rPr>
            </w:pPr>
            <w:r w:rsidRPr="00DA24F2">
              <w:rPr>
                <w:rFonts w:ascii="ＭＳ Ｐゴシック" w:eastAsia="ＭＳ Ｐゴシック" w:hAnsi="ＭＳ Ｐゴシック"/>
              </w:rPr>
              <w:t>地域包括</w:t>
            </w:r>
          </w:p>
          <w:p w:rsidR="00B654F6" w:rsidRPr="00DA24F2" w:rsidRDefault="00B654F6" w:rsidP="0058531F">
            <w:pPr>
              <w:pStyle w:val="afffe"/>
              <w:rPr>
                <w:rFonts w:ascii="ＭＳ Ｐゴシック" w:eastAsia="ＭＳ Ｐゴシック" w:hAnsi="ＭＳ Ｐゴシック"/>
              </w:rPr>
            </w:pPr>
            <w:r w:rsidRPr="00DA24F2">
              <w:rPr>
                <w:rFonts w:ascii="ＭＳ Ｐゴシック" w:eastAsia="ＭＳ Ｐゴシック" w:hAnsi="ＭＳ Ｐゴシック" w:hint="eastAsia"/>
              </w:rPr>
              <w:t>支援センター</w:t>
            </w:r>
          </w:p>
        </w:tc>
      </w:tr>
      <w:tr w:rsidR="0058531F" w:rsidRPr="000C0777" w:rsidTr="009421F6">
        <w:tc>
          <w:tcPr>
            <w:tcW w:w="2551" w:type="dxa"/>
            <w:shd w:val="clear" w:color="auto" w:fill="auto"/>
            <w:tcMar>
              <w:top w:w="28" w:type="dxa"/>
              <w:bottom w:w="28" w:type="dxa"/>
            </w:tcMar>
            <w:vAlign w:val="center"/>
          </w:tcPr>
          <w:p w:rsidR="0058531F" w:rsidRPr="00D230E9" w:rsidRDefault="0058531F" w:rsidP="0058531F">
            <w:pPr>
              <w:pStyle w:val="afffa"/>
              <w:spacing w:before="48" w:after="48"/>
              <w:rPr>
                <w:color w:val="000000" w:themeColor="text1"/>
              </w:rPr>
            </w:pPr>
            <w:r w:rsidRPr="00D230E9">
              <w:rPr>
                <w:rFonts w:hint="eastAsia"/>
                <w:color w:val="000000" w:themeColor="text1"/>
              </w:rPr>
              <w:t>ボランティア活動の促進</w:t>
            </w:r>
          </w:p>
        </w:tc>
        <w:tc>
          <w:tcPr>
            <w:tcW w:w="4537" w:type="dxa"/>
            <w:shd w:val="clear" w:color="auto" w:fill="auto"/>
            <w:tcMar>
              <w:top w:w="28" w:type="dxa"/>
              <w:bottom w:w="28" w:type="dxa"/>
            </w:tcMar>
            <w:vAlign w:val="center"/>
          </w:tcPr>
          <w:p w:rsidR="0058531F" w:rsidRPr="00D230E9" w:rsidRDefault="0058531F" w:rsidP="0058531F">
            <w:pPr>
              <w:pStyle w:val="afffb"/>
              <w:rPr>
                <w:color w:val="000000" w:themeColor="text1"/>
              </w:rPr>
            </w:pPr>
            <w:r w:rsidRPr="00D230E9">
              <w:rPr>
                <w:rFonts w:hint="eastAsia"/>
                <w:color w:val="000000" w:themeColor="text1"/>
              </w:rPr>
              <w:t>ボランティア活動の活性化を</w:t>
            </w:r>
            <w:r w:rsidR="00221977">
              <w:rPr>
                <w:rFonts w:hint="eastAsia"/>
                <w:color w:val="000000" w:themeColor="text1"/>
              </w:rPr>
              <w:t>図るため、村民のボランティアに対する意識啓発を行うとともに、社会福祉協議会</w:t>
            </w:r>
            <w:r w:rsidRPr="00D230E9">
              <w:rPr>
                <w:rFonts w:hint="eastAsia"/>
                <w:color w:val="000000" w:themeColor="text1"/>
              </w:rPr>
              <w:t>を中心として情報提供・利用の相談窓口の整備、団体間のネットワークづくりを促進します。</w:t>
            </w:r>
          </w:p>
        </w:tc>
        <w:tc>
          <w:tcPr>
            <w:tcW w:w="1842" w:type="dxa"/>
            <w:shd w:val="clear" w:color="auto" w:fill="auto"/>
            <w:tcMar>
              <w:top w:w="28" w:type="dxa"/>
              <w:left w:w="28" w:type="dxa"/>
              <w:bottom w:w="28" w:type="dxa"/>
              <w:right w:w="28" w:type="dxa"/>
            </w:tcMar>
            <w:vAlign w:val="center"/>
          </w:tcPr>
          <w:p w:rsidR="00B654F6" w:rsidRDefault="00B654F6" w:rsidP="00B654F6">
            <w:pPr>
              <w:pStyle w:val="afffe"/>
            </w:pPr>
            <w:r>
              <w:t>地域包括</w:t>
            </w:r>
          </w:p>
          <w:p w:rsidR="0058531F" w:rsidRPr="001833A0" w:rsidRDefault="00B654F6" w:rsidP="00B654F6">
            <w:pPr>
              <w:pStyle w:val="afffe"/>
            </w:pPr>
            <w:r>
              <w:t>支援センター</w:t>
            </w:r>
          </w:p>
        </w:tc>
      </w:tr>
    </w:tbl>
    <w:p w:rsidR="00513900" w:rsidRDefault="00487703" w:rsidP="00CA2DD1">
      <w:pPr>
        <w:pStyle w:val="20"/>
        <w:spacing w:after="180"/>
      </w:pPr>
      <w:r>
        <w:rPr>
          <w:noProof/>
        </w:rPr>
        <w:lastRenderedPageBreak/>
        <w:pict>
          <v:shape id="1 つの角を丸めた四角形 24" o:spid="_x0000_s1133" style="position:absolute;left:0;text-align:left;margin-left:8.2pt;margin-top:2.15pt;width:24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EC8AIAABAGAAAOAAAAZHJzL2Uyb0RvYy54bWysVM1OGzEQvlfqO1i+l92EACFigyIQVSUK&#10;CKg4O16bbOu/2k6y4RYegSuHSlWl3nrm0qdJkfoYHXs3G6BUlarmsPH8fTPzeTw7u6UUaMKsK7TK&#10;cGstxYgpqvNCXWb43fnBqy5GzhOVE6EVy/CMObzbf/liZ2p6rK1HWuTMIgBRrjc1GR55b3pJ4uiI&#10;SeLWtGEKjFxbSTyI9jLJLZkCuhRJO003k6m2ubGaMudAu18ZcT/ic86oP+bcMY9EhqE2H782fofh&#10;m/R3SO/SEjMqaF0G+YcqJCkUJG2g9oknaGyL36BkQa12mvs1qmWiOS8oiz1AN630STdnI2JY7AXI&#10;caahyf0/WHo0ObGoyDPc7mCkiIQ7aqHF/Mti/u3n15vF9c2Pu7vF9Xwx/3R/ewua+++fEbgCb1Pj&#10;ehB+Zk5sLTk4BhJKbmX4h/ZQGbmeNVyz0iMKyvW0003hRiiYOu3uZnsjYCarYGOdf820ROGQYavH&#10;Km+dwoVGnsnk0PlIeF5XTfL3GHEp4PomRKD1rbS7XkPWzgC+BA2RTosiPyiEiEIYOLYnLILgDPuy&#10;FdOIsXyr80q3kcIvIJIeqGGsnqgBPo5tQImdPEogVAhUOiSsGg2aJJBY0RZPfiZYTKBOGYdrAaLa&#10;sZAGuUqaf6jqcyOSs7/VIQJYQOWQu8GtAR73HXCr6mrfEMbiO2oC0z8VVAU23jGjVr4JlIXS9rlg&#10;4Zuslf+SmIqOwIwvh2Uc0+3oGlRDnc9gdq2uHrUz9KCAUTkkzp8QC2MA0wWbyR/Dhws9zbCuTxiN&#10;tL16Th/84XGBFaMpbIUMu49jYhlG4o2CZ7fd6nTCGolCZ2OrDYJ9aBk+tKix3NMwTS3YgYbGY/D3&#10;YnnkVssLWGCDkBVMRFHInWHq7VLY89W2ghVI2WAQ3WB1GOIP1ZmhATwQHQb7vLwg1tTvxcNDO9LL&#10;DUJ68Q1UN7TyDZFKD8Ze88IH44rXWoC1A6dHe+2hHL1Wi7z/CwAA//8DAFBLAwQUAAYACAAAACEA&#10;utw40NkAAAAGAQAADwAAAGRycy9kb3ducmV2LnhtbEyOwU7DMBBE70j8g7VI3KhTqEIV4lSowIFK&#10;HFL6Adt4SSLidbDdJvw9ywmOTzOaeeVmdoM6U4i9ZwPLRQaKuPG259bA4f3lZg0qJmSLg2cy8E0R&#10;NtXlRYmF9RPXdN6nVskIxwINdCmNhdax6chhXPiRWLIPHxwmwdBqG3CScTfo2yzLtcOe5aHDkbYd&#10;NZ/7kzNQJ//qnmu9m54s49sh7kLYfhlzfTU/PoBKNKe/MvzqizpU4nT0J7ZRDcL5SpoGVnegJM5X&#10;gkcD98s16KrU//WrHwAAAP//AwBQSwECLQAUAAYACAAAACEAtoM4kv4AAADhAQAAEwAAAAAAAAAA&#10;AAAAAAAAAAAAW0NvbnRlbnRfVHlwZXNdLnhtbFBLAQItABQABgAIAAAAIQA4/SH/1gAAAJQBAAAL&#10;AAAAAAAAAAAAAAAAAC8BAABfcmVscy8ucmVsc1BLAQItABQABgAIAAAAIQAEBoEC8AIAABAGAAAO&#10;AAAAAAAAAAAAAAAAAC4CAABkcnMvZTJvRG9jLnhtbFBLAQItABQABgAIAAAAIQC63DjQ2QAAAAYB&#10;AAAPAAAAAAAAAAAAAAAAAEoFAABkcnMvZG93bnJldi54bWxQSwUGAAAAAAQABADzAAAAUAY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4">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57" w:name="_Toc36221940"/>
      <w:r w:rsidR="00513900">
        <w:rPr>
          <w:rFonts w:hAnsi="HG丸ｺﾞｼｯｸM-PRO" w:hint="eastAsia"/>
          <w:color w:val="FFFFFF" w:themeColor="background1"/>
        </w:rPr>
        <w:t xml:space="preserve">２　</w:t>
      </w:r>
      <w:r w:rsidR="002814B9" w:rsidRPr="002814B9">
        <w:rPr>
          <w:rFonts w:hint="eastAsia"/>
        </w:rPr>
        <w:t>安心して暮らせる「地域づくり」</w:t>
      </w:r>
      <w:bookmarkEnd w:id="57"/>
    </w:p>
    <w:p w:rsidR="006E4AC3" w:rsidRPr="00361317" w:rsidRDefault="006E4AC3" w:rsidP="006E4AC3">
      <w:pPr>
        <w:rPr>
          <w:rFonts w:asciiTheme="majorEastAsia" w:eastAsiaTheme="majorEastAsia" w:hAnsiTheme="majorEastAsia"/>
          <w:sz w:val="24"/>
          <w:szCs w:val="24"/>
        </w:rPr>
      </w:pPr>
      <w:r>
        <w:rPr>
          <w:rFonts w:hint="eastAsia"/>
        </w:rPr>
        <w:t xml:space="preserve">　　　</w:t>
      </w:r>
      <w:r w:rsidRPr="00361317">
        <w:rPr>
          <w:rFonts w:asciiTheme="majorEastAsia" w:eastAsiaTheme="majorEastAsia" w:hAnsiTheme="majorEastAsia" w:hint="eastAsia"/>
          <w:sz w:val="24"/>
          <w:szCs w:val="24"/>
        </w:rPr>
        <w:t>重点目標：保険事業と介護予防の一体的な実施を推進する</w:t>
      </w:r>
    </w:p>
    <w:p w:rsidR="0058531F" w:rsidRDefault="0058531F" w:rsidP="00CA2DD1">
      <w:pPr>
        <w:pStyle w:val="3"/>
        <w:spacing w:before="90" w:after="180"/>
      </w:pPr>
      <w:r>
        <w:rPr>
          <w:rFonts w:hint="eastAsia"/>
        </w:rPr>
        <w:t>（１）情報提供と</w:t>
      </w:r>
      <w:r w:rsidRPr="00EA047D">
        <w:rPr>
          <w:rFonts w:hint="eastAsia"/>
        </w:rPr>
        <w:t>相談支援体制の充実</w:t>
      </w:r>
    </w:p>
    <w:p w:rsidR="0058531F" w:rsidRPr="00E02DFA" w:rsidRDefault="0058531F" w:rsidP="0058531F">
      <w:pPr>
        <w:pStyle w:val="aff2"/>
      </w:pPr>
      <w:r w:rsidRPr="00E02DFA">
        <w:rPr>
          <w:rFonts w:hint="eastAsia"/>
        </w:rPr>
        <w:t>地域には、高齢者、障がい者、子育て中の家族、生活困窮者など、様々な福祉サービスを必要とする人がおり、特に、複数の問題がある人や、相談したい内容が不明確な人、虐待に関する問題がある人、従来の対象者別の福祉サービスの狭間となる人などに対しては、相談内容から課題を分析して適切な支援につなげていく必要があります。</w:t>
      </w:r>
    </w:p>
    <w:p w:rsidR="0058531F" w:rsidRPr="00E02DFA" w:rsidRDefault="0058531F" w:rsidP="0058531F">
      <w:pPr>
        <w:pStyle w:val="aff2"/>
      </w:pPr>
      <w:r w:rsidRPr="00E02DFA">
        <w:rPr>
          <w:rFonts w:hint="eastAsia"/>
        </w:rPr>
        <w:t>本村ではこれまで、役場の窓口、地域包括支援センター、民生委員・児童委員、各種相談機関などにおいて村民からの相談を受け付け</w:t>
      </w:r>
      <w:r w:rsidR="00E02DFA" w:rsidRPr="00E02DFA">
        <w:rPr>
          <w:rFonts w:hint="eastAsia"/>
        </w:rPr>
        <w:t>ており、特に高齢者に対しては地域包括支援センターに相談専用電話を設けて</w:t>
      </w:r>
      <w:r w:rsidRPr="00E02DFA">
        <w:rPr>
          <w:rFonts w:hint="eastAsia"/>
        </w:rPr>
        <w:t>対応を行ってきました。</w:t>
      </w:r>
    </w:p>
    <w:p w:rsidR="00901487" w:rsidRPr="00B654F6" w:rsidRDefault="00901487" w:rsidP="0058531F">
      <w:pPr>
        <w:pStyle w:val="aff2"/>
        <w:rPr>
          <w:highlight w:val="yellow"/>
        </w:rPr>
      </w:pPr>
      <w:r>
        <w:rPr>
          <w:rFonts w:hint="eastAsia"/>
        </w:rPr>
        <w:t>また、</w:t>
      </w:r>
      <w:r w:rsidRPr="00901487">
        <w:rPr>
          <w:rFonts w:hint="eastAsia"/>
        </w:rPr>
        <w:t>広域連携により設置している岩内消費生活相談センター</w:t>
      </w:r>
      <w:r>
        <w:rPr>
          <w:rFonts w:hint="eastAsia"/>
        </w:rPr>
        <w:t>では、</w:t>
      </w:r>
      <w:r w:rsidRPr="00901487">
        <w:rPr>
          <w:rFonts w:hint="eastAsia"/>
        </w:rPr>
        <w:t>相談内容に基づき、専門窓口の紹介や苦情処理の対応を実施してい</w:t>
      </w:r>
      <w:r>
        <w:rPr>
          <w:rFonts w:hint="eastAsia"/>
        </w:rPr>
        <w:t>ます</w:t>
      </w:r>
      <w:r w:rsidRPr="00901487">
        <w:rPr>
          <w:rFonts w:hint="eastAsia"/>
        </w:rPr>
        <w:t>。</w:t>
      </w:r>
    </w:p>
    <w:p w:rsidR="0058531F" w:rsidRDefault="0058531F" w:rsidP="0058531F">
      <w:pPr>
        <w:pStyle w:val="aff2"/>
      </w:pPr>
      <w:r w:rsidRPr="00E02DFA">
        <w:rPr>
          <w:rFonts w:hint="eastAsia"/>
        </w:rPr>
        <w:t>今後も、これらの相談体制を維持するとともに、各機関の連携を強化し、様々な問題を解決できる体制を充実させていく必要があります。</w:t>
      </w:r>
    </w:p>
    <w:p w:rsidR="0018013F" w:rsidRDefault="0018013F" w:rsidP="00242494">
      <w:pPr>
        <w:pStyle w:val="aff2"/>
        <w:ind w:leftChars="0" w:left="0" w:firstLineChars="0" w:firstLine="0"/>
      </w:pPr>
      <w:r>
        <w:rPr>
          <w:rFonts w:hint="eastAsia"/>
        </w:rPr>
        <w:t xml:space="preserve">　　　</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9421F6" w:rsidRPr="000C0777" w:rsidTr="009421F6">
        <w:tc>
          <w:tcPr>
            <w:tcW w:w="2551" w:type="dxa"/>
            <w:shd w:val="clear" w:color="auto" w:fill="BFBFBF"/>
            <w:vAlign w:val="center"/>
          </w:tcPr>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shd w:val="clear" w:color="auto" w:fill="BFBFBF"/>
            <w:vAlign w:val="center"/>
          </w:tcPr>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shd w:val="clear" w:color="auto" w:fill="BFBFBF"/>
            <w:vAlign w:val="center"/>
          </w:tcPr>
          <w:p w:rsidR="009421F6" w:rsidRPr="00330205" w:rsidRDefault="009421F6" w:rsidP="009421F6">
            <w:pPr>
              <w:widowControl/>
              <w:spacing w:line="280" w:lineRule="exact"/>
              <w:contextualSpacing/>
              <w:jc w:val="center"/>
              <w:rPr>
                <w:rFonts w:asciiTheme="majorEastAsia" w:eastAsiaTheme="majorEastAsia" w:hAnsiTheme="majorEastAsia" w:cs="ＭＳ Ｐゴシック"/>
                <w:kern w:val="0"/>
                <w:sz w:val="20"/>
                <w:szCs w:val="20"/>
              </w:rPr>
            </w:pPr>
            <w:r w:rsidRPr="00330205">
              <w:rPr>
                <w:rFonts w:asciiTheme="majorEastAsia" w:eastAsiaTheme="majorEastAsia" w:hAnsiTheme="majorEastAsia" w:cs="ＭＳ Ｐゴシック" w:hint="eastAsia"/>
                <w:kern w:val="0"/>
                <w:sz w:val="20"/>
                <w:szCs w:val="20"/>
              </w:rPr>
              <w:t>担当課</w:t>
            </w:r>
          </w:p>
          <w:p w:rsidR="009421F6" w:rsidRPr="00BE0387" w:rsidRDefault="009421F6" w:rsidP="009421F6">
            <w:pPr>
              <w:widowControl/>
              <w:spacing w:line="280" w:lineRule="exact"/>
              <w:contextualSpacing/>
              <w:jc w:val="center"/>
              <w:rPr>
                <w:rFonts w:asciiTheme="majorEastAsia" w:eastAsiaTheme="majorEastAsia" w:hAnsiTheme="majorEastAsia" w:cs="ＭＳ Ｐゴシック"/>
                <w:kern w:val="0"/>
                <w:sz w:val="20"/>
              </w:rPr>
            </w:pPr>
            <w:r w:rsidRPr="00330205">
              <w:rPr>
                <w:rFonts w:asciiTheme="majorEastAsia" w:eastAsiaTheme="majorEastAsia" w:hAnsiTheme="majorEastAsia" w:cs="ＭＳ Ｐゴシック" w:hint="eastAsia"/>
                <w:kern w:val="0"/>
                <w:sz w:val="20"/>
                <w:szCs w:val="20"/>
              </w:rPr>
              <w:t>実施主体</w:t>
            </w:r>
          </w:p>
        </w:tc>
      </w:tr>
      <w:tr w:rsidR="0058531F" w:rsidRPr="000C0777" w:rsidTr="009421F6">
        <w:tc>
          <w:tcPr>
            <w:tcW w:w="2551" w:type="dxa"/>
            <w:shd w:val="clear" w:color="auto" w:fill="auto"/>
            <w:tcMar>
              <w:top w:w="28" w:type="dxa"/>
              <w:bottom w:w="28" w:type="dxa"/>
            </w:tcMar>
            <w:vAlign w:val="center"/>
          </w:tcPr>
          <w:p w:rsidR="0058531F" w:rsidRPr="000736DA" w:rsidRDefault="0058531F" w:rsidP="0058531F">
            <w:pPr>
              <w:pStyle w:val="afffa"/>
              <w:spacing w:before="48" w:after="48"/>
            </w:pPr>
            <w:r w:rsidRPr="000736DA">
              <w:rPr>
                <w:rFonts w:hint="eastAsia"/>
              </w:rPr>
              <w:t>相談窓口の充実</w:t>
            </w:r>
          </w:p>
        </w:tc>
        <w:tc>
          <w:tcPr>
            <w:tcW w:w="4537" w:type="dxa"/>
            <w:shd w:val="clear" w:color="auto" w:fill="auto"/>
            <w:tcMar>
              <w:top w:w="28" w:type="dxa"/>
              <w:bottom w:w="28" w:type="dxa"/>
            </w:tcMar>
            <w:vAlign w:val="center"/>
          </w:tcPr>
          <w:p w:rsidR="0058531F" w:rsidRPr="00D032A3" w:rsidRDefault="004C0D73" w:rsidP="0058531F">
            <w:pPr>
              <w:pStyle w:val="afffb"/>
            </w:pPr>
            <w:r w:rsidRPr="00B72777">
              <w:rPr>
                <w:rFonts w:hint="eastAsia"/>
              </w:rPr>
              <w:t>子育てや障がい、高齢者に関する相談や</w:t>
            </w:r>
            <w:r>
              <w:rPr>
                <w:rFonts w:hint="eastAsia"/>
              </w:rPr>
              <w:t>、</w:t>
            </w:r>
            <w:r w:rsidR="0058531F" w:rsidRPr="00D032A3">
              <w:rPr>
                <w:rFonts w:hint="eastAsia"/>
              </w:rPr>
              <w:t>法律相談、人権相談、消費者相談等各種専門相談業務の充実を図ります。</w:t>
            </w:r>
          </w:p>
        </w:tc>
        <w:tc>
          <w:tcPr>
            <w:tcW w:w="1842" w:type="dxa"/>
            <w:shd w:val="clear" w:color="auto" w:fill="auto"/>
            <w:tcMar>
              <w:top w:w="28" w:type="dxa"/>
              <w:bottom w:w="28" w:type="dxa"/>
            </w:tcMar>
            <w:vAlign w:val="center"/>
          </w:tcPr>
          <w:p w:rsidR="00B654F6" w:rsidRDefault="00B654F6" w:rsidP="00242494">
            <w:pPr>
              <w:pStyle w:val="afffe"/>
            </w:pPr>
            <w:r>
              <w:t>総務課</w:t>
            </w:r>
          </w:p>
          <w:p w:rsidR="00242494" w:rsidRDefault="00242494" w:rsidP="00242494">
            <w:pPr>
              <w:pStyle w:val="afffe"/>
              <w:spacing w:line="120" w:lineRule="exact"/>
            </w:pPr>
          </w:p>
          <w:p w:rsidR="00242494" w:rsidRDefault="00B654F6" w:rsidP="00242494">
            <w:pPr>
              <w:pStyle w:val="afffe"/>
            </w:pPr>
            <w:r>
              <w:rPr>
                <w:rFonts w:hint="eastAsia"/>
              </w:rPr>
              <w:t>産業課</w:t>
            </w:r>
          </w:p>
          <w:p w:rsidR="00242494" w:rsidRPr="00242494" w:rsidRDefault="00242494" w:rsidP="00242494">
            <w:pPr>
              <w:pStyle w:val="afffe"/>
              <w:spacing w:line="120" w:lineRule="exact"/>
            </w:pPr>
          </w:p>
          <w:p w:rsidR="00242494" w:rsidRDefault="00CA2DD1" w:rsidP="00CA2DD1">
            <w:pPr>
              <w:pStyle w:val="afffe"/>
            </w:pPr>
            <w:r>
              <w:rPr>
                <w:rFonts w:hint="eastAsia"/>
              </w:rPr>
              <w:t>教育委員会</w:t>
            </w:r>
          </w:p>
          <w:p w:rsidR="00CA2DD1" w:rsidRDefault="00CA2DD1" w:rsidP="00CA2DD1">
            <w:pPr>
              <w:pStyle w:val="afffe"/>
              <w:spacing w:line="120" w:lineRule="exact"/>
            </w:pPr>
          </w:p>
          <w:p w:rsidR="00CA2DD1" w:rsidRDefault="00CA2DD1" w:rsidP="00B654F6">
            <w:pPr>
              <w:pStyle w:val="afffe"/>
            </w:pPr>
            <w:r>
              <w:rPr>
                <w:rFonts w:hint="eastAsia"/>
              </w:rPr>
              <w:t>保健福祉課</w:t>
            </w:r>
          </w:p>
          <w:p w:rsidR="00242494" w:rsidRDefault="00242494" w:rsidP="00242494">
            <w:pPr>
              <w:pStyle w:val="afffe"/>
              <w:spacing w:line="120" w:lineRule="exact"/>
            </w:pPr>
          </w:p>
          <w:p w:rsidR="00B654F6" w:rsidRDefault="00B654F6" w:rsidP="00B654F6">
            <w:pPr>
              <w:pStyle w:val="afffe"/>
            </w:pPr>
            <w:r>
              <w:rPr>
                <w:rFonts w:hint="eastAsia"/>
              </w:rPr>
              <w:t>地域包括</w:t>
            </w:r>
          </w:p>
          <w:p w:rsidR="004C0D73" w:rsidRDefault="00B654F6" w:rsidP="00242494">
            <w:pPr>
              <w:pStyle w:val="afffe"/>
            </w:pPr>
            <w:r>
              <w:rPr>
                <w:rFonts w:hint="eastAsia"/>
              </w:rPr>
              <w:t>支援センター</w:t>
            </w:r>
          </w:p>
          <w:p w:rsidR="00242494" w:rsidRDefault="00242494" w:rsidP="00242494">
            <w:pPr>
              <w:pStyle w:val="afffe"/>
              <w:spacing w:line="120" w:lineRule="exact"/>
            </w:pPr>
          </w:p>
          <w:p w:rsidR="00242494" w:rsidRPr="00B72777" w:rsidRDefault="00242494" w:rsidP="00242494">
            <w:pPr>
              <w:pStyle w:val="afffe"/>
            </w:pPr>
            <w:r>
              <w:rPr>
                <w:rFonts w:hint="eastAsia"/>
              </w:rPr>
              <w:t>保育所</w:t>
            </w:r>
          </w:p>
          <w:p w:rsidR="004C0D73" w:rsidRPr="00B72777" w:rsidRDefault="004C0D73" w:rsidP="00242494">
            <w:pPr>
              <w:pStyle w:val="afffe"/>
              <w:spacing w:line="120" w:lineRule="exact"/>
            </w:pPr>
          </w:p>
          <w:p w:rsidR="006E4AC3" w:rsidRDefault="004C0D73" w:rsidP="00B654F6">
            <w:pPr>
              <w:pStyle w:val="afffe"/>
            </w:pPr>
            <w:r w:rsidRPr="006E4AC3">
              <w:rPr>
                <w:rFonts w:hint="eastAsia"/>
              </w:rPr>
              <w:t>子育て</w:t>
            </w:r>
          </w:p>
          <w:p w:rsidR="004C0D73" w:rsidRPr="00D032A3" w:rsidRDefault="004C0D73" w:rsidP="00B654F6">
            <w:pPr>
              <w:pStyle w:val="afffe"/>
            </w:pPr>
            <w:r w:rsidRPr="006E4AC3">
              <w:rPr>
                <w:rFonts w:hint="eastAsia"/>
              </w:rPr>
              <w:t>支援センター</w:t>
            </w:r>
          </w:p>
        </w:tc>
      </w:tr>
      <w:tr w:rsidR="0058531F" w:rsidRPr="000C0777" w:rsidTr="009421F6">
        <w:trPr>
          <w:trHeight w:val="828"/>
        </w:trPr>
        <w:tc>
          <w:tcPr>
            <w:tcW w:w="2551" w:type="dxa"/>
            <w:shd w:val="clear" w:color="auto" w:fill="auto"/>
            <w:tcMar>
              <w:top w:w="28" w:type="dxa"/>
              <w:bottom w:w="28" w:type="dxa"/>
            </w:tcMar>
            <w:vAlign w:val="center"/>
          </w:tcPr>
          <w:p w:rsidR="0058531F" w:rsidRPr="00E45681" w:rsidRDefault="0058531F" w:rsidP="0058531F">
            <w:pPr>
              <w:pStyle w:val="afffa"/>
              <w:spacing w:before="48" w:after="48"/>
            </w:pPr>
            <w:r w:rsidRPr="00E45681">
              <w:rPr>
                <w:rFonts w:hint="eastAsia"/>
              </w:rPr>
              <w:t>身近な相談体制の確保</w:t>
            </w:r>
          </w:p>
        </w:tc>
        <w:tc>
          <w:tcPr>
            <w:tcW w:w="4537" w:type="dxa"/>
            <w:shd w:val="clear" w:color="auto" w:fill="auto"/>
            <w:tcMar>
              <w:top w:w="28" w:type="dxa"/>
              <w:bottom w:w="28" w:type="dxa"/>
            </w:tcMar>
          </w:tcPr>
          <w:p w:rsidR="0058531F" w:rsidRDefault="0058531F" w:rsidP="0058531F">
            <w:pPr>
              <w:pStyle w:val="afffb"/>
            </w:pPr>
            <w:r w:rsidRPr="00E45681">
              <w:rPr>
                <w:rFonts w:hint="eastAsia"/>
              </w:rPr>
              <w:t>民生委員児童委員や各種相談員の活動をより強化するために、研修や情報提供等の充実を図り、その活動を支援</w:t>
            </w:r>
            <w:r>
              <w:rPr>
                <w:rFonts w:hint="eastAsia"/>
              </w:rPr>
              <w:t>します</w:t>
            </w:r>
            <w:r w:rsidRPr="00E45681">
              <w:rPr>
                <w:rFonts w:hint="eastAsia"/>
              </w:rPr>
              <w:t>。</w:t>
            </w:r>
          </w:p>
        </w:tc>
        <w:tc>
          <w:tcPr>
            <w:tcW w:w="1842" w:type="dxa"/>
            <w:shd w:val="clear" w:color="auto" w:fill="auto"/>
            <w:tcMar>
              <w:top w:w="28" w:type="dxa"/>
              <w:left w:w="28" w:type="dxa"/>
              <w:bottom w:w="28" w:type="dxa"/>
              <w:right w:w="28" w:type="dxa"/>
            </w:tcMar>
            <w:vAlign w:val="center"/>
          </w:tcPr>
          <w:p w:rsidR="0058531F" w:rsidRPr="003909D2" w:rsidRDefault="00B654F6" w:rsidP="0058531F">
            <w:pPr>
              <w:pStyle w:val="afffe"/>
            </w:pPr>
            <w:r>
              <w:t>保健福祉課</w:t>
            </w:r>
          </w:p>
        </w:tc>
      </w:tr>
      <w:tr w:rsidR="0058531F" w:rsidRPr="000C0777" w:rsidTr="009421F6">
        <w:trPr>
          <w:trHeight w:val="385"/>
        </w:trPr>
        <w:tc>
          <w:tcPr>
            <w:tcW w:w="2551" w:type="dxa"/>
            <w:shd w:val="clear" w:color="auto" w:fill="auto"/>
            <w:tcMar>
              <w:top w:w="28" w:type="dxa"/>
              <w:bottom w:w="28" w:type="dxa"/>
            </w:tcMar>
            <w:vAlign w:val="center"/>
          </w:tcPr>
          <w:p w:rsidR="0058531F" w:rsidRPr="00E412B4" w:rsidRDefault="0058531F" w:rsidP="0058531F">
            <w:pPr>
              <w:pStyle w:val="afffa"/>
              <w:spacing w:before="48" w:after="48"/>
            </w:pPr>
            <w:r w:rsidRPr="00E412B4">
              <w:rPr>
                <w:rFonts w:hint="eastAsia"/>
              </w:rPr>
              <w:t>地域ケア会議の開催</w:t>
            </w:r>
          </w:p>
        </w:tc>
        <w:tc>
          <w:tcPr>
            <w:tcW w:w="4537" w:type="dxa"/>
            <w:shd w:val="clear" w:color="auto" w:fill="auto"/>
            <w:tcMar>
              <w:top w:w="28" w:type="dxa"/>
              <w:bottom w:w="28" w:type="dxa"/>
            </w:tcMar>
          </w:tcPr>
          <w:p w:rsidR="0058531F" w:rsidRPr="00B72777" w:rsidRDefault="0058531F" w:rsidP="00381A05">
            <w:pPr>
              <w:pStyle w:val="afffb"/>
            </w:pPr>
            <w:r w:rsidRPr="00B72777">
              <w:rPr>
                <w:rFonts w:hint="eastAsia"/>
              </w:rPr>
              <w:t>地域ケア会議</w:t>
            </w:r>
            <w:r w:rsidR="004C0D73" w:rsidRPr="00B72777">
              <w:rPr>
                <w:rFonts w:hint="eastAsia"/>
              </w:rPr>
              <w:t>を開催し、地域における福祉課題を把握し、各関係機関との</w:t>
            </w:r>
            <w:r w:rsidRPr="00B72777">
              <w:rPr>
                <w:rFonts w:hint="eastAsia"/>
              </w:rPr>
              <w:t>連携に努めます。</w:t>
            </w:r>
          </w:p>
        </w:tc>
        <w:tc>
          <w:tcPr>
            <w:tcW w:w="1842" w:type="dxa"/>
            <w:shd w:val="clear" w:color="auto" w:fill="auto"/>
            <w:tcMar>
              <w:top w:w="28" w:type="dxa"/>
              <w:bottom w:w="28" w:type="dxa"/>
            </w:tcMar>
            <w:vAlign w:val="center"/>
          </w:tcPr>
          <w:p w:rsidR="00B654F6" w:rsidRDefault="00B654F6" w:rsidP="00B654F6">
            <w:pPr>
              <w:pStyle w:val="afffe"/>
            </w:pPr>
            <w:r>
              <w:rPr>
                <w:rFonts w:hint="eastAsia"/>
              </w:rPr>
              <w:t>地域包括</w:t>
            </w:r>
          </w:p>
          <w:p w:rsidR="0058531F" w:rsidRPr="003909D2" w:rsidRDefault="00B654F6" w:rsidP="00B654F6">
            <w:pPr>
              <w:pStyle w:val="afffe"/>
            </w:pPr>
            <w:r>
              <w:rPr>
                <w:rFonts w:hint="eastAsia"/>
              </w:rPr>
              <w:t>支援センター</w:t>
            </w:r>
          </w:p>
        </w:tc>
      </w:tr>
      <w:tr w:rsidR="0058531F" w:rsidRPr="000C0777" w:rsidTr="009421F6">
        <w:trPr>
          <w:trHeight w:val="722"/>
        </w:trPr>
        <w:tc>
          <w:tcPr>
            <w:tcW w:w="2551" w:type="dxa"/>
            <w:shd w:val="clear" w:color="auto" w:fill="auto"/>
            <w:tcMar>
              <w:top w:w="28" w:type="dxa"/>
              <w:bottom w:w="28" w:type="dxa"/>
            </w:tcMar>
            <w:vAlign w:val="center"/>
          </w:tcPr>
          <w:p w:rsidR="0058531F" w:rsidRDefault="0058531F" w:rsidP="0058531F">
            <w:pPr>
              <w:pStyle w:val="afffa"/>
              <w:spacing w:before="48" w:after="48"/>
              <w:rPr>
                <w:rFonts w:ascii="ＭＳ Ｐゴシック" w:eastAsia="ＭＳ Ｐゴシック" w:hAnsi="ＭＳ Ｐゴシック"/>
              </w:rPr>
            </w:pPr>
            <w:r>
              <w:rPr>
                <w:rFonts w:hint="eastAsia"/>
              </w:rPr>
              <w:t>相談機関との連携による情報の提供</w:t>
            </w:r>
          </w:p>
        </w:tc>
        <w:tc>
          <w:tcPr>
            <w:tcW w:w="4537" w:type="dxa"/>
            <w:shd w:val="clear" w:color="auto" w:fill="auto"/>
            <w:tcMar>
              <w:top w:w="28" w:type="dxa"/>
              <w:bottom w:w="28" w:type="dxa"/>
            </w:tcMar>
            <w:vAlign w:val="center"/>
          </w:tcPr>
          <w:p w:rsidR="0058531F" w:rsidRPr="00B72777" w:rsidRDefault="00342FFE" w:rsidP="0058531F">
            <w:pPr>
              <w:pStyle w:val="afffb"/>
              <w:rPr>
                <w:rFonts w:ascii="ＭＳ Ｐゴシック" w:eastAsia="ＭＳ Ｐゴシック" w:hAnsi="ＭＳ Ｐゴシック"/>
              </w:rPr>
            </w:pPr>
            <w:r>
              <w:rPr>
                <w:rFonts w:hint="eastAsia"/>
              </w:rPr>
              <w:t>社会福祉協議会など、</w:t>
            </w:r>
            <w:r w:rsidR="004C0D73" w:rsidRPr="00B72777">
              <w:rPr>
                <w:rFonts w:hint="eastAsia"/>
              </w:rPr>
              <w:t>様々な相談機関との</w:t>
            </w:r>
            <w:r w:rsidR="0058531F" w:rsidRPr="00B72777">
              <w:rPr>
                <w:rFonts w:hint="eastAsia"/>
              </w:rPr>
              <w:t>連携により、情報提供体制の充実に努めます。</w:t>
            </w:r>
          </w:p>
        </w:tc>
        <w:tc>
          <w:tcPr>
            <w:tcW w:w="1842" w:type="dxa"/>
            <w:shd w:val="clear" w:color="auto" w:fill="auto"/>
            <w:tcMar>
              <w:top w:w="28" w:type="dxa"/>
              <w:bottom w:w="28" w:type="dxa"/>
            </w:tcMar>
            <w:vAlign w:val="center"/>
          </w:tcPr>
          <w:p w:rsidR="00342FFE" w:rsidRDefault="00342FFE" w:rsidP="00B654F6">
            <w:pPr>
              <w:pStyle w:val="afffe"/>
            </w:pPr>
            <w:r>
              <w:rPr>
                <w:rFonts w:hint="eastAsia"/>
              </w:rPr>
              <w:t>保健福祉課</w:t>
            </w:r>
          </w:p>
          <w:p w:rsidR="00342FFE" w:rsidRDefault="00342FFE" w:rsidP="00242494">
            <w:pPr>
              <w:pStyle w:val="afffe"/>
              <w:spacing w:line="120" w:lineRule="exact"/>
            </w:pPr>
          </w:p>
          <w:p w:rsidR="00B654F6" w:rsidRDefault="00B654F6" w:rsidP="00B654F6">
            <w:pPr>
              <w:pStyle w:val="afffe"/>
            </w:pPr>
            <w:r>
              <w:rPr>
                <w:rFonts w:hint="eastAsia"/>
              </w:rPr>
              <w:t>地域包括</w:t>
            </w:r>
          </w:p>
          <w:p w:rsidR="0058531F" w:rsidRPr="003909D2" w:rsidRDefault="00B654F6" w:rsidP="00B654F6">
            <w:pPr>
              <w:pStyle w:val="afffe"/>
            </w:pPr>
            <w:r>
              <w:rPr>
                <w:rFonts w:hint="eastAsia"/>
              </w:rPr>
              <w:t>支援センター</w:t>
            </w:r>
          </w:p>
        </w:tc>
      </w:tr>
    </w:tbl>
    <w:p w:rsidR="0058531F" w:rsidRDefault="0058531F" w:rsidP="0058531F">
      <w:pPr>
        <w:widowControl/>
        <w:jc w:val="left"/>
        <w:rPr>
          <w:rFonts w:ascii="HG丸ｺﾞｼｯｸM-PRO" w:eastAsia="HG丸ｺﾞｼｯｸM-PRO" w:hAnsi="Century" w:cs="Times New Roman"/>
          <w:spacing w:val="-2"/>
          <w:szCs w:val="24"/>
        </w:rPr>
      </w:pPr>
      <w:r>
        <w:br w:type="page"/>
      </w:r>
    </w:p>
    <w:p w:rsidR="0058531F" w:rsidRDefault="0058531F" w:rsidP="00CA2DD1">
      <w:pPr>
        <w:pStyle w:val="3"/>
        <w:spacing w:before="90" w:after="180"/>
      </w:pPr>
      <w:r>
        <w:rPr>
          <w:rFonts w:hint="eastAsia"/>
        </w:rPr>
        <w:lastRenderedPageBreak/>
        <w:t>（２）</w:t>
      </w:r>
      <w:r w:rsidRPr="008D49BD">
        <w:rPr>
          <w:rFonts w:hint="eastAsia"/>
        </w:rPr>
        <w:t>健康づくり・介護予防の推進</w:t>
      </w:r>
    </w:p>
    <w:p w:rsidR="0058531F" w:rsidRPr="00A16034" w:rsidRDefault="0058531F" w:rsidP="0058531F">
      <w:pPr>
        <w:pStyle w:val="aff2"/>
      </w:pPr>
      <w:r w:rsidRPr="00A16034">
        <w:rPr>
          <w:rFonts w:hint="eastAsia"/>
        </w:rPr>
        <w:t>現在の高齢社会においては、要介護状態にならないための健康づくりが重要です。</w:t>
      </w:r>
      <w:r w:rsidR="00D35EC3">
        <w:rPr>
          <w:rFonts w:hint="eastAsia"/>
        </w:rPr>
        <w:t>そのためには若い世代から健康への関心を高め、体力づくりや学びの場が必要となります。</w:t>
      </w:r>
    </w:p>
    <w:p w:rsidR="0058531F" w:rsidRPr="00A16034" w:rsidRDefault="0058531F" w:rsidP="0058531F">
      <w:pPr>
        <w:pStyle w:val="aff2"/>
      </w:pPr>
      <w:r w:rsidRPr="00A16034">
        <w:rPr>
          <w:rFonts w:hint="eastAsia"/>
        </w:rPr>
        <w:t>健康づくりや介護予防は、地域のみんなで取り組もうとする行動が起きています。健康であることはすなわち、地域を支える側に立つことであり、それが生きがいとなり健康を増進するという好循環が生まれます。</w:t>
      </w:r>
    </w:p>
    <w:p w:rsidR="00D35EC3" w:rsidRPr="00B54BE2" w:rsidRDefault="0058531F" w:rsidP="00D65B71">
      <w:pPr>
        <w:pStyle w:val="aff2"/>
      </w:pPr>
      <w:r w:rsidRPr="00A16034">
        <w:rPr>
          <w:rFonts w:hint="eastAsia"/>
        </w:rPr>
        <w:t>本村では、</w:t>
      </w:r>
      <w:r w:rsidR="00D35EC3">
        <w:rPr>
          <w:rFonts w:hint="eastAsia"/>
        </w:rPr>
        <w:t>介護予防事業としての運動教室のほか、体力づくり等行う場の提供、食生活や</w:t>
      </w:r>
      <w:r w:rsidR="00D65B71">
        <w:rPr>
          <w:rFonts w:hint="eastAsia"/>
        </w:rPr>
        <w:t>生活習慣の学びの場を提供、健康診断の充実など住民の健康づくりに勤めています。</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678"/>
        <w:gridCol w:w="1701"/>
      </w:tblGrid>
      <w:tr w:rsidR="0058531F" w:rsidRPr="00D230E9" w:rsidTr="009421F6">
        <w:tc>
          <w:tcPr>
            <w:tcW w:w="2551" w:type="dxa"/>
            <w:shd w:val="clear" w:color="auto" w:fill="BFBFBF"/>
            <w:vAlign w:val="center"/>
          </w:tcPr>
          <w:p w:rsidR="0058531F" w:rsidRPr="00D230E9" w:rsidRDefault="0058531F" w:rsidP="009421F6">
            <w:pPr>
              <w:widowControl/>
              <w:spacing w:line="280" w:lineRule="exact"/>
              <w:contextualSpacing/>
              <w:jc w:val="center"/>
              <w:rPr>
                <w:rFonts w:asciiTheme="majorEastAsia" w:eastAsiaTheme="majorEastAsia" w:hAnsiTheme="majorEastAsia" w:cs="ＭＳ Ｐゴシック"/>
                <w:color w:val="000000" w:themeColor="text1"/>
                <w:kern w:val="0"/>
                <w:sz w:val="20"/>
                <w:szCs w:val="20"/>
              </w:rPr>
            </w:pPr>
            <w:r w:rsidRPr="00D230E9">
              <w:rPr>
                <w:rFonts w:asciiTheme="majorEastAsia" w:eastAsiaTheme="majorEastAsia" w:hAnsiTheme="majorEastAsia" w:cs="ＭＳ Ｐゴシック" w:hint="eastAsia"/>
                <w:color w:val="000000" w:themeColor="text1"/>
                <w:kern w:val="0"/>
                <w:sz w:val="20"/>
                <w:szCs w:val="20"/>
              </w:rPr>
              <w:t>取組</w:t>
            </w:r>
          </w:p>
        </w:tc>
        <w:tc>
          <w:tcPr>
            <w:tcW w:w="4678" w:type="dxa"/>
            <w:shd w:val="clear" w:color="auto" w:fill="BFBFBF"/>
            <w:vAlign w:val="center"/>
          </w:tcPr>
          <w:p w:rsidR="0058531F" w:rsidRPr="00D230E9" w:rsidRDefault="0058531F" w:rsidP="009421F6">
            <w:pPr>
              <w:widowControl/>
              <w:spacing w:line="280" w:lineRule="exact"/>
              <w:contextualSpacing/>
              <w:jc w:val="center"/>
              <w:rPr>
                <w:rFonts w:asciiTheme="majorEastAsia" w:eastAsiaTheme="majorEastAsia" w:hAnsiTheme="majorEastAsia" w:cs="ＭＳ Ｐゴシック"/>
                <w:color w:val="000000" w:themeColor="text1"/>
                <w:kern w:val="0"/>
                <w:sz w:val="20"/>
                <w:szCs w:val="20"/>
              </w:rPr>
            </w:pPr>
            <w:r w:rsidRPr="00D230E9">
              <w:rPr>
                <w:rFonts w:asciiTheme="majorEastAsia" w:eastAsiaTheme="majorEastAsia" w:hAnsiTheme="majorEastAsia" w:cs="ＭＳ Ｐゴシック" w:hint="eastAsia"/>
                <w:color w:val="000000" w:themeColor="text1"/>
                <w:kern w:val="0"/>
                <w:sz w:val="20"/>
                <w:szCs w:val="20"/>
              </w:rPr>
              <w:t>取組内容</w:t>
            </w:r>
          </w:p>
        </w:tc>
        <w:tc>
          <w:tcPr>
            <w:tcW w:w="1701" w:type="dxa"/>
            <w:shd w:val="clear" w:color="auto" w:fill="BFBFBF"/>
            <w:vAlign w:val="center"/>
          </w:tcPr>
          <w:p w:rsidR="0058531F" w:rsidRPr="00D230E9" w:rsidRDefault="0058531F" w:rsidP="009421F6">
            <w:pPr>
              <w:widowControl/>
              <w:spacing w:line="280" w:lineRule="exact"/>
              <w:contextualSpacing/>
              <w:jc w:val="center"/>
              <w:rPr>
                <w:rFonts w:ascii="ＭＳ ゴシック" w:eastAsia="ＭＳ ゴシック" w:hAnsi="ＭＳ ゴシック" w:cs="ＭＳ Ｐゴシック"/>
                <w:color w:val="000000" w:themeColor="text1"/>
                <w:kern w:val="0"/>
                <w:sz w:val="20"/>
                <w:szCs w:val="20"/>
              </w:rPr>
            </w:pPr>
            <w:r w:rsidRPr="00D230E9">
              <w:rPr>
                <w:rFonts w:ascii="ＭＳ ゴシック" w:eastAsia="ＭＳ ゴシック" w:hAnsi="ＭＳ ゴシック" w:cs="ＭＳ Ｐゴシック" w:hint="eastAsia"/>
                <w:color w:val="000000" w:themeColor="text1"/>
                <w:kern w:val="0"/>
                <w:sz w:val="20"/>
                <w:szCs w:val="20"/>
              </w:rPr>
              <w:t>担当課</w:t>
            </w:r>
          </w:p>
          <w:p w:rsidR="0058531F" w:rsidRPr="00D230E9" w:rsidRDefault="0058531F" w:rsidP="009421F6">
            <w:pPr>
              <w:widowControl/>
              <w:spacing w:line="280" w:lineRule="exact"/>
              <w:contextualSpacing/>
              <w:jc w:val="center"/>
              <w:rPr>
                <w:rFonts w:ascii="ＭＳ ゴシック" w:eastAsia="ＭＳ ゴシック" w:hAnsi="ＭＳ ゴシック" w:cs="ＭＳ Ｐゴシック"/>
                <w:color w:val="000000" w:themeColor="text1"/>
                <w:kern w:val="0"/>
                <w:sz w:val="20"/>
                <w:szCs w:val="20"/>
              </w:rPr>
            </w:pPr>
            <w:r w:rsidRPr="00D230E9">
              <w:rPr>
                <w:rFonts w:ascii="ＭＳ ゴシック" w:eastAsia="ＭＳ ゴシック" w:hAnsi="ＭＳ ゴシック" w:cs="ＭＳ Ｐゴシック" w:hint="eastAsia"/>
                <w:color w:val="000000" w:themeColor="text1"/>
                <w:kern w:val="0"/>
                <w:sz w:val="20"/>
                <w:szCs w:val="20"/>
              </w:rPr>
              <w:t>実施主体</w:t>
            </w:r>
          </w:p>
        </w:tc>
      </w:tr>
      <w:tr w:rsidR="0058531F" w:rsidRPr="00D230E9" w:rsidTr="009421F6">
        <w:tc>
          <w:tcPr>
            <w:tcW w:w="2551" w:type="dxa"/>
            <w:shd w:val="clear" w:color="auto" w:fill="auto"/>
            <w:tcMar>
              <w:top w:w="28" w:type="dxa"/>
              <w:bottom w:w="28" w:type="dxa"/>
            </w:tcMar>
            <w:vAlign w:val="center"/>
          </w:tcPr>
          <w:p w:rsidR="0058531F" w:rsidRPr="00D230E9" w:rsidRDefault="0058531F" w:rsidP="0058531F">
            <w:pPr>
              <w:pStyle w:val="afffa"/>
              <w:spacing w:before="48" w:after="48"/>
              <w:rPr>
                <w:rFonts w:ascii="ＭＳ Ｐゴシック" w:eastAsia="ＭＳ Ｐゴシック" w:hAnsi="ＭＳ Ｐゴシック" w:cs="ＭＳ Ｐゴシック"/>
                <w:color w:val="000000" w:themeColor="text1"/>
              </w:rPr>
            </w:pPr>
            <w:r w:rsidRPr="00D230E9">
              <w:rPr>
                <w:rFonts w:hint="eastAsia"/>
                <w:color w:val="000000" w:themeColor="text1"/>
              </w:rPr>
              <w:t>健康づくりの周知・啓発</w:t>
            </w:r>
          </w:p>
        </w:tc>
        <w:tc>
          <w:tcPr>
            <w:tcW w:w="4678" w:type="dxa"/>
            <w:shd w:val="clear" w:color="auto" w:fill="auto"/>
            <w:tcMar>
              <w:top w:w="28" w:type="dxa"/>
              <w:bottom w:w="28" w:type="dxa"/>
            </w:tcMar>
            <w:vAlign w:val="center"/>
          </w:tcPr>
          <w:p w:rsidR="0058531F" w:rsidRPr="00D230E9" w:rsidRDefault="007648B5" w:rsidP="0058531F">
            <w:pPr>
              <w:pStyle w:val="afffb"/>
              <w:rPr>
                <w:rFonts w:ascii="ＭＳ Ｐゴシック" w:eastAsia="ＭＳ Ｐゴシック" w:hAnsi="ＭＳ Ｐゴシック" w:cs="ＭＳ Ｐゴシック"/>
                <w:color w:val="000000" w:themeColor="text1"/>
              </w:rPr>
            </w:pPr>
            <w:r w:rsidRPr="007648B5">
              <w:rPr>
                <w:rFonts w:hint="eastAsia"/>
                <w:color w:val="000000" w:themeColor="text1"/>
              </w:rPr>
              <w:t>保健センターだより</w:t>
            </w:r>
            <w:r>
              <w:rPr>
                <w:rFonts w:hint="eastAsia"/>
                <w:color w:val="000000" w:themeColor="text1"/>
              </w:rPr>
              <w:t>による</w:t>
            </w:r>
            <w:r w:rsidR="0058531F" w:rsidRPr="00D230E9">
              <w:rPr>
                <w:rFonts w:hint="eastAsia"/>
                <w:color w:val="000000" w:themeColor="text1"/>
              </w:rPr>
              <w:t>情報提供</w:t>
            </w:r>
            <w:r>
              <w:rPr>
                <w:rFonts w:hint="eastAsia"/>
                <w:color w:val="000000" w:themeColor="text1"/>
              </w:rPr>
              <w:t>を行うとともに、健康相談等</w:t>
            </w:r>
            <w:r w:rsidR="0058531F" w:rsidRPr="00D230E9">
              <w:rPr>
                <w:rFonts w:hint="eastAsia"/>
                <w:color w:val="000000" w:themeColor="text1"/>
              </w:rPr>
              <w:t>により、村民一人ひとりが健康を日頃から意識して生活するよう、様々な機会や場を通じて啓発します。</w:t>
            </w:r>
          </w:p>
        </w:tc>
        <w:tc>
          <w:tcPr>
            <w:tcW w:w="1701" w:type="dxa"/>
            <w:shd w:val="clear" w:color="auto" w:fill="auto"/>
            <w:vAlign w:val="center"/>
          </w:tcPr>
          <w:p w:rsidR="00242494" w:rsidRDefault="00242494" w:rsidP="0058531F">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保健福祉課</w:t>
            </w:r>
          </w:p>
          <w:p w:rsidR="00242494" w:rsidRDefault="00242494" w:rsidP="00242494">
            <w:pPr>
              <w:pStyle w:val="afffe"/>
              <w:spacing w:line="120" w:lineRule="exact"/>
              <w:rPr>
                <w:rFonts w:ascii="ＭＳ Ｐゴシック" w:eastAsia="ＭＳ Ｐゴシック" w:hAnsi="ＭＳ Ｐゴシック"/>
                <w:color w:val="000000" w:themeColor="text1"/>
              </w:rPr>
            </w:pPr>
          </w:p>
          <w:p w:rsidR="004B3396" w:rsidRDefault="004B3396" w:rsidP="0058531F">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B3396" w:rsidRPr="00D230E9" w:rsidRDefault="004B3396" w:rsidP="00242494">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支援センター</w:t>
            </w:r>
          </w:p>
        </w:tc>
      </w:tr>
      <w:tr w:rsidR="00FF56C2" w:rsidRPr="00D230E9" w:rsidTr="009421F6">
        <w:tc>
          <w:tcPr>
            <w:tcW w:w="2551" w:type="dxa"/>
            <w:shd w:val="clear" w:color="auto" w:fill="auto"/>
            <w:tcMar>
              <w:top w:w="28" w:type="dxa"/>
              <w:bottom w:w="28" w:type="dxa"/>
            </w:tcMar>
            <w:vAlign w:val="center"/>
          </w:tcPr>
          <w:p w:rsidR="00FF56C2" w:rsidRPr="00B72777" w:rsidRDefault="00FF56C2" w:rsidP="0058531F">
            <w:pPr>
              <w:pStyle w:val="afffa"/>
              <w:spacing w:before="48" w:after="48"/>
            </w:pPr>
            <w:r w:rsidRPr="00B72777">
              <w:rPr>
                <w:rFonts w:hint="eastAsia"/>
              </w:rPr>
              <w:t>疾病予防の機会の提供</w:t>
            </w:r>
          </w:p>
        </w:tc>
        <w:tc>
          <w:tcPr>
            <w:tcW w:w="4678" w:type="dxa"/>
            <w:shd w:val="clear" w:color="auto" w:fill="auto"/>
            <w:tcMar>
              <w:top w:w="28" w:type="dxa"/>
              <w:bottom w:w="28" w:type="dxa"/>
            </w:tcMar>
            <w:vAlign w:val="center"/>
          </w:tcPr>
          <w:p w:rsidR="00FF56C2" w:rsidRPr="00B72777" w:rsidRDefault="00FF56C2" w:rsidP="0058531F">
            <w:pPr>
              <w:pStyle w:val="afffb"/>
            </w:pPr>
            <w:r w:rsidRPr="00B72777">
              <w:rPr>
                <w:rFonts w:hint="eastAsia"/>
              </w:rPr>
              <w:t>予防接種やフッ化物洗口、フッ素塗布など疾病予防につながることに関して取り組む機会を提供します。</w:t>
            </w:r>
          </w:p>
        </w:tc>
        <w:tc>
          <w:tcPr>
            <w:tcW w:w="1701" w:type="dxa"/>
            <w:shd w:val="clear" w:color="auto" w:fill="auto"/>
            <w:vAlign w:val="center"/>
          </w:tcPr>
          <w:p w:rsidR="00FF56C2" w:rsidRPr="00B72777" w:rsidRDefault="00FF56C2" w:rsidP="0058531F">
            <w:pPr>
              <w:pStyle w:val="afffe"/>
              <w:rPr>
                <w:rFonts w:ascii="ＭＳ Ｐゴシック" w:eastAsia="ＭＳ Ｐゴシック" w:hAnsi="ＭＳ Ｐゴシック"/>
              </w:rPr>
            </w:pPr>
            <w:r w:rsidRPr="00B72777">
              <w:rPr>
                <w:rFonts w:ascii="ＭＳ Ｐゴシック" w:eastAsia="ＭＳ Ｐゴシック" w:hAnsi="ＭＳ Ｐゴシック" w:hint="eastAsia"/>
              </w:rPr>
              <w:t>保健福祉課</w:t>
            </w:r>
          </w:p>
        </w:tc>
      </w:tr>
      <w:tr w:rsidR="004B3396" w:rsidRPr="00D230E9" w:rsidTr="009421F6">
        <w:tc>
          <w:tcPr>
            <w:tcW w:w="2551" w:type="dxa"/>
            <w:shd w:val="clear" w:color="auto" w:fill="auto"/>
            <w:tcMar>
              <w:top w:w="28" w:type="dxa"/>
              <w:bottom w:w="28" w:type="dxa"/>
            </w:tcMar>
            <w:vAlign w:val="center"/>
          </w:tcPr>
          <w:p w:rsidR="004B3396" w:rsidRPr="00D230E9" w:rsidRDefault="004B3396" w:rsidP="0058531F">
            <w:pPr>
              <w:pStyle w:val="afffa"/>
              <w:spacing w:before="48" w:after="48"/>
              <w:rPr>
                <w:rFonts w:ascii="ＭＳ Ｐゴシック" w:eastAsia="ＭＳ Ｐゴシック" w:hAnsi="ＭＳ Ｐゴシック" w:cs="ＭＳ Ｐゴシック"/>
                <w:color w:val="000000" w:themeColor="text1"/>
              </w:rPr>
            </w:pPr>
            <w:r w:rsidRPr="00D230E9">
              <w:rPr>
                <w:rFonts w:hint="eastAsia"/>
                <w:color w:val="000000" w:themeColor="text1"/>
              </w:rPr>
              <w:t>健康づくりの場の充実</w:t>
            </w:r>
          </w:p>
        </w:tc>
        <w:tc>
          <w:tcPr>
            <w:tcW w:w="4678" w:type="dxa"/>
            <w:shd w:val="clear" w:color="auto" w:fill="auto"/>
            <w:tcMar>
              <w:top w:w="28" w:type="dxa"/>
              <w:bottom w:w="28" w:type="dxa"/>
            </w:tcMar>
            <w:vAlign w:val="center"/>
          </w:tcPr>
          <w:p w:rsidR="00DF0E95" w:rsidRPr="00FF56C2" w:rsidRDefault="00FF56C2" w:rsidP="00FF56C2">
            <w:pPr>
              <w:pStyle w:val="afffb"/>
              <w:rPr>
                <w:color w:val="FF0000"/>
              </w:rPr>
            </w:pPr>
            <w:r>
              <w:rPr>
                <w:rFonts w:hint="eastAsia"/>
                <w:color w:val="000000" w:themeColor="text1"/>
              </w:rPr>
              <w:t>介護予防事業として</w:t>
            </w:r>
            <w:r w:rsidRPr="00B72777">
              <w:rPr>
                <w:rFonts w:hint="eastAsia"/>
              </w:rPr>
              <w:t>の運動教室の実施や</w:t>
            </w:r>
            <w:r>
              <w:rPr>
                <w:rFonts w:hint="eastAsia"/>
                <w:color w:val="FF0000"/>
              </w:rPr>
              <w:t>、</w:t>
            </w:r>
            <w:r>
              <w:rPr>
                <w:rFonts w:hint="eastAsia"/>
                <w:color w:val="000000" w:themeColor="text1"/>
              </w:rPr>
              <w:t>スポーツやレクリエーションの場を</w:t>
            </w:r>
            <w:r w:rsidR="007648B5">
              <w:rPr>
                <w:rFonts w:hint="eastAsia"/>
                <w:color w:val="000000" w:themeColor="text1"/>
              </w:rPr>
              <w:t>継続するほか、</w:t>
            </w:r>
            <w:r>
              <w:rPr>
                <w:rFonts w:hint="eastAsia"/>
                <w:color w:val="000000" w:themeColor="text1"/>
              </w:rPr>
              <w:t>運動セミナー等</w:t>
            </w:r>
            <w:r w:rsidR="00DF0E95" w:rsidRPr="00DF0E95">
              <w:rPr>
                <w:rFonts w:hint="eastAsia"/>
                <w:color w:val="000000" w:themeColor="text1"/>
              </w:rPr>
              <w:t>通じて、体力づくりやスポーツ</w:t>
            </w:r>
            <w:r w:rsidR="00E56885">
              <w:rPr>
                <w:rFonts w:hint="eastAsia"/>
                <w:color w:val="000000" w:themeColor="text1"/>
              </w:rPr>
              <w:t>を行う場を提供</w:t>
            </w:r>
            <w:r w:rsidR="004E1745">
              <w:rPr>
                <w:rFonts w:hint="eastAsia"/>
                <w:color w:val="000000" w:themeColor="text1"/>
              </w:rPr>
              <w:t>します</w:t>
            </w:r>
            <w:r w:rsidR="00DF0E95" w:rsidRPr="00DF0E95">
              <w:rPr>
                <w:rFonts w:hint="eastAsia"/>
                <w:color w:val="000000" w:themeColor="text1"/>
              </w:rPr>
              <w:t>。</w:t>
            </w:r>
          </w:p>
        </w:tc>
        <w:tc>
          <w:tcPr>
            <w:tcW w:w="1701" w:type="dxa"/>
            <w:shd w:val="clear" w:color="auto" w:fill="auto"/>
            <w:vAlign w:val="center"/>
          </w:tcPr>
          <w:p w:rsidR="004B3396" w:rsidRDefault="004B3396" w:rsidP="00242494">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教育委員会</w:t>
            </w:r>
          </w:p>
          <w:p w:rsidR="00242494" w:rsidRDefault="00242494" w:rsidP="00242494">
            <w:pPr>
              <w:pStyle w:val="afffe"/>
              <w:spacing w:line="120" w:lineRule="exact"/>
              <w:rPr>
                <w:rFonts w:ascii="ＭＳ Ｐゴシック" w:eastAsia="ＭＳ Ｐゴシック" w:hAnsi="ＭＳ Ｐゴシック"/>
                <w:color w:val="000000" w:themeColor="text1"/>
              </w:rPr>
            </w:pPr>
          </w:p>
          <w:p w:rsidR="00242494" w:rsidRDefault="00242494"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保健福祉課</w:t>
            </w:r>
          </w:p>
          <w:p w:rsidR="00242494" w:rsidRDefault="00242494" w:rsidP="00242494">
            <w:pPr>
              <w:pStyle w:val="afffe"/>
              <w:spacing w:line="120" w:lineRule="exact"/>
              <w:rPr>
                <w:rFonts w:ascii="ＭＳ Ｐゴシック" w:eastAsia="ＭＳ Ｐゴシック" w:hAnsi="ＭＳ Ｐゴシック"/>
                <w:color w:val="000000" w:themeColor="text1"/>
              </w:rPr>
            </w:pPr>
          </w:p>
          <w:p w:rsidR="004B3396" w:rsidRDefault="004B3396"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B3396" w:rsidRPr="00D230E9" w:rsidRDefault="004B3396" w:rsidP="00242494">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支援センター</w:t>
            </w:r>
          </w:p>
        </w:tc>
      </w:tr>
      <w:tr w:rsidR="00FF56C2" w:rsidRPr="00B72777" w:rsidTr="009421F6">
        <w:tc>
          <w:tcPr>
            <w:tcW w:w="2551" w:type="dxa"/>
            <w:shd w:val="clear" w:color="auto" w:fill="auto"/>
            <w:tcMar>
              <w:top w:w="28" w:type="dxa"/>
              <w:bottom w:w="28" w:type="dxa"/>
            </w:tcMar>
            <w:vAlign w:val="center"/>
          </w:tcPr>
          <w:p w:rsidR="00FF56C2" w:rsidRPr="00B72777" w:rsidRDefault="00FF56C2" w:rsidP="0058531F">
            <w:pPr>
              <w:pStyle w:val="afffa"/>
              <w:spacing w:before="48" w:after="48"/>
            </w:pPr>
            <w:r w:rsidRPr="00B72777">
              <w:rPr>
                <w:rFonts w:hint="eastAsia"/>
              </w:rPr>
              <w:t>健康づくりの学びの場の提供</w:t>
            </w:r>
          </w:p>
        </w:tc>
        <w:tc>
          <w:tcPr>
            <w:tcW w:w="4678" w:type="dxa"/>
            <w:shd w:val="clear" w:color="auto" w:fill="auto"/>
            <w:tcMar>
              <w:top w:w="28" w:type="dxa"/>
              <w:bottom w:w="28" w:type="dxa"/>
            </w:tcMar>
            <w:vAlign w:val="center"/>
          </w:tcPr>
          <w:p w:rsidR="00FF56C2" w:rsidRPr="00B72777" w:rsidRDefault="00FF56C2" w:rsidP="00FF56C2">
            <w:pPr>
              <w:pStyle w:val="afffb"/>
            </w:pPr>
            <w:r w:rsidRPr="00B72777">
              <w:rPr>
                <w:rFonts w:hint="eastAsia"/>
              </w:rPr>
              <w:t>運動習慣の定着やバランスの良い食生活など、生活習慣に関する学びの場を提供します。</w:t>
            </w:r>
          </w:p>
        </w:tc>
        <w:tc>
          <w:tcPr>
            <w:tcW w:w="1701" w:type="dxa"/>
            <w:shd w:val="clear" w:color="auto" w:fill="auto"/>
            <w:vAlign w:val="center"/>
          </w:tcPr>
          <w:p w:rsidR="00FF56C2" w:rsidRPr="00B72777" w:rsidRDefault="00FF56C2" w:rsidP="00424B6E">
            <w:pPr>
              <w:pStyle w:val="afffe"/>
              <w:rPr>
                <w:rFonts w:ascii="ＭＳ Ｐゴシック" w:eastAsia="ＭＳ Ｐゴシック" w:hAnsi="ＭＳ Ｐゴシック"/>
              </w:rPr>
            </w:pPr>
            <w:r w:rsidRPr="00B72777">
              <w:rPr>
                <w:rFonts w:ascii="ＭＳ Ｐゴシック" w:eastAsia="ＭＳ Ｐゴシック" w:hAnsi="ＭＳ Ｐゴシック" w:hint="eastAsia"/>
              </w:rPr>
              <w:t>保健福祉課</w:t>
            </w:r>
          </w:p>
        </w:tc>
      </w:tr>
      <w:tr w:rsidR="0058531F" w:rsidRPr="00D230E9" w:rsidTr="009421F6">
        <w:tc>
          <w:tcPr>
            <w:tcW w:w="2551" w:type="dxa"/>
            <w:shd w:val="clear" w:color="auto" w:fill="auto"/>
            <w:tcMar>
              <w:top w:w="28" w:type="dxa"/>
              <w:bottom w:w="28" w:type="dxa"/>
            </w:tcMar>
            <w:vAlign w:val="center"/>
          </w:tcPr>
          <w:p w:rsidR="0058531F" w:rsidRPr="00D230E9" w:rsidRDefault="0058531F" w:rsidP="0058531F">
            <w:pPr>
              <w:pStyle w:val="afffa"/>
              <w:spacing w:before="48" w:after="48"/>
              <w:rPr>
                <w:rFonts w:ascii="ＭＳ Ｐゴシック" w:eastAsia="ＭＳ Ｐゴシック" w:hAnsi="ＭＳ Ｐゴシック" w:cs="ＭＳ Ｐゴシック"/>
                <w:color w:val="000000" w:themeColor="text1"/>
              </w:rPr>
            </w:pPr>
            <w:r w:rsidRPr="00D230E9">
              <w:rPr>
                <w:rFonts w:hint="eastAsia"/>
                <w:color w:val="000000" w:themeColor="text1"/>
              </w:rPr>
              <w:t>健康診査の充実</w:t>
            </w:r>
          </w:p>
        </w:tc>
        <w:tc>
          <w:tcPr>
            <w:tcW w:w="4678" w:type="dxa"/>
            <w:shd w:val="clear" w:color="auto" w:fill="auto"/>
            <w:tcMar>
              <w:top w:w="28" w:type="dxa"/>
              <w:bottom w:w="28" w:type="dxa"/>
            </w:tcMar>
            <w:vAlign w:val="center"/>
          </w:tcPr>
          <w:p w:rsidR="0058531F" w:rsidRPr="00D230E9" w:rsidRDefault="0058531F" w:rsidP="0058531F">
            <w:pPr>
              <w:pStyle w:val="afffb"/>
              <w:rPr>
                <w:rFonts w:ascii="ＭＳ Ｐゴシック" w:eastAsia="ＭＳ Ｐゴシック" w:hAnsi="ＭＳ Ｐゴシック" w:cs="ＭＳ Ｐゴシック"/>
                <w:color w:val="000000" w:themeColor="text1"/>
              </w:rPr>
            </w:pPr>
            <w:r w:rsidRPr="00D230E9">
              <w:rPr>
                <w:rFonts w:hint="eastAsia"/>
                <w:color w:val="000000" w:themeColor="text1"/>
              </w:rPr>
              <w:t>健康に関心を持ち、個々の健康管理に役立てるため、特定健康診査や各種がん検診などの充実を図るとともに、周知徹底や受診率の向上に努めます。</w:t>
            </w:r>
          </w:p>
        </w:tc>
        <w:tc>
          <w:tcPr>
            <w:tcW w:w="1701" w:type="dxa"/>
            <w:shd w:val="clear" w:color="auto" w:fill="auto"/>
            <w:vAlign w:val="center"/>
          </w:tcPr>
          <w:p w:rsidR="0058531F" w:rsidRPr="00D230E9" w:rsidRDefault="004B3396" w:rsidP="0058531F">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保健福祉課</w:t>
            </w:r>
          </w:p>
        </w:tc>
      </w:tr>
      <w:tr w:rsidR="004B3396" w:rsidRPr="000C0777" w:rsidTr="009421F6">
        <w:tc>
          <w:tcPr>
            <w:tcW w:w="2551" w:type="dxa"/>
            <w:shd w:val="clear" w:color="auto" w:fill="auto"/>
            <w:tcMar>
              <w:top w:w="28" w:type="dxa"/>
              <w:bottom w:w="28" w:type="dxa"/>
            </w:tcMar>
            <w:vAlign w:val="center"/>
          </w:tcPr>
          <w:p w:rsidR="004B3396" w:rsidRPr="004B3396" w:rsidRDefault="00A16034" w:rsidP="0058531F">
            <w:pPr>
              <w:pStyle w:val="afffa"/>
              <w:spacing w:before="48" w:after="48"/>
              <w:rPr>
                <w:highlight w:val="yellow"/>
              </w:rPr>
            </w:pPr>
            <w:r w:rsidRPr="00A16034">
              <w:rPr>
                <w:rFonts w:hint="eastAsia"/>
              </w:rPr>
              <w:t>介護予防普及啓発事業</w:t>
            </w:r>
          </w:p>
        </w:tc>
        <w:tc>
          <w:tcPr>
            <w:tcW w:w="4678" w:type="dxa"/>
            <w:shd w:val="clear" w:color="auto" w:fill="auto"/>
            <w:tcMar>
              <w:top w:w="28" w:type="dxa"/>
              <w:bottom w:w="28" w:type="dxa"/>
            </w:tcMar>
            <w:vAlign w:val="center"/>
          </w:tcPr>
          <w:p w:rsidR="004B3396" w:rsidRPr="004B3396" w:rsidRDefault="00A16034" w:rsidP="0058531F">
            <w:pPr>
              <w:pStyle w:val="afffb"/>
              <w:rPr>
                <w:highlight w:val="yellow"/>
              </w:rPr>
            </w:pPr>
            <w:r w:rsidRPr="00A16034">
              <w:rPr>
                <w:rFonts w:hint="eastAsia"/>
              </w:rPr>
              <w:t>介護予防の基本的な知識を普及併発するためのパンフレットの配布や講演会の開催、生きがいや仲間づくりの事業などを実施</w:t>
            </w:r>
            <w:r>
              <w:rPr>
                <w:rFonts w:hint="eastAsia"/>
              </w:rPr>
              <w:t>します</w:t>
            </w:r>
            <w:r w:rsidRPr="00A16034">
              <w:rPr>
                <w:rFonts w:hint="eastAsia"/>
              </w:rPr>
              <w:t>。</w:t>
            </w:r>
          </w:p>
        </w:tc>
        <w:tc>
          <w:tcPr>
            <w:tcW w:w="1701" w:type="dxa"/>
            <w:shd w:val="clear" w:color="auto" w:fill="auto"/>
            <w:vAlign w:val="center"/>
          </w:tcPr>
          <w:p w:rsidR="00242494" w:rsidRDefault="00242494"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保健福祉課</w:t>
            </w:r>
          </w:p>
          <w:p w:rsidR="00242494" w:rsidRDefault="00242494" w:rsidP="00242494">
            <w:pPr>
              <w:pStyle w:val="afffe"/>
              <w:spacing w:line="120" w:lineRule="exact"/>
              <w:rPr>
                <w:rFonts w:ascii="ＭＳ Ｐゴシック" w:eastAsia="ＭＳ Ｐゴシック" w:hAnsi="ＭＳ Ｐゴシック"/>
                <w:color w:val="000000" w:themeColor="text1"/>
              </w:rPr>
            </w:pPr>
          </w:p>
          <w:p w:rsidR="004B3396" w:rsidRDefault="004B3396"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B3396" w:rsidRPr="00242494" w:rsidRDefault="004B3396" w:rsidP="00242494">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支援センター</w:t>
            </w:r>
          </w:p>
        </w:tc>
      </w:tr>
      <w:tr w:rsidR="004B3396" w:rsidRPr="000C0777" w:rsidTr="009421F6">
        <w:tc>
          <w:tcPr>
            <w:tcW w:w="2551" w:type="dxa"/>
            <w:shd w:val="clear" w:color="auto" w:fill="auto"/>
            <w:tcMar>
              <w:top w:w="28" w:type="dxa"/>
              <w:bottom w:w="28" w:type="dxa"/>
            </w:tcMar>
            <w:vAlign w:val="center"/>
          </w:tcPr>
          <w:p w:rsidR="004B3396" w:rsidRPr="00D032A3" w:rsidRDefault="004B3396" w:rsidP="0058531F">
            <w:pPr>
              <w:pStyle w:val="afffa"/>
              <w:spacing w:before="48" w:after="48"/>
              <w:rPr>
                <w:rFonts w:ascii="ＭＳ Ｐゴシック" w:eastAsia="ＭＳ Ｐゴシック" w:hAnsi="ＭＳ Ｐゴシック" w:cs="ＭＳ Ｐゴシック"/>
              </w:rPr>
            </w:pPr>
            <w:r w:rsidRPr="00D032A3">
              <w:rPr>
                <w:rFonts w:hint="eastAsia"/>
              </w:rPr>
              <w:t>保健・医療・福祉の連携強化</w:t>
            </w:r>
          </w:p>
        </w:tc>
        <w:tc>
          <w:tcPr>
            <w:tcW w:w="4678" w:type="dxa"/>
            <w:shd w:val="clear" w:color="auto" w:fill="auto"/>
            <w:tcMar>
              <w:top w:w="28" w:type="dxa"/>
              <w:bottom w:w="28" w:type="dxa"/>
            </w:tcMar>
            <w:vAlign w:val="center"/>
          </w:tcPr>
          <w:p w:rsidR="004B3396" w:rsidRPr="00D032A3" w:rsidRDefault="00E42A40" w:rsidP="007648B5">
            <w:pPr>
              <w:pStyle w:val="afffb"/>
              <w:rPr>
                <w:rFonts w:ascii="ＭＳ Ｐゴシック" w:eastAsia="ＭＳ Ｐゴシック" w:hAnsi="ＭＳ Ｐゴシック" w:cs="ＭＳ Ｐゴシック"/>
              </w:rPr>
            </w:pPr>
            <w:r>
              <w:rPr>
                <w:rFonts w:hint="eastAsia"/>
              </w:rPr>
              <w:t>毎月１回の定例会議で関係機関の連携を推進します。また、</w:t>
            </w:r>
            <w:r w:rsidR="00220FBD">
              <w:rPr>
                <w:rFonts w:hint="eastAsia"/>
              </w:rPr>
              <w:t>連携シートを活用して</w:t>
            </w:r>
            <w:r w:rsidR="00220FBD" w:rsidRPr="00220FBD">
              <w:rPr>
                <w:rFonts w:hint="eastAsia"/>
              </w:rPr>
              <w:t>岩内協会病院</w:t>
            </w:r>
            <w:r w:rsidR="00220FBD">
              <w:rPr>
                <w:rFonts w:hint="eastAsia"/>
              </w:rPr>
              <w:t>と</w:t>
            </w:r>
            <w:r w:rsidR="00220FBD" w:rsidRPr="00220FBD">
              <w:rPr>
                <w:rFonts w:hint="eastAsia"/>
              </w:rPr>
              <w:t>情報共有を図</w:t>
            </w:r>
            <w:r w:rsidR="00220FBD">
              <w:rPr>
                <w:rFonts w:hint="eastAsia"/>
              </w:rPr>
              <w:t>るとともに、</w:t>
            </w:r>
            <w:r w:rsidR="00220FBD" w:rsidRPr="00220FBD">
              <w:rPr>
                <w:rFonts w:hint="eastAsia"/>
              </w:rPr>
              <w:t>地域包括ケア病棟入院患者</w:t>
            </w:r>
            <w:r w:rsidR="00220FBD">
              <w:rPr>
                <w:rFonts w:hint="eastAsia"/>
              </w:rPr>
              <w:t>については</w:t>
            </w:r>
            <w:r w:rsidR="00220FBD" w:rsidRPr="00220FBD">
              <w:rPr>
                <w:rFonts w:hint="eastAsia"/>
              </w:rPr>
              <w:t>入退院時カンファレンス</w:t>
            </w:r>
            <w:r w:rsidR="00220FBD">
              <w:rPr>
                <w:rFonts w:hint="eastAsia"/>
              </w:rPr>
              <w:t>への参加を継続します。</w:t>
            </w:r>
          </w:p>
        </w:tc>
        <w:tc>
          <w:tcPr>
            <w:tcW w:w="1701" w:type="dxa"/>
            <w:shd w:val="clear" w:color="auto" w:fill="auto"/>
            <w:vAlign w:val="center"/>
          </w:tcPr>
          <w:p w:rsidR="00242494" w:rsidRDefault="00242494"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保健福祉課</w:t>
            </w:r>
          </w:p>
          <w:p w:rsidR="00242494" w:rsidRDefault="00242494" w:rsidP="00242494">
            <w:pPr>
              <w:pStyle w:val="afffe"/>
              <w:spacing w:line="120" w:lineRule="exact"/>
              <w:rPr>
                <w:rFonts w:ascii="ＭＳ Ｐゴシック" w:eastAsia="ＭＳ Ｐゴシック" w:hAnsi="ＭＳ Ｐゴシック"/>
                <w:color w:val="000000" w:themeColor="text1"/>
              </w:rPr>
            </w:pPr>
          </w:p>
          <w:p w:rsidR="004B3396" w:rsidRDefault="004B3396"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B3396" w:rsidRPr="00242494" w:rsidRDefault="004B3396" w:rsidP="00242494">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支援センター</w:t>
            </w:r>
          </w:p>
        </w:tc>
      </w:tr>
    </w:tbl>
    <w:p w:rsidR="007648B5" w:rsidRDefault="007648B5">
      <w:pPr>
        <w:widowControl/>
        <w:jc w:val="left"/>
        <w:rPr>
          <w:rFonts w:ascii="HGS創英角ｺﾞｼｯｸUB" w:eastAsia="HGS創英角ｺﾞｼｯｸUB" w:hAnsi="HGS創英角ｺﾞｼｯｸUB"/>
          <w:sz w:val="28"/>
          <w:szCs w:val="28"/>
        </w:rPr>
      </w:pPr>
      <w:r>
        <w:br w:type="page"/>
      </w:r>
    </w:p>
    <w:p w:rsidR="0058531F" w:rsidRDefault="0058531F" w:rsidP="00CA2DD1">
      <w:pPr>
        <w:pStyle w:val="3"/>
        <w:spacing w:before="90" w:after="180"/>
      </w:pPr>
      <w:r>
        <w:rPr>
          <w:rFonts w:hint="eastAsia"/>
        </w:rPr>
        <w:lastRenderedPageBreak/>
        <w:t>（３）</w:t>
      </w:r>
      <w:r w:rsidRPr="00EA047D">
        <w:rPr>
          <w:rFonts w:hint="eastAsia"/>
        </w:rPr>
        <w:t>サービス提供体制の充実</w:t>
      </w:r>
    </w:p>
    <w:p w:rsidR="0058531F" w:rsidRPr="007648B5" w:rsidRDefault="0058531F" w:rsidP="0058531F">
      <w:pPr>
        <w:pStyle w:val="aff2"/>
      </w:pPr>
      <w:r w:rsidRPr="007648B5">
        <w:rPr>
          <w:rFonts w:hint="eastAsia"/>
        </w:rPr>
        <w:t>住み慣れた地域で自立した生活を続けるには、様々な福祉サービスを利用して、生活を成り立たせなければなりません。福祉サービスを必要としている人は増加しており、これまでのサービス事業所だけでは解決できない問題が出てくることも予想されます。</w:t>
      </w:r>
    </w:p>
    <w:p w:rsidR="0058531F" w:rsidRPr="007648B5" w:rsidRDefault="0058531F" w:rsidP="0058531F">
      <w:pPr>
        <w:pStyle w:val="aff2"/>
      </w:pPr>
      <w:r w:rsidRPr="007648B5">
        <w:rPr>
          <w:rFonts w:hint="eastAsia"/>
        </w:rPr>
        <w:t>必要とされる福祉サービスが行き届くようにするためには、利用者の生活課題</w:t>
      </w:r>
      <w:r w:rsidR="007041AD">
        <w:rPr>
          <w:rFonts w:hint="eastAsia"/>
        </w:rPr>
        <w:t>や福祉ニーズを把握して、適切な管理運営を行った上で、村及び社会福祉協議会</w:t>
      </w:r>
      <w:r w:rsidRPr="007648B5">
        <w:rPr>
          <w:rFonts w:hint="eastAsia"/>
        </w:rPr>
        <w:t>によるサービスや地域のボランティア活動・民間事業者などのサービスを、必要に応じ組み合わせていくことが大切です。</w:t>
      </w:r>
    </w:p>
    <w:p w:rsidR="0058531F" w:rsidRDefault="0032299C" w:rsidP="0058531F">
      <w:pPr>
        <w:pStyle w:val="aff2"/>
      </w:pPr>
      <w:r>
        <w:rPr>
          <w:rFonts w:hint="eastAsia"/>
        </w:rPr>
        <w:t>本村では社会福祉協議会と協働し、軽度生活援助事業として対象者に対する通院のサービスやボランティアでの除雪サービス等実施しており、福祉サービスの充実に努めています。</w:t>
      </w:r>
      <w:r w:rsidR="0058531F" w:rsidRPr="007648B5">
        <w:rPr>
          <w:rFonts w:hint="eastAsia"/>
        </w:rPr>
        <w:t>今後も福祉ニーズの把握に努め、既存の福祉サービスの充実を図るとともに、質の向上に取り組みます。</w:t>
      </w:r>
    </w:p>
    <w:p w:rsidR="0018013F" w:rsidRDefault="0018013F" w:rsidP="00B54BE2">
      <w:pPr>
        <w:pStyle w:val="aff2"/>
        <w:ind w:leftChars="0" w:left="0" w:firstLineChars="0" w:firstLine="0"/>
      </w:pPr>
      <w:r>
        <w:rPr>
          <w:rFonts w:hint="eastAsia"/>
        </w:rPr>
        <w:t xml:space="preserve">　　　</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58531F" w:rsidRPr="000C0777" w:rsidTr="001A34A7">
        <w:trPr>
          <w:cantSplit/>
          <w:tblHeader/>
        </w:trPr>
        <w:tc>
          <w:tcPr>
            <w:tcW w:w="2551" w:type="dxa"/>
            <w:tcBorders>
              <w:top w:val="single" w:sz="4" w:space="0" w:color="auto"/>
              <w:left w:val="single" w:sz="4" w:space="0" w:color="auto"/>
              <w:bottom w:val="single" w:sz="4" w:space="0" w:color="auto"/>
              <w:right w:val="single" w:sz="4" w:space="0" w:color="auto"/>
            </w:tcBorders>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tcBorders>
              <w:top w:val="single" w:sz="4" w:space="0" w:color="auto"/>
              <w:left w:val="single" w:sz="4" w:space="0" w:color="auto"/>
              <w:bottom w:val="single" w:sz="4" w:space="0" w:color="auto"/>
              <w:right w:val="single" w:sz="4" w:space="0" w:color="auto"/>
            </w:tcBorders>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担当課</w:t>
            </w:r>
          </w:p>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実施主体</w:t>
            </w:r>
          </w:p>
        </w:tc>
      </w:tr>
      <w:tr w:rsidR="0058531F" w:rsidRPr="000C0777" w:rsidTr="001A34A7">
        <w:trPr>
          <w:cantSplit/>
        </w:trPr>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58531F" w:rsidRPr="00682B53" w:rsidRDefault="00682B53" w:rsidP="0058531F">
            <w:pPr>
              <w:pStyle w:val="afffa"/>
              <w:spacing w:before="48" w:after="48"/>
              <w:rPr>
                <w:highlight w:val="yellow"/>
              </w:rPr>
            </w:pPr>
            <w:r w:rsidRPr="00682B53">
              <w:rPr>
                <w:rFonts w:hint="eastAsia"/>
              </w:rPr>
              <w:t>在宅</w:t>
            </w:r>
            <w:r w:rsidR="0058531F" w:rsidRPr="00682B53">
              <w:rPr>
                <w:rFonts w:hint="eastAsia"/>
              </w:rPr>
              <w:t>サービスの充実</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531F" w:rsidRPr="00682B53" w:rsidRDefault="00682B53" w:rsidP="0058531F">
            <w:pPr>
              <w:pStyle w:val="afffb"/>
              <w:rPr>
                <w:highlight w:val="yellow"/>
              </w:rPr>
            </w:pPr>
            <w:r w:rsidRPr="00682B53">
              <w:rPr>
                <w:rFonts w:hint="eastAsia"/>
              </w:rPr>
              <w:t>在宅の高齢者や障がい者に対する介護予防事業、生活支援事業など、自立のための各種在宅サービスの充実を図</w:t>
            </w:r>
            <w:r>
              <w:rPr>
                <w:rFonts w:hint="eastAsia"/>
              </w:rPr>
              <w:t>ります</w:t>
            </w:r>
            <w:r w:rsidRPr="00682B53">
              <w:rPr>
                <w:rFonts w:hint="eastAsia"/>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1543" w:rsidRPr="00D032A3" w:rsidRDefault="00ED7CE1" w:rsidP="00F21543">
            <w:pPr>
              <w:pStyle w:val="afffe"/>
            </w:pPr>
            <w:r w:rsidRPr="00ED7CE1">
              <w:rPr>
                <w:rFonts w:hint="eastAsia"/>
              </w:rPr>
              <w:t>保健福祉課</w:t>
            </w:r>
          </w:p>
        </w:tc>
      </w:tr>
      <w:tr w:rsidR="00682B53" w:rsidRPr="000C0777" w:rsidTr="001A34A7">
        <w:trPr>
          <w:cantSplit/>
        </w:trPr>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82B53" w:rsidRPr="00FF56C2" w:rsidRDefault="00682B53" w:rsidP="0058531F">
            <w:pPr>
              <w:pStyle w:val="afffa"/>
              <w:spacing w:before="48" w:after="48"/>
            </w:pPr>
            <w:r w:rsidRPr="00FF56C2">
              <w:rPr>
                <w:rFonts w:hint="eastAsia"/>
              </w:rPr>
              <w:t>高齢者向けサービスの充実</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82B53" w:rsidRPr="00FF56C2" w:rsidRDefault="005A32E9" w:rsidP="0058531F">
            <w:pPr>
              <w:pStyle w:val="afffb"/>
            </w:pPr>
            <w:r>
              <w:rPr>
                <w:rFonts w:hint="eastAsia"/>
              </w:rPr>
              <w:t>日常的に支援が必要な方に対し、社会福祉協議会等関係機関と連携し、地域での生活が継続できるようサービスを提供します。また</w:t>
            </w:r>
            <w:r w:rsidR="00682B53" w:rsidRPr="00FF56C2">
              <w:rPr>
                <w:rFonts w:hint="eastAsia"/>
              </w:rPr>
              <w:t>介護保険サービスや高齢者向けの福祉サービスなどの充実を図ります。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1543" w:rsidRDefault="00F21543" w:rsidP="001A34A7">
            <w:pPr>
              <w:pStyle w:val="afffe"/>
            </w:pPr>
            <w:r>
              <w:rPr>
                <w:rFonts w:hint="eastAsia"/>
              </w:rPr>
              <w:t>保健福祉課</w:t>
            </w:r>
          </w:p>
          <w:p w:rsidR="00F21543" w:rsidRDefault="00F21543" w:rsidP="00F21543">
            <w:pPr>
              <w:pStyle w:val="afffe"/>
              <w:spacing w:line="120" w:lineRule="exact"/>
            </w:pPr>
          </w:p>
          <w:p w:rsidR="001A34A7" w:rsidRDefault="001A34A7" w:rsidP="001A34A7">
            <w:pPr>
              <w:pStyle w:val="afffe"/>
            </w:pPr>
            <w:r>
              <w:t>地域包括</w:t>
            </w:r>
          </w:p>
          <w:p w:rsidR="00682B53" w:rsidRPr="00ED7CE1" w:rsidRDefault="001A34A7" w:rsidP="001A34A7">
            <w:pPr>
              <w:pStyle w:val="afffe"/>
            </w:pPr>
            <w:r>
              <w:rPr>
                <w:rFonts w:hint="eastAsia"/>
              </w:rPr>
              <w:t>支援センター</w:t>
            </w:r>
          </w:p>
        </w:tc>
      </w:tr>
      <w:tr w:rsidR="0058531F" w:rsidRPr="000C0777" w:rsidTr="001A34A7">
        <w:trPr>
          <w:cantSplit/>
        </w:trPr>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58531F" w:rsidRPr="00FF56C2" w:rsidRDefault="0058531F" w:rsidP="0058531F">
            <w:pPr>
              <w:pStyle w:val="afffa"/>
              <w:spacing w:before="48" w:after="48"/>
              <w:rPr>
                <w:color w:val="000000" w:themeColor="text1"/>
              </w:rPr>
            </w:pPr>
            <w:r w:rsidRPr="00FF56C2">
              <w:rPr>
                <w:rFonts w:hint="eastAsia"/>
                <w:color w:val="000000" w:themeColor="text1"/>
              </w:rPr>
              <w:t>障がい者</w:t>
            </w:r>
            <w:r w:rsidR="00ED1AA9">
              <w:rPr>
                <w:rFonts w:hint="eastAsia"/>
                <w:color w:val="000000" w:themeColor="text1"/>
              </w:rPr>
              <w:t>（児）</w:t>
            </w:r>
            <w:r w:rsidRPr="00FF56C2">
              <w:rPr>
                <w:rFonts w:hint="eastAsia"/>
                <w:color w:val="000000" w:themeColor="text1"/>
              </w:rPr>
              <w:t>向けサービスの充実</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531F" w:rsidRPr="00FF56C2" w:rsidRDefault="0058531F" w:rsidP="0058531F">
            <w:pPr>
              <w:pStyle w:val="afffb"/>
              <w:rPr>
                <w:color w:val="000000" w:themeColor="text1"/>
              </w:rPr>
            </w:pPr>
            <w:r w:rsidRPr="00FF56C2">
              <w:rPr>
                <w:rFonts w:hint="eastAsia"/>
                <w:color w:val="000000" w:themeColor="text1"/>
              </w:rPr>
              <w:t>近隣自治体の障がい者</w:t>
            </w:r>
            <w:r w:rsidR="00ED1AA9">
              <w:rPr>
                <w:rFonts w:hint="eastAsia"/>
                <w:color w:val="000000" w:themeColor="text1"/>
              </w:rPr>
              <w:t>（児）</w:t>
            </w:r>
            <w:r w:rsidRPr="00FF56C2">
              <w:rPr>
                <w:rFonts w:hint="eastAsia"/>
                <w:color w:val="000000" w:themeColor="text1"/>
              </w:rPr>
              <w:t>向けサービス事業者等と連携し、障がい福祉サービスの充実を図ります。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531F" w:rsidRPr="00D032A3" w:rsidRDefault="00ED7CE1" w:rsidP="0058531F">
            <w:pPr>
              <w:pStyle w:val="afffe"/>
            </w:pPr>
            <w:r w:rsidRPr="00ED7CE1">
              <w:rPr>
                <w:rFonts w:hint="eastAsia"/>
              </w:rPr>
              <w:t>保健福祉課</w:t>
            </w:r>
          </w:p>
        </w:tc>
      </w:tr>
      <w:tr w:rsidR="0058531F" w:rsidRPr="000C0777" w:rsidTr="001A34A7">
        <w:trPr>
          <w:cantSplit/>
          <w:trHeight w:val="333"/>
        </w:trPr>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58531F" w:rsidRPr="00FF56C2" w:rsidRDefault="0058531F" w:rsidP="0058531F">
            <w:pPr>
              <w:pStyle w:val="afffa"/>
              <w:spacing w:before="48" w:after="48"/>
              <w:rPr>
                <w:color w:val="000000" w:themeColor="text1"/>
              </w:rPr>
            </w:pPr>
            <w:r w:rsidRPr="00FF56C2">
              <w:rPr>
                <w:rFonts w:hint="eastAsia"/>
                <w:color w:val="000000" w:themeColor="text1"/>
              </w:rPr>
              <w:t>子ども・子育て支援サービスの充実</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531F" w:rsidRPr="00FF56C2" w:rsidRDefault="0058531F" w:rsidP="0058531F">
            <w:pPr>
              <w:pStyle w:val="afffb"/>
              <w:rPr>
                <w:color w:val="000000" w:themeColor="text1"/>
              </w:rPr>
            </w:pPr>
            <w:r w:rsidRPr="00FF56C2">
              <w:rPr>
                <w:rFonts w:hint="eastAsia"/>
                <w:color w:val="000000" w:themeColor="text1"/>
              </w:rPr>
              <w:t>保育所における保育サービスや国が定める子ども・子育て関連サービスの拡充に努めるとともに、子育て応援事業など村独自の子育て支援サービスの充実を図ります。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531F" w:rsidRDefault="00ED7CE1" w:rsidP="0058531F">
            <w:pPr>
              <w:pStyle w:val="afffe"/>
            </w:pPr>
            <w:r w:rsidRPr="00ED7CE1">
              <w:rPr>
                <w:rFonts w:hint="eastAsia"/>
              </w:rPr>
              <w:t>保健福祉課</w:t>
            </w:r>
          </w:p>
          <w:p w:rsidR="00FF56C2" w:rsidRDefault="00FF56C2" w:rsidP="00242494">
            <w:pPr>
              <w:pStyle w:val="afffe"/>
              <w:spacing w:line="120" w:lineRule="exact"/>
            </w:pPr>
          </w:p>
          <w:p w:rsidR="006E4AC3" w:rsidRDefault="00FF56C2" w:rsidP="0058531F">
            <w:pPr>
              <w:pStyle w:val="afffe"/>
            </w:pPr>
            <w:r w:rsidRPr="006E4AC3">
              <w:rPr>
                <w:rFonts w:hint="eastAsia"/>
              </w:rPr>
              <w:t>子育て</w:t>
            </w:r>
          </w:p>
          <w:p w:rsidR="00FF56C2" w:rsidRPr="00FF56C2" w:rsidRDefault="00FF56C2" w:rsidP="0058531F">
            <w:pPr>
              <w:pStyle w:val="afffe"/>
              <w:rPr>
                <w:color w:val="FF0000"/>
              </w:rPr>
            </w:pPr>
            <w:r w:rsidRPr="006E4AC3">
              <w:rPr>
                <w:rFonts w:hint="eastAsia"/>
              </w:rPr>
              <w:t>支援センター</w:t>
            </w:r>
          </w:p>
        </w:tc>
      </w:tr>
      <w:tr w:rsidR="00BA5DEF" w:rsidRPr="000C0777" w:rsidTr="001A34A7">
        <w:trPr>
          <w:cantSplit/>
          <w:trHeight w:val="333"/>
        </w:trPr>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A5DEF" w:rsidRPr="00FF56C2" w:rsidRDefault="00ED1AA9" w:rsidP="0058531F">
            <w:pPr>
              <w:pStyle w:val="afffa"/>
              <w:spacing w:before="48" w:after="48"/>
              <w:rPr>
                <w:color w:val="000000" w:themeColor="text1"/>
              </w:rPr>
            </w:pPr>
            <w:r w:rsidRPr="00B72777">
              <w:rPr>
                <w:rFonts w:hint="eastAsia"/>
              </w:rPr>
              <w:t>母子に関する各種事業の推進</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BA5DEF" w:rsidRPr="00FF56C2" w:rsidRDefault="00ED1AA9" w:rsidP="0058531F">
            <w:pPr>
              <w:pStyle w:val="afffb"/>
              <w:rPr>
                <w:color w:val="000000" w:themeColor="text1"/>
              </w:rPr>
            </w:pPr>
            <w:r>
              <w:rPr>
                <w:rFonts w:hint="eastAsia"/>
                <w:color w:val="000000" w:themeColor="text1"/>
              </w:rPr>
              <w:t>個別支援が必要なケースについては、</w:t>
            </w:r>
            <w:r w:rsidR="00BA5DEF" w:rsidRPr="00FF56C2">
              <w:rPr>
                <w:rFonts w:hint="eastAsia"/>
                <w:color w:val="000000" w:themeColor="text1"/>
              </w:rPr>
              <w:t>多職種と連携しながら適切な支援を行います。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A5DEF" w:rsidRPr="00ED7CE1" w:rsidRDefault="00BA5DEF" w:rsidP="0058531F">
            <w:pPr>
              <w:pStyle w:val="afffe"/>
            </w:pPr>
            <w:r w:rsidRPr="00ED7CE1">
              <w:rPr>
                <w:rFonts w:hint="eastAsia"/>
              </w:rPr>
              <w:t>保健福祉課</w:t>
            </w:r>
          </w:p>
        </w:tc>
      </w:tr>
      <w:tr w:rsidR="00ED7CE1" w:rsidRPr="000C0777" w:rsidTr="001A34A7">
        <w:trPr>
          <w:cantSplit/>
          <w:trHeight w:val="333"/>
        </w:trPr>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7CE1" w:rsidRPr="00D230E9" w:rsidRDefault="00ED7CE1" w:rsidP="00ED7CE1">
            <w:pPr>
              <w:pStyle w:val="afffa"/>
              <w:spacing w:before="48" w:after="48"/>
              <w:rPr>
                <w:color w:val="000000" w:themeColor="text1"/>
              </w:rPr>
            </w:pPr>
            <w:r w:rsidRPr="00263A62">
              <w:rPr>
                <w:rFonts w:hint="eastAsia"/>
              </w:rPr>
              <w:t>生活困窮者等への自立支援の充実</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D7CE1" w:rsidRPr="00D230E9" w:rsidRDefault="00342FFE" w:rsidP="0058531F">
            <w:pPr>
              <w:pStyle w:val="afffb"/>
              <w:rPr>
                <w:color w:val="000000" w:themeColor="text1"/>
              </w:rPr>
            </w:pPr>
            <w:r>
              <w:rPr>
                <w:rFonts w:hint="eastAsia"/>
              </w:rPr>
              <w:t>社会福祉協議会など</w:t>
            </w:r>
            <w:r w:rsidR="00ED7CE1" w:rsidRPr="00263A62">
              <w:rPr>
                <w:rFonts w:hint="eastAsia"/>
              </w:rPr>
              <w:t>関係機関と連携し、生活困窮者等の一人ひとりの実情を踏まえた支援を行うことにより、早期の自立を推進</w:t>
            </w:r>
            <w:r w:rsidR="00ED7CE1">
              <w:rPr>
                <w:rFonts w:hint="eastAsia"/>
              </w:rPr>
              <w:t>します</w:t>
            </w:r>
            <w:r w:rsidR="00ED7CE1" w:rsidRPr="00263A62">
              <w:rPr>
                <w:rFonts w:hint="eastAsia"/>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7CE1" w:rsidRPr="00ED7CE1" w:rsidRDefault="00ED7CE1" w:rsidP="0058531F">
            <w:pPr>
              <w:pStyle w:val="afffe"/>
            </w:pPr>
            <w:r w:rsidRPr="00ED7CE1">
              <w:rPr>
                <w:rFonts w:hint="eastAsia"/>
              </w:rPr>
              <w:t>保健福祉課</w:t>
            </w:r>
          </w:p>
        </w:tc>
      </w:tr>
    </w:tbl>
    <w:p w:rsidR="0058531F" w:rsidRDefault="0058531F" w:rsidP="0058531F">
      <w:pPr>
        <w:widowControl/>
        <w:jc w:val="left"/>
        <w:rPr>
          <w:rFonts w:asciiTheme="majorEastAsia" w:eastAsiaTheme="majorEastAsia" w:hAnsiTheme="majorEastAsia"/>
        </w:rPr>
      </w:pPr>
      <w:r>
        <w:br w:type="page"/>
      </w:r>
    </w:p>
    <w:p w:rsidR="00513900" w:rsidRDefault="00487703" w:rsidP="00CA2DD1">
      <w:pPr>
        <w:pStyle w:val="20"/>
        <w:spacing w:after="180"/>
      </w:pPr>
      <w:r>
        <w:rPr>
          <w:noProof/>
        </w:rPr>
        <w:lastRenderedPageBreak/>
        <w:pict>
          <v:shape id="1 つの角を丸めた四角形 28" o:spid="_x0000_s1134" style="position:absolute;left:0;text-align:left;margin-left:8.2pt;margin-top:2.15pt;width:24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kG8gIAABAGAAAOAAAAZHJzL2Uyb0RvYy54bWysVM1OGzEQvlfqO1i+l90sAULEBkUgqkq0&#10;IKDi7Hhtsq3/ajvJ0lt4BK4cKlWVeuuZS58mRepjdOzdbIBSVaqaw8bz983M5/Hs7FZSoCmzrtQq&#10;x521FCOmqC5KdZHjt2cHL3oYOU9UQYRWLMeXzOHdwfNnOzPTZ5kea1EwiwBEuf7M5HjsvekniaNj&#10;Jolb04YpMHJtJfEg2ouksGQG6FIkWZpuJjNtC2M1Zc6Bdr824kHE55xRf8S5Yx6JHENtPn5t/I7C&#10;NxnskP6FJWZc0qYM8g9VSFIqSNpC7RNP0MSWv0HJklrtNPdrVMtEc15SFnuAbjrpo25Ox8Sw2AuQ&#10;40xLk/t/sPTN9NiisshxBjeliIQ76qDF/Mti/u3n1+vF1fWP29vF1Xwx/3R3cwOau++fEbgCbzPj&#10;+hB+ao5tIzk4BhIqbmX4h/ZQFbm+bLlmlUcUlOtpt5fCjVAwdbPeZrYRMJNVsLHOv2RaonDIsdUT&#10;VXRO4EIjz2R66HwkvGiqJsU7jLgUcH1TItD6VtpbbyAbZwBfgoZIp0VZHJRCRCEMHNsTFkFwjn3V&#10;iWnERL7WRa3bSOEXEEkf1DBWj9QAH8c2oMROHiQQKgQqHRLWjQZNEkisaYsnfylYTKBOGIdrAaKy&#10;WEiLXCct3tf1uTEp2N/qEAEsoHLI3eI2AA/7Drh1dY1vCGPxHbWB6Z8KqgNb75hRK98GylJp+1Sw&#10;8G3W2n9JTE1HYMZXoyqO6XYWCgyqkS4uYXatrh+1M/SghFE5JM4fEwtjANMFm8kfwYcLPcuxbk4Y&#10;jbX9+JQ++MPjAitGM9gKOXYfJsQyjMQrBc9uu9PthjUShe7GVgaCvW8Z3beoidzTME0d2IGGxmPw&#10;92J55FbLc1hgw5AVTERRyJ1j6u1S2PP1toIVSNlwGN1gdRjiD9WpoQE8EB0G+6w6J9Y078XDQ3uj&#10;lxuE9OMbqG9o5RsilR5OvOalD8YVr40AawdOD/bafTl6rRb54BcAAAD//wMAUEsDBBQABgAIAAAA&#10;IQC63DjQ2QAAAAYBAAAPAAAAZHJzL2Rvd25yZXYueG1sTI7BTsMwEETvSPyDtUjcqFOoQhXiVKjA&#10;gUocUvoB23hJIuJ1sN0m/D3LCY5PM5p55WZ2gzpTiL1nA8tFBoq48bbn1sDh/eVmDSomZIuDZzLw&#10;TRE21eVFiYX1E9d03qdWyQjHAg10KY2F1rHpyGFc+JFYsg8fHCbB0GobcJJxN+jbLMu1w57locOR&#10;th01n/uTM1An/+qea72bnizj2yHuQth+GXN9NT8+gEo0p78y/OqLOlTidPQntlENwvlKmgZWd6Ak&#10;zleCRwP3yzXoqtT/9asfAAAA//8DAFBLAQItABQABgAIAAAAIQC2gziS/gAAAOEBAAATAAAAAAAA&#10;AAAAAAAAAAAAAABbQ29udGVudF9UeXBlc10ueG1sUEsBAi0AFAAGAAgAAAAhADj9If/WAAAAlAEA&#10;AAsAAAAAAAAAAAAAAAAALwEAAF9yZWxzLy5yZWxzUEsBAi0AFAAGAAgAAAAhAIFVaQbyAgAAEAYA&#10;AA4AAAAAAAAAAAAAAAAALgIAAGRycy9lMm9Eb2MueG1sUEsBAi0AFAAGAAgAAAAhALrcONDZAAAA&#10;BgEAAA8AAAAAAAAAAAAAAAAATAUAAGRycy9kb3ducmV2LnhtbFBLBQYAAAAABAAEAPMAAABSBgAA&#10;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8">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58" w:name="_Toc36221941"/>
      <w:r w:rsidR="00537858">
        <w:rPr>
          <w:rFonts w:hAnsi="HG丸ｺﾞｼｯｸM-PRO" w:hint="eastAsia"/>
          <w:color w:val="FFFFFF" w:themeColor="background1"/>
        </w:rPr>
        <w:t>３</w:t>
      </w:r>
      <w:r w:rsidR="00513900" w:rsidRPr="00480A8B">
        <w:rPr>
          <w:rFonts w:hAnsi="HG丸ｺﾞｼｯｸM-PRO" w:hint="eastAsia"/>
          <w:color w:val="FFFFFF" w:themeColor="background1"/>
        </w:rPr>
        <w:t xml:space="preserve">　</w:t>
      </w:r>
      <w:r w:rsidR="002814B9" w:rsidRPr="002814B9">
        <w:rPr>
          <w:rFonts w:hint="eastAsia"/>
        </w:rPr>
        <w:t>安全</w:t>
      </w:r>
      <w:r w:rsidR="00860928">
        <w:rPr>
          <w:rFonts w:hint="eastAsia"/>
        </w:rPr>
        <w:t>で</w:t>
      </w:r>
      <w:r w:rsidR="002814B9" w:rsidRPr="002814B9">
        <w:rPr>
          <w:rFonts w:hint="eastAsia"/>
        </w:rPr>
        <w:t>安心</w:t>
      </w:r>
      <w:r w:rsidR="00860928">
        <w:rPr>
          <w:rFonts w:hint="eastAsia"/>
        </w:rPr>
        <w:t>な</w:t>
      </w:r>
      <w:r w:rsidR="002814B9" w:rsidRPr="002814B9">
        <w:rPr>
          <w:rFonts w:hint="eastAsia"/>
        </w:rPr>
        <w:t>「福祉の環境づくり」</w:t>
      </w:r>
      <w:bookmarkEnd w:id="58"/>
    </w:p>
    <w:p w:rsidR="006E4AC3" w:rsidRPr="006E4AC3" w:rsidRDefault="006E4AC3" w:rsidP="006E4AC3">
      <w:pPr>
        <w:rPr>
          <w:sz w:val="24"/>
          <w:szCs w:val="24"/>
        </w:rPr>
      </w:pPr>
      <w:r>
        <w:rPr>
          <w:rFonts w:hint="eastAsia"/>
        </w:rPr>
        <w:t xml:space="preserve">　　　　</w:t>
      </w:r>
      <w:r w:rsidRPr="006E4AC3">
        <w:rPr>
          <w:rFonts w:asciiTheme="majorEastAsia" w:eastAsiaTheme="majorEastAsia" w:hAnsiTheme="majorEastAsia" w:hint="eastAsia"/>
          <w:sz w:val="24"/>
          <w:szCs w:val="24"/>
        </w:rPr>
        <w:t>重点目標：移動支援の充実をはかる</w:t>
      </w:r>
    </w:p>
    <w:p w:rsidR="0058531F" w:rsidRDefault="0058531F" w:rsidP="00CA2DD1">
      <w:pPr>
        <w:pStyle w:val="3"/>
        <w:spacing w:before="90" w:after="180"/>
      </w:pPr>
      <w:r>
        <w:rPr>
          <w:rFonts w:hint="eastAsia"/>
        </w:rPr>
        <w:t>（１）</w:t>
      </w:r>
      <w:r w:rsidRPr="009F411B">
        <w:rPr>
          <w:rFonts w:hint="eastAsia"/>
        </w:rPr>
        <w:t>防災</w:t>
      </w:r>
      <w:r w:rsidR="00901487">
        <w:rPr>
          <w:rFonts w:hint="eastAsia"/>
        </w:rPr>
        <w:t>・防犯</w:t>
      </w:r>
      <w:r w:rsidRPr="009F411B">
        <w:rPr>
          <w:rFonts w:hint="eastAsia"/>
        </w:rPr>
        <w:t>対策の推進</w:t>
      </w:r>
    </w:p>
    <w:p w:rsidR="0058531F" w:rsidRPr="005E6CA2" w:rsidRDefault="0058531F" w:rsidP="0058531F">
      <w:pPr>
        <w:pStyle w:val="aff2"/>
      </w:pPr>
      <w:r w:rsidRPr="005E6CA2">
        <w:rPr>
          <w:rFonts w:hint="eastAsia"/>
        </w:rPr>
        <w:t>近年、私たちの身近な地域でも大規模な災害が発生しており、人々の防災に対する関心が高まっています。災害発生時には、自分の身は自分で守ることが最も重要ですが、高齢者や障害者の中には自力で避難することが困難な人もおり、あらかじめこれらの人への支援体制を整えておく必要があります。</w:t>
      </w:r>
    </w:p>
    <w:p w:rsidR="0058531F" w:rsidRPr="00B72777" w:rsidRDefault="0058531F" w:rsidP="0058531F">
      <w:pPr>
        <w:pStyle w:val="aff2"/>
      </w:pPr>
      <w:r w:rsidRPr="00B72777">
        <w:rPr>
          <w:rFonts w:hint="eastAsia"/>
        </w:rPr>
        <w:t>本村では、</w:t>
      </w:r>
      <w:r w:rsidR="005525CD" w:rsidRPr="00B72777">
        <w:rPr>
          <w:rFonts w:hint="eastAsia"/>
        </w:rPr>
        <w:t>泊村地域防災計画に基づき、関係各課</w:t>
      </w:r>
      <w:r w:rsidR="00B54BE2">
        <w:rPr>
          <w:rFonts w:hint="eastAsia"/>
        </w:rPr>
        <w:t>、地域会</w:t>
      </w:r>
      <w:r w:rsidR="005525CD" w:rsidRPr="00B72777">
        <w:rPr>
          <w:rFonts w:hint="eastAsia"/>
        </w:rPr>
        <w:t>と情報を共有しながら「泊村避難行動要支援者名簿」の整備を進めています</w:t>
      </w:r>
      <w:r w:rsidR="005E6CA2" w:rsidRPr="00B72777">
        <w:rPr>
          <w:rFonts w:hint="eastAsia"/>
        </w:rPr>
        <w:t>。また、災害が発生したときに避難行動要支援者</w:t>
      </w:r>
      <w:r w:rsidR="005525CD" w:rsidRPr="00B72777">
        <w:rPr>
          <w:rFonts w:hint="eastAsia"/>
        </w:rPr>
        <w:t>等の要配慮者への支援を直ちに行えるよう、</w:t>
      </w:r>
      <w:r w:rsidR="005E6CA2" w:rsidRPr="00B72777">
        <w:rPr>
          <w:rFonts w:hint="eastAsia"/>
        </w:rPr>
        <w:t>各関係機関との連</w:t>
      </w:r>
      <w:r w:rsidR="005525CD" w:rsidRPr="00B72777">
        <w:rPr>
          <w:rFonts w:hint="eastAsia"/>
        </w:rPr>
        <w:t>携体制の構築を目指しています</w:t>
      </w:r>
      <w:r w:rsidR="005E6CA2" w:rsidRPr="00B72777">
        <w:rPr>
          <w:rFonts w:hint="eastAsia"/>
        </w:rPr>
        <w:t>。</w:t>
      </w:r>
    </w:p>
    <w:p w:rsidR="0058531F" w:rsidRDefault="0058531F" w:rsidP="0058531F">
      <w:pPr>
        <w:pStyle w:val="aff2"/>
      </w:pPr>
      <w:r w:rsidRPr="00B72777">
        <w:rPr>
          <w:rFonts w:hint="eastAsia"/>
        </w:rPr>
        <w:t>災害による被害を最小限におさえるためにも、これまでの防災・減災対策</w:t>
      </w:r>
      <w:r w:rsidRPr="005E6CA2">
        <w:rPr>
          <w:rFonts w:hint="eastAsia"/>
        </w:rPr>
        <w:t>を強化するとともに、地域での防災活動の充実が必要となっています。</w:t>
      </w:r>
    </w:p>
    <w:p w:rsidR="00981478" w:rsidRDefault="00981478" w:rsidP="00B54BE2">
      <w:pPr>
        <w:pStyle w:val="aff2"/>
        <w:ind w:leftChars="0" w:left="0" w:firstLineChars="0" w:firstLine="0"/>
      </w:pPr>
      <w:r>
        <w:rPr>
          <w:rFonts w:hint="eastAsia"/>
        </w:rPr>
        <w:t xml:space="preserve">　　　</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678"/>
        <w:gridCol w:w="1701"/>
      </w:tblGrid>
      <w:tr w:rsidR="0058531F" w:rsidRPr="000C0777" w:rsidTr="009421F6">
        <w:tc>
          <w:tcPr>
            <w:tcW w:w="2551" w:type="dxa"/>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678" w:type="dxa"/>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701" w:type="dxa"/>
            <w:shd w:val="clear" w:color="auto" w:fill="BFBFBF"/>
            <w:vAlign w:val="center"/>
          </w:tcPr>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担当課</w:t>
            </w:r>
          </w:p>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実施主体</w:t>
            </w:r>
          </w:p>
        </w:tc>
      </w:tr>
      <w:tr w:rsidR="0058531F" w:rsidRPr="000C0777" w:rsidTr="009421F6">
        <w:tc>
          <w:tcPr>
            <w:tcW w:w="2551" w:type="dxa"/>
            <w:shd w:val="clear" w:color="auto" w:fill="auto"/>
            <w:tcMar>
              <w:top w:w="28" w:type="dxa"/>
              <w:bottom w:w="28" w:type="dxa"/>
            </w:tcMar>
            <w:vAlign w:val="center"/>
          </w:tcPr>
          <w:p w:rsidR="0058531F" w:rsidRPr="00D032A3" w:rsidRDefault="0058531F" w:rsidP="0058531F">
            <w:pPr>
              <w:pStyle w:val="afffa"/>
              <w:spacing w:before="48" w:after="48"/>
              <w:rPr>
                <w:rFonts w:ascii="ＭＳ Ｐゴシック" w:eastAsia="ＭＳ Ｐゴシック" w:hAnsi="ＭＳ Ｐゴシック" w:cs="ＭＳ Ｐゴシック"/>
              </w:rPr>
            </w:pPr>
            <w:r w:rsidRPr="00D032A3">
              <w:rPr>
                <w:rFonts w:hint="eastAsia"/>
              </w:rPr>
              <w:t>防災に対する啓発</w:t>
            </w:r>
          </w:p>
        </w:tc>
        <w:tc>
          <w:tcPr>
            <w:tcW w:w="4678" w:type="dxa"/>
            <w:shd w:val="clear" w:color="auto" w:fill="auto"/>
            <w:tcMar>
              <w:top w:w="28" w:type="dxa"/>
              <w:bottom w:w="28" w:type="dxa"/>
            </w:tcMar>
            <w:vAlign w:val="center"/>
          </w:tcPr>
          <w:p w:rsidR="0058531F" w:rsidRPr="00D032A3" w:rsidRDefault="005525CD" w:rsidP="0058531F">
            <w:pPr>
              <w:pStyle w:val="afffb"/>
            </w:pPr>
            <w:r w:rsidRPr="00B72777">
              <w:rPr>
                <w:rFonts w:hint="eastAsia"/>
              </w:rPr>
              <w:t>防災だよりの発行等、災害</w:t>
            </w:r>
            <w:r>
              <w:rPr>
                <w:rFonts w:hint="eastAsia"/>
              </w:rPr>
              <w:t>時の備え等をはじめとした</w:t>
            </w:r>
            <w:r w:rsidR="00DF0E95" w:rsidRPr="00DF0E95">
              <w:rPr>
                <w:rFonts w:hint="eastAsia"/>
              </w:rPr>
              <w:t>意識啓発を行</w:t>
            </w:r>
            <w:r w:rsidR="00DF0E95">
              <w:rPr>
                <w:rFonts w:hint="eastAsia"/>
              </w:rPr>
              <w:t>います</w:t>
            </w:r>
            <w:r w:rsidR="00DF0E95" w:rsidRPr="00DF0E95">
              <w:rPr>
                <w:rFonts w:hint="eastAsia"/>
              </w:rPr>
              <w:t>。</w:t>
            </w:r>
          </w:p>
        </w:tc>
        <w:tc>
          <w:tcPr>
            <w:tcW w:w="1701" w:type="dxa"/>
            <w:shd w:val="clear" w:color="auto" w:fill="auto"/>
            <w:vAlign w:val="center"/>
          </w:tcPr>
          <w:p w:rsidR="00DF0E95" w:rsidRPr="00D032A3" w:rsidRDefault="00DF0E95" w:rsidP="005525CD">
            <w:pPr>
              <w:pStyle w:val="afffe"/>
            </w:pPr>
            <w:r>
              <w:rPr>
                <w:rFonts w:hint="eastAsia"/>
              </w:rPr>
              <w:t>企画振興課</w:t>
            </w:r>
          </w:p>
        </w:tc>
      </w:tr>
      <w:tr w:rsidR="00FE46E4" w:rsidRPr="000C0777" w:rsidTr="009421F6">
        <w:tc>
          <w:tcPr>
            <w:tcW w:w="2551" w:type="dxa"/>
            <w:shd w:val="clear" w:color="auto" w:fill="auto"/>
            <w:tcMar>
              <w:top w:w="28" w:type="dxa"/>
              <w:bottom w:w="28" w:type="dxa"/>
            </w:tcMar>
            <w:vAlign w:val="center"/>
          </w:tcPr>
          <w:p w:rsidR="00FE46E4" w:rsidRPr="00D032A3" w:rsidRDefault="00FE46E4" w:rsidP="0058531F">
            <w:pPr>
              <w:pStyle w:val="afffa"/>
              <w:spacing w:before="48" w:after="48"/>
              <w:rPr>
                <w:rFonts w:ascii="ＭＳ Ｐゴシック" w:eastAsia="ＭＳ Ｐゴシック" w:hAnsi="ＭＳ Ｐゴシック" w:cs="ＭＳ Ｐゴシック"/>
              </w:rPr>
            </w:pPr>
            <w:r w:rsidRPr="00D032A3">
              <w:rPr>
                <w:rFonts w:hint="eastAsia"/>
              </w:rPr>
              <w:t>防災に関する情報提供の充実</w:t>
            </w:r>
          </w:p>
        </w:tc>
        <w:tc>
          <w:tcPr>
            <w:tcW w:w="4678" w:type="dxa"/>
            <w:shd w:val="clear" w:color="auto" w:fill="auto"/>
            <w:tcMar>
              <w:top w:w="28" w:type="dxa"/>
              <w:bottom w:w="28" w:type="dxa"/>
            </w:tcMar>
            <w:vAlign w:val="center"/>
          </w:tcPr>
          <w:p w:rsidR="00FE46E4" w:rsidRPr="00D032A3" w:rsidRDefault="00FE46E4" w:rsidP="00262BF7">
            <w:pPr>
              <w:pStyle w:val="afffb"/>
            </w:pPr>
            <w:r w:rsidRPr="00D032A3">
              <w:rPr>
                <w:rFonts w:hint="eastAsia"/>
              </w:rPr>
              <w:t>災害への備えや地域における危険箇所、避難所等の情報提供を行い、地域住民の防災意識の高揚を図るため、ハザードマップ</w:t>
            </w:r>
            <w:r w:rsidR="00262BF7">
              <w:rPr>
                <w:rFonts w:hint="eastAsia"/>
              </w:rPr>
              <w:t>の周知・啓発を図ります</w:t>
            </w:r>
            <w:r w:rsidRPr="00D032A3">
              <w:rPr>
                <w:rFonts w:hint="eastAsia"/>
              </w:rPr>
              <w:t>。</w:t>
            </w:r>
          </w:p>
        </w:tc>
        <w:tc>
          <w:tcPr>
            <w:tcW w:w="1701" w:type="dxa"/>
            <w:shd w:val="clear" w:color="auto" w:fill="auto"/>
            <w:vAlign w:val="center"/>
          </w:tcPr>
          <w:p w:rsidR="00FE46E4" w:rsidRPr="00D032A3" w:rsidRDefault="00FE46E4" w:rsidP="0058531F">
            <w:pPr>
              <w:pStyle w:val="afffe"/>
            </w:pPr>
            <w:r>
              <w:rPr>
                <w:rFonts w:hint="eastAsia"/>
              </w:rPr>
              <w:t>企画</w:t>
            </w:r>
            <w:r w:rsidR="005702BB">
              <w:rPr>
                <w:rFonts w:hint="eastAsia"/>
              </w:rPr>
              <w:t>振興</w:t>
            </w:r>
            <w:r>
              <w:rPr>
                <w:rFonts w:hint="eastAsia"/>
              </w:rPr>
              <w:t>課</w:t>
            </w:r>
          </w:p>
        </w:tc>
      </w:tr>
      <w:tr w:rsidR="00FE46E4" w:rsidRPr="000C0777" w:rsidTr="009421F6">
        <w:trPr>
          <w:trHeight w:val="333"/>
        </w:trPr>
        <w:tc>
          <w:tcPr>
            <w:tcW w:w="2551" w:type="dxa"/>
            <w:shd w:val="clear" w:color="auto" w:fill="auto"/>
            <w:tcMar>
              <w:top w:w="28" w:type="dxa"/>
              <w:bottom w:w="28" w:type="dxa"/>
            </w:tcMar>
            <w:vAlign w:val="center"/>
          </w:tcPr>
          <w:p w:rsidR="00FE46E4" w:rsidRPr="00D032A3" w:rsidRDefault="00FE46E4" w:rsidP="0058531F">
            <w:pPr>
              <w:pStyle w:val="afffa"/>
              <w:spacing w:before="48" w:after="48"/>
              <w:rPr>
                <w:rFonts w:ascii="ＭＳ Ｐゴシック" w:eastAsia="ＭＳ Ｐゴシック" w:hAnsi="ＭＳ Ｐゴシック" w:cs="ＭＳ Ｐゴシック"/>
              </w:rPr>
            </w:pPr>
            <w:r w:rsidRPr="00D032A3">
              <w:rPr>
                <w:rFonts w:hint="eastAsia"/>
              </w:rPr>
              <w:t>災害時要配慮者支援体制の推進</w:t>
            </w:r>
          </w:p>
        </w:tc>
        <w:tc>
          <w:tcPr>
            <w:tcW w:w="4678" w:type="dxa"/>
            <w:shd w:val="clear" w:color="auto" w:fill="auto"/>
            <w:tcMar>
              <w:top w:w="28" w:type="dxa"/>
              <w:bottom w:w="28" w:type="dxa"/>
            </w:tcMar>
            <w:vAlign w:val="center"/>
          </w:tcPr>
          <w:p w:rsidR="00FE46E4" w:rsidRPr="00D032A3" w:rsidRDefault="005E6CA2" w:rsidP="005E6CA2">
            <w:pPr>
              <w:pStyle w:val="afffb"/>
            </w:pPr>
            <w:r>
              <w:rPr>
                <w:rFonts w:hint="eastAsia"/>
              </w:rPr>
              <w:t>役場</w:t>
            </w:r>
            <w:r w:rsidR="005525CD">
              <w:rPr>
                <w:rFonts w:hint="eastAsia"/>
              </w:rPr>
              <w:t>職員が</w:t>
            </w:r>
            <w:r w:rsidRPr="005E6CA2">
              <w:rPr>
                <w:rFonts w:hint="eastAsia"/>
              </w:rPr>
              <w:t>配慮者の現況等把握する</w:t>
            </w:r>
            <w:r>
              <w:rPr>
                <w:rFonts w:hint="eastAsia"/>
              </w:rPr>
              <w:t>とともに、</w:t>
            </w:r>
            <w:r w:rsidRPr="005E6CA2">
              <w:rPr>
                <w:rFonts w:hint="eastAsia"/>
              </w:rPr>
              <w:t>関係各課の情報</w:t>
            </w:r>
            <w:r>
              <w:rPr>
                <w:rFonts w:hint="eastAsia"/>
              </w:rPr>
              <w:t>を</w:t>
            </w:r>
            <w:r w:rsidRPr="005E6CA2">
              <w:rPr>
                <w:rFonts w:hint="eastAsia"/>
              </w:rPr>
              <w:t>集約し、避難行動要支援者名簿</w:t>
            </w:r>
            <w:r w:rsidR="005525CD" w:rsidRPr="00B72777">
              <w:rPr>
                <w:rFonts w:hint="eastAsia"/>
              </w:rPr>
              <w:t>の作成を</w:t>
            </w:r>
            <w:r w:rsidRPr="00B72777">
              <w:rPr>
                <w:rFonts w:hint="eastAsia"/>
              </w:rPr>
              <w:t>行います。</w:t>
            </w:r>
          </w:p>
        </w:tc>
        <w:tc>
          <w:tcPr>
            <w:tcW w:w="1701" w:type="dxa"/>
            <w:shd w:val="clear" w:color="auto" w:fill="auto"/>
            <w:vAlign w:val="center"/>
          </w:tcPr>
          <w:p w:rsidR="00FE46E4" w:rsidRPr="00D032A3" w:rsidRDefault="00FE46E4" w:rsidP="0058531F">
            <w:pPr>
              <w:pStyle w:val="afffe"/>
            </w:pPr>
            <w:r>
              <w:rPr>
                <w:rFonts w:hint="eastAsia"/>
              </w:rPr>
              <w:t>企画</w:t>
            </w:r>
            <w:r w:rsidR="005702BB">
              <w:rPr>
                <w:rFonts w:hint="eastAsia"/>
              </w:rPr>
              <w:t>振興</w:t>
            </w:r>
            <w:r>
              <w:rPr>
                <w:rFonts w:hint="eastAsia"/>
              </w:rPr>
              <w:t>課</w:t>
            </w:r>
          </w:p>
        </w:tc>
      </w:tr>
      <w:tr w:rsidR="00FE46E4" w:rsidRPr="000C0777" w:rsidTr="009421F6">
        <w:trPr>
          <w:trHeight w:val="333"/>
        </w:trPr>
        <w:tc>
          <w:tcPr>
            <w:tcW w:w="2551" w:type="dxa"/>
            <w:shd w:val="clear" w:color="auto" w:fill="auto"/>
            <w:tcMar>
              <w:top w:w="28" w:type="dxa"/>
              <w:bottom w:w="28" w:type="dxa"/>
            </w:tcMar>
            <w:vAlign w:val="center"/>
          </w:tcPr>
          <w:p w:rsidR="00FE46E4" w:rsidRPr="00D032A3" w:rsidRDefault="00FE46E4" w:rsidP="0058531F">
            <w:pPr>
              <w:pStyle w:val="afffa"/>
              <w:spacing w:before="48" w:after="48"/>
              <w:rPr>
                <w:rFonts w:ascii="ＭＳ Ｐゴシック" w:eastAsia="ＭＳ Ｐゴシック" w:hAnsi="ＭＳ Ｐゴシック" w:cs="ＭＳ Ｐゴシック"/>
              </w:rPr>
            </w:pPr>
            <w:r w:rsidRPr="00D032A3">
              <w:rPr>
                <w:rFonts w:hint="eastAsia"/>
              </w:rPr>
              <w:t>防災訓練の実施</w:t>
            </w:r>
          </w:p>
        </w:tc>
        <w:tc>
          <w:tcPr>
            <w:tcW w:w="4678" w:type="dxa"/>
            <w:shd w:val="clear" w:color="auto" w:fill="auto"/>
            <w:tcMar>
              <w:top w:w="28" w:type="dxa"/>
              <w:bottom w:w="28" w:type="dxa"/>
            </w:tcMar>
            <w:vAlign w:val="center"/>
          </w:tcPr>
          <w:p w:rsidR="00FE46E4" w:rsidRPr="00D032A3" w:rsidRDefault="005525CD" w:rsidP="0058531F">
            <w:pPr>
              <w:pStyle w:val="afffb"/>
            </w:pPr>
            <w:r w:rsidRPr="00B72777">
              <w:rPr>
                <w:rFonts w:hint="eastAsia"/>
              </w:rPr>
              <w:t>地域会や</w:t>
            </w:r>
            <w:r w:rsidR="00FE46E4" w:rsidRPr="00B72777">
              <w:rPr>
                <w:rFonts w:hint="eastAsia"/>
              </w:rPr>
              <w:t>関係機関</w:t>
            </w:r>
            <w:r w:rsidR="00FE46E4" w:rsidRPr="00D032A3">
              <w:rPr>
                <w:rFonts w:hint="eastAsia"/>
              </w:rPr>
              <w:t>等、地域に関係する多様な主体と連携し防災訓練を実施します。</w:t>
            </w:r>
          </w:p>
        </w:tc>
        <w:tc>
          <w:tcPr>
            <w:tcW w:w="1701" w:type="dxa"/>
            <w:shd w:val="clear" w:color="auto" w:fill="auto"/>
            <w:vAlign w:val="center"/>
          </w:tcPr>
          <w:p w:rsidR="00FE46E4" w:rsidRPr="00D032A3" w:rsidRDefault="00FE46E4" w:rsidP="0058531F">
            <w:pPr>
              <w:pStyle w:val="afffe"/>
            </w:pPr>
            <w:r>
              <w:rPr>
                <w:rFonts w:hint="eastAsia"/>
              </w:rPr>
              <w:t>企画</w:t>
            </w:r>
            <w:r w:rsidR="005702BB">
              <w:rPr>
                <w:rFonts w:hint="eastAsia"/>
              </w:rPr>
              <w:t>振興</w:t>
            </w:r>
            <w:r>
              <w:rPr>
                <w:rFonts w:hint="eastAsia"/>
              </w:rPr>
              <w:t>課</w:t>
            </w:r>
          </w:p>
        </w:tc>
      </w:tr>
      <w:tr w:rsidR="00FE46E4" w:rsidRPr="000C0777" w:rsidTr="009421F6">
        <w:trPr>
          <w:trHeight w:val="397"/>
        </w:trPr>
        <w:tc>
          <w:tcPr>
            <w:tcW w:w="2551" w:type="dxa"/>
            <w:shd w:val="clear" w:color="auto" w:fill="auto"/>
            <w:tcMar>
              <w:top w:w="0" w:type="dxa"/>
              <w:bottom w:w="0" w:type="dxa"/>
            </w:tcMar>
            <w:vAlign w:val="center"/>
          </w:tcPr>
          <w:p w:rsidR="00FE46E4" w:rsidRPr="00D032A3" w:rsidRDefault="00FE46E4" w:rsidP="0058531F">
            <w:pPr>
              <w:pStyle w:val="afffa"/>
              <w:spacing w:before="48" w:after="48"/>
              <w:rPr>
                <w:rFonts w:ascii="ＭＳ Ｐゴシック" w:eastAsia="ＭＳ Ｐゴシック" w:hAnsi="ＭＳ Ｐゴシック" w:cs="ＭＳ Ｐゴシック"/>
              </w:rPr>
            </w:pPr>
            <w:r w:rsidRPr="00D032A3">
              <w:rPr>
                <w:rFonts w:hint="eastAsia"/>
              </w:rPr>
              <w:t>地域における災害時の体制づくり</w:t>
            </w:r>
          </w:p>
        </w:tc>
        <w:tc>
          <w:tcPr>
            <w:tcW w:w="4678" w:type="dxa"/>
            <w:shd w:val="clear" w:color="auto" w:fill="auto"/>
            <w:tcMar>
              <w:top w:w="28" w:type="dxa"/>
              <w:bottom w:w="28" w:type="dxa"/>
            </w:tcMar>
            <w:vAlign w:val="center"/>
          </w:tcPr>
          <w:p w:rsidR="00FE46E4" w:rsidRDefault="005E6CA2" w:rsidP="005E6CA2">
            <w:pPr>
              <w:pStyle w:val="afffb"/>
            </w:pPr>
            <w:r w:rsidRPr="005E6CA2">
              <w:rPr>
                <w:rFonts w:hint="eastAsia"/>
              </w:rPr>
              <w:t>地域会による防災活動実施の際は、</w:t>
            </w:r>
            <w:r w:rsidR="005525CD">
              <w:rPr>
                <w:rFonts w:hint="eastAsia"/>
              </w:rPr>
              <w:t>その周知や事業実施の支援を行</w:t>
            </w:r>
            <w:r>
              <w:rPr>
                <w:rFonts w:hint="eastAsia"/>
              </w:rPr>
              <w:t>います</w:t>
            </w:r>
            <w:r w:rsidRPr="005E6CA2">
              <w:rPr>
                <w:rFonts w:hint="eastAsia"/>
              </w:rPr>
              <w:t>。</w:t>
            </w:r>
          </w:p>
          <w:p w:rsidR="007041AD" w:rsidRPr="00D032A3" w:rsidRDefault="0005173C" w:rsidP="005E6CA2">
            <w:pPr>
              <w:pStyle w:val="afffb"/>
            </w:pPr>
            <w:r>
              <w:rPr>
                <w:rFonts w:hint="eastAsia"/>
              </w:rPr>
              <w:t>また社会福祉協議会が主体となって</w:t>
            </w:r>
            <w:r w:rsidR="007041AD">
              <w:rPr>
                <w:rFonts w:hint="eastAsia"/>
              </w:rPr>
              <w:t>災害ボランティアセンターの運営</w:t>
            </w:r>
            <w:r>
              <w:rPr>
                <w:rFonts w:hint="eastAsia"/>
              </w:rPr>
              <w:t>マニュアルを作成し、必要時には設置・運営にあたります。</w:t>
            </w:r>
          </w:p>
        </w:tc>
        <w:tc>
          <w:tcPr>
            <w:tcW w:w="1701" w:type="dxa"/>
            <w:shd w:val="clear" w:color="auto" w:fill="auto"/>
            <w:vAlign w:val="center"/>
          </w:tcPr>
          <w:p w:rsidR="00FE46E4" w:rsidRDefault="00FE46E4" w:rsidP="0058531F">
            <w:pPr>
              <w:pStyle w:val="afffe"/>
            </w:pPr>
            <w:r>
              <w:rPr>
                <w:rFonts w:hint="eastAsia"/>
              </w:rPr>
              <w:t>企画</w:t>
            </w:r>
            <w:r w:rsidR="005702BB">
              <w:rPr>
                <w:rFonts w:hint="eastAsia"/>
              </w:rPr>
              <w:t>振興</w:t>
            </w:r>
            <w:r>
              <w:rPr>
                <w:rFonts w:hint="eastAsia"/>
              </w:rPr>
              <w:t>課</w:t>
            </w:r>
          </w:p>
          <w:p w:rsidR="007041AD" w:rsidRDefault="007041AD" w:rsidP="00242494">
            <w:pPr>
              <w:pStyle w:val="afffe"/>
              <w:spacing w:line="120" w:lineRule="exact"/>
            </w:pPr>
          </w:p>
          <w:p w:rsidR="007041AD" w:rsidRPr="00D032A3" w:rsidRDefault="007041AD" w:rsidP="0058531F">
            <w:pPr>
              <w:pStyle w:val="afffe"/>
            </w:pPr>
            <w:r>
              <w:rPr>
                <w:rFonts w:hint="eastAsia"/>
              </w:rPr>
              <w:t>地域福祉課</w:t>
            </w:r>
          </w:p>
        </w:tc>
      </w:tr>
      <w:tr w:rsidR="00901487" w:rsidRPr="000C0777" w:rsidTr="009421F6">
        <w:trPr>
          <w:trHeight w:val="397"/>
        </w:trPr>
        <w:tc>
          <w:tcPr>
            <w:tcW w:w="2551" w:type="dxa"/>
            <w:shd w:val="clear" w:color="auto" w:fill="auto"/>
            <w:tcMar>
              <w:top w:w="0" w:type="dxa"/>
              <w:bottom w:w="0" w:type="dxa"/>
            </w:tcMar>
            <w:vAlign w:val="center"/>
          </w:tcPr>
          <w:p w:rsidR="00901487" w:rsidRPr="00D032A3" w:rsidRDefault="00901487" w:rsidP="0058531F">
            <w:pPr>
              <w:pStyle w:val="afffa"/>
              <w:spacing w:before="48" w:after="48"/>
            </w:pPr>
            <w:r w:rsidRPr="00901487">
              <w:rPr>
                <w:rFonts w:hint="eastAsia"/>
              </w:rPr>
              <w:t>消費者被害の防止</w:t>
            </w:r>
          </w:p>
        </w:tc>
        <w:tc>
          <w:tcPr>
            <w:tcW w:w="4678" w:type="dxa"/>
            <w:shd w:val="clear" w:color="auto" w:fill="auto"/>
            <w:tcMar>
              <w:top w:w="28" w:type="dxa"/>
              <w:bottom w:w="28" w:type="dxa"/>
            </w:tcMar>
            <w:vAlign w:val="center"/>
          </w:tcPr>
          <w:p w:rsidR="00901487" w:rsidRPr="00D032A3" w:rsidRDefault="00901487" w:rsidP="0058531F">
            <w:pPr>
              <w:pStyle w:val="afffb"/>
            </w:pPr>
            <w:r w:rsidRPr="00901487">
              <w:rPr>
                <w:rFonts w:hint="eastAsia"/>
              </w:rPr>
              <w:t>日常的に行う啓発活動を通して特殊詐欺全般に対する住民の危機意識の醸成を図</w:t>
            </w:r>
            <w:r>
              <w:rPr>
                <w:rFonts w:hint="eastAsia"/>
              </w:rPr>
              <w:t>ります。</w:t>
            </w:r>
          </w:p>
        </w:tc>
        <w:tc>
          <w:tcPr>
            <w:tcW w:w="1701" w:type="dxa"/>
            <w:shd w:val="clear" w:color="auto" w:fill="auto"/>
            <w:vAlign w:val="center"/>
          </w:tcPr>
          <w:p w:rsidR="00901487" w:rsidRDefault="00901487" w:rsidP="0058531F">
            <w:pPr>
              <w:pStyle w:val="afffe"/>
            </w:pPr>
            <w:r>
              <w:rPr>
                <w:rFonts w:hint="eastAsia"/>
              </w:rPr>
              <w:t>産業課</w:t>
            </w:r>
          </w:p>
        </w:tc>
      </w:tr>
    </w:tbl>
    <w:p w:rsidR="0058531F" w:rsidRDefault="0058531F" w:rsidP="0058531F">
      <w:pPr>
        <w:widowControl/>
        <w:jc w:val="left"/>
      </w:pPr>
      <w:r>
        <w:br w:type="page"/>
      </w:r>
    </w:p>
    <w:p w:rsidR="0058531F" w:rsidRDefault="0058531F" w:rsidP="00CA2DD1">
      <w:pPr>
        <w:pStyle w:val="3"/>
        <w:spacing w:before="90" w:after="180"/>
      </w:pPr>
      <w:r>
        <w:rPr>
          <w:rFonts w:hint="eastAsia"/>
        </w:rPr>
        <w:lastRenderedPageBreak/>
        <w:t>（２）</w:t>
      </w:r>
      <w:r w:rsidRPr="00330205">
        <w:rPr>
          <w:rFonts w:hint="eastAsia"/>
        </w:rPr>
        <w:t>権利擁護の推進</w:t>
      </w:r>
    </w:p>
    <w:p w:rsidR="0058531F" w:rsidRPr="000A70EE" w:rsidRDefault="0058531F" w:rsidP="0058531F">
      <w:pPr>
        <w:pStyle w:val="aff2"/>
      </w:pPr>
      <w:r w:rsidRPr="000A70EE">
        <w:rPr>
          <w:rFonts w:hint="eastAsia"/>
        </w:rPr>
        <w:t>支援が必要な人たちの権利を守るという動きが近年の我が国では急速に広まってきています。これまで以上に人権を守り、その人らしい暮らしをその人の選択で行えるような取組が広がっています。</w:t>
      </w:r>
    </w:p>
    <w:p w:rsidR="0058531F" w:rsidRPr="000A70EE" w:rsidRDefault="0058531F" w:rsidP="0058531F">
      <w:pPr>
        <w:pStyle w:val="aff2"/>
      </w:pPr>
      <w:r w:rsidRPr="000A70EE">
        <w:rPr>
          <w:rFonts w:hint="eastAsia"/>
        </w:rPr>
        <w:t>本村においても、認知症や障がい等により判断能力が不十分な人の権利を擁護するため、成年後見制度の周知を図るとともに、</w:t>
      </w:r>
      <w:r w:rsidR="00E42A40">
        <w:rPr>
          <w:rFonts w:hint="eastAsia"/>
        </w:rPr>
        <w:t>その利用を促進するため、成年後見制度利用支援事業を行っており、これまで成年後見制度は４件、</w:t>
      </w:r>
      <w:r w:rsidR="00E42A40" w:rsidRPr="00E42A40">
        <w:rPr>
          <w:rFonts w:hint="eastAsia"/>
        </w:rPr>
        <w:t>助成制度</w:t>
      </w:r>
      <w:r w:rsidR="00E42A40">
        <w:rPr>
          <w:rFonts w:hint="eastAsia"/>
        </w:rPr>
        <w:t>は１件の</w:t>
      </w:r>
      <w:r w:rsidR="00E42A40" w:rsidRPr="00E42A40">
        <w:rPr>
          <w:rFonts w:hint="eastAsia"/>
        </w:rPr>
        <w:t>利用</w:t>
      </w:r>
      <w:r w:rsidR="00E42A40">
        <w:rPr>
          <w:rFonts w:hint="eastAsia"/>
        </w:rPr>
        <w:t>があります。</w:t>
      </w:r>
    </w:p>
    <w:p w:rsidR="0058531F" w:rsidRPr="000C0777" w:rsidRDefault="0058531F" w:rsidP="0058531F">
      <w:pPr>
        <w:pStyle w:val="aff2"/>
      </w:pPr>
      <w:r w:rsidRPr="000A70EE">
        <w:rPr>
          <w:rFonts w:hint="eastAsia"/>
        </w:rPr>
        <w:t>今後も、これまで進めてきた施策を継続するとともに、障がいのある方等の差別解消に向けた取組の充実を図ることが必要です。</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58531F" w:rsidRPr="000C0777" w:rsidTr="009421F6">
        <w:tc>
          <w:tcPr>
            <w:tcW w:w="2551" w:type="dxa"/>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shd w:val="clear" w:color="auto" w:fill="BFBFBF"/>
            <w:vAlign w:val="center"/>
          </w:tcPr>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担当課</w:t>
            </w:r>
          </w:p>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実施主体</w:t>
            </w:r>
          </w:p>
        </w:tc>
      </w:tr>
      <w:tr w:rsidR="0058531F" w:rsidRPr="000C0777" w:rsidTr="009421F6">
        <w:trPr>
          <w:trHeight w:val="681"/>
        </w:trPr>
        <w:tc>
          <w:tcPr>
            <w:tcW w:w="2551" w:type="dxa"/>
            <w:shd w:val="clear" w:color="auto" w:fill="auto"/>
            <w:tcMar>
              <w:top w:w="28" w:type="dxa"/>
              <w:bottom w:w="28" w:type="dxa"/>
            </w:tcMar>
            <w:vAlign w:val="center"/>
          </w:tcPr>
          <w:p w:rsidR="0058531F" w:rsidRPr="00A57447" w:rsidRDefault="0058531F" w:rsidP="0058531F">
            <w:pPr>
              <w:pStyle w:val="afffa"/>
              <w:spacing w:before="48" w:after="48"/>
            </w:pPr>
            <w:r w:rsidRPr="00A57447">
              <w:rPr>
                <w:rFonts w:hint="eastAsia"/>
              </w:rPr>
              <w:t>人権尊重の推進</w:t>
            </w:r>
          </w:p>
        </w:tc>
        <w:tc>
          <w:tcPr>
            <w:tcW w:w="4537" w:type="dxa"/>
            <w:shd w:val="clear" w:color="auto" w:fill="auto"/>
            <w:tcMar>
              <w:top w:w="28" w:type="dxa"/>
              <w:bottom w:w="28" w:type="dxa"/>
            </w:tcMar>
            <w:vAlign w:val="center"/>
          </w:tcPr>
          <w:p w:rsidR="0058531F" w:rsidRPr="00B72777" w:rsidRDefault="0058531F" w:rsidP="006652EE">
            <w:pPr>
              <w:pStyle w:val="afffb"/>
            </w:pPr>
            <w:r w:rsidRPr="00B72777">
              <w:rPr>
                <w:rFonts w:hint="eastAsia"/>
              </w:rPr>
              <w:t>虐待防止の周知や被虐待者の権利擁護についての啓発など虐待における正しい理解の普及を図ります。</w:t>
            </w:r>
            <w:r w:rsidR="00B72777" w:rsidRPr="00B72777">
              <w:rPr>
                <w:rFonts w:hint="eastAsia"/>
              </w:rPr>
              <w:t>また、</w:t>
            </w:r>
            <w:r w:rsidR="006E4AC3">
              <w:rPr>
                <w:rFonts w:hint="eastAsia"/>
              </w:rPr>
              <w:t>小中学校や老人クラブ等各種団体へ人権に関する授業を行います。</w:t>
            </w:r>
          </w:p>
        </w:tc>
        <w:tc>
          <w:tcPr>
            <w:tcW w:w="1842" w:type="dxa"/>
            <w:shd w:val="clear" w:color="auto" w:fill="auto"/>
            <w:vAlign w:val="center"/>
          </w:tcPr>
          <w:p w:rsidR="0058531F" w:rsidRPr="00B72777" w:rsidRDefault="00424B6E" w:rsidP="0058531F">
            <w:pPr>
              <w:pStyle w:val="afffe"/>
            </w:pPr>
            <w:r w:rsidRPr="00B72777">
              <w:rPr>
                <w:rFonts w:hint="eastAsia"/>
              </w:rPr>
              <w:t>総務課</w:t>
            </w:r>
          </w:p>
          <w:p w:rsidR="006652EE" w:rsidRPr="00B72777" w:rsidRDefault="006652EE" w:rsidP="006652EE">
            <w:pPr>
              <w:pStyle w:val="afffe"/>
              <w:spacing w:line="120" w:lineRule="exact"/>
            </w:pPr>
          </w:p>
          <w:p w:rsidR="006652EE" w:rsidRDefault="006652EE" w:rsidP="0058531F">
            <w:pPr>
              <w:pStyle w:val="afffe"/>
            </w:pPr>
            <w:r w:rsidRPr="00B72777">
              <w:rPr>
                <w:rFonts w:hint="eastAsia"/>
              </w:rPr>
              <w:t>教育委員会</w:t>
            </w:r>
          </w:p>
          <w:p w:rsidR="006E4AC3" w:rsidRDefault="006E4AC3" w:rsidP="00B54BE2">
            <w:pPr>
              <w:pStyle w:val="afffe"/>
              <w:spacing w:line="120" w:lineRule="exact"/>
            </w:pPr>
          </w:p>
          <w:p w:rsidR="006E4AC3" w:rsidRDefault="006E4AC3" w:rsidP="006E4AC3">
            <w:pPr>
              <w:pStyle w:val="afffe"/>
            </w:pPr>
            <w:r>
              <w:rPr>
                <w:rFonts w:hint="eastAsia"/>
              </w:rPr>
              <w:t>地域包括</w:t>
            </w:r>
          </w:p>
          <w:p w:rsidR="006E4AC3" w:rsidRPr="00B72777" w:rsidRDefault="006E4AC3" w:rsidP="006E4AC3">
            <w:pPr>
              <w:pStyle w:val="afffe"/>
            </w:pPr>
            <w:r>
              <w:rPr>
                <w:rFonts w:hint="eastAsia"/>
              </w:rPr>
              <w:t>支援センター</w:t>
            </w:r>
          </w:p>
        </w:tc>
      </w:tr>
      <w:tr w:rsidR="00424B6E" w:rsidRPr="000C0777" w:rsidTr="009421F6">
        <w:trPr>
          <w:trHeight w:val="704"/>
        </w:trPr>
        <w:tc>
          <w:tcPr>
            <w:tcW w:w="2551" w:type="dxa"/>
            <w:shd w:val="clear" w:color="auto" w:fill="auto"/>
            <w:tcMar>
              <w:top w:w="28" w:type="dxa"/>
              <w:bottom w:w="28" w:type="dxa"/>
            </w:tcMar>
            <w:vAlign w:val="center"/>
          </w:tcPr>
          <w:p w:rsidR="00424B6E" w:rsidRPr="00A57447" w:rsidRDefault="00424B6E" w:rsidP="0058531F">
            <w:pPr>
              <w:pStyle w:val="afffa"/>
              <w:spacing w:before="48" w:after="48"/>
            </w:pPr>
            <w:r w:rsidRPr="00A57447">
              <w:rPr>
                <w:rFonts w:hint="eastAsia"/>
              </w:rPr>
              <w:t>虐待防止の推進</w:t>
            </w:r>
          </w:p>
        </w:tc>
        <w:tc>
          <w:tcPr>
            <w:tcW w:w="4537" w:type="dxa"/>
            <w:shd w:val="clear" w:color="auto" w:fill="auto"/>
            <w:tcMar>
              <w:top w:w="28" w:type="dxa"/>
              <w:bottom w:w="28" w:type="dxa"/>
            </w:tcMar>
            <w:vAlign w:val="center"/>
          </w:tcPr>
          <w:p w:rsidR="00424B6E" w:rsidRPr="00A57447" w:rsidRDefault="00424B6E" w:rsidP="0058531F">
            <w:pPr>
              <w:pStyle w:val="afffb"/>
            </w:pPr>
            <w:r w:rsidRPr="00A57447">
              <w:rPr>
                <w:rFonts w:hint="eastAsia"/>
              </w:rPr>
              <w:t>道、村、警察、福祉関係団体、医師会、人権擁護関係団体等で構成するネットワークを組織し、様々な社会資源との連携、虐待の早期発見、虐待防止に取り組</w:t>
            </w:r>
            <w:r>
              <w:rPr>
                <w:rFonts w:hint="eastAsia"/>
              </w:rPr>
              <w:t>みます</w:t>
            </w:r>
            <w:r w:rsidRPr="00A57447">
              <w:rPr>
                <w:rFonts w:hint="eastAsia"/>
              </w:rPr>
              <w:t>。</w:t>
            </w:r>
          </w:p>
        </w:tc>
        <w:tc>
          <w:tcPr>
            <w:tcW w:w="1842" w:type="dxa"/>
            <w:shd w:val="clear" w:color="auto" w:fill="auto"/>
            <w:vAlign w:val="center"/>
          </w:tcPr>
          <w:p w:rsidR="00B54BE2" w:rsidRDefault="00B54BE2"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保健福祉課</w:t>
            </w:r>
          </w:p>
          <w:p w:rsidR="00B54BE2" w:rsidRDefault="00B54BE2" w:rsidP="00B54BE2">
            <w:pPr>
              <w:pStyle w:val="afffe"/>
              <w:spacing w:line="120" w:lineRule="exact"/>
              <w:rPr>
                <w:rFonts w:ascii="ＭＳ Ｐゴシック" w:eastAsia="ＭＳ Ｐゴシック" w:hAnsi="ＭＳ Ｐゴシック"/>
                <w:color w:val="000000" w:themeColor="text1"/>
              </w:rPr>
            </w:pPr>
          </w:p>
          <w:p w:rsidR="00424B6E" w:rsidRDefault="00424B6E"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24B6E" w:rsidRPr="00B54BE2" w:rsidRDefault="00424B6E" w:rsidP="00B54BE2">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支援センター</w:t>
            </w:r>
          </w:p>
        </w:tc>
      </w:tr>
      <w:tr w:rsidR="00424B6E" w:rsidRPr="000C0777" w:rsidTr="009421F6">
        <w:tc>
          <w:tcPr>
            <w:tcW w:w="2551" w:type="dxa"/>
            <w:shd w:val="clear" w:color="auto" w:fill="auto"/>
            <w:tcMar>
              <w:top w:w="28" w:type="dxa"/>
              <w:bottom w:w="28" w:type="dxa"/>
            </w:tcMar>
            <w:vAlign w:val="center"/>
          </w:tcPr>
          <w:p w:rsidR="00424B6E" w:rsidRPr="00A57447" w:rsidRDefault="00424B6E" w:rsidP="0058531F">
            <w:pPr>
              <w:pStyle w:val="afffa"/>
              <w:spacing w:before="48" w:after="48"/>
            </w:pPr>
            <w:r w:rsidRPr="00A57447">
              <w:rPr>
                <w:rFonts w:hint="eastAsia"/>
              </w:rPr>
              <w:t>成年後見制度の周知</w:t>
            </w:r>
          </w:p>
        </w:tc>
        <w:tc>
          <w:tcPr>
            <w:tcW w:w="4537" w:type="dxa"/>
            <w:shd w:val="clear" w:color="auto" w:fill="auto"/>
            <w:tcMar>
              <w:top w:w="28" w:type="dxa"/>
              <w:bottom w:w="28" w:type="dxa"/>
            </w:tcMar>
            <w:vAlign w:val="center"/>
          </w:tcPr>
          <w:p w:rsidR="00424B6E" w:rsidRPr="00A57447" w:rsidRDefault="00424B6E" w:rsidP="0058531F">
            <w:pPr>
              <w:pStyle w:val="afffb"/>
            </w:pPr>
            <w:r w:rsidRPr="00A57447">
              <w:rPr>
                <w:rFonts w:hint="eastAsia"/>
              </w:rPr>
              <w:t>成年後見制度を村民に周知し、利用を促進</w:t>
            </w:r>
            <w:r>
              <w:rPr>
                <w:rFonts w:hint="eastAsia"/>
              </w:rPr>
              <w:t>します</w:t>
            </w:r>
            <w:r w:rsidRPr="00A57447">
              <w:rPr>
                <w:rFonts w:hint="eastAsia"/>
              </w:rPr>
              <w:t>。</w:t>
            </w:r>
          </w:p>
        </w:tc>
        <w:tc>
          <w:tcPr>
            <w:tcW w:w="1842" w:type="dxa"/>
            <w:shd w:val="clear" w:color="auto" w:fill="auto"/>
            <w:vAlign w:val="center"/>
          </w:tcPr>
          <w:p w:rsidR="00424B6E" w:rsidRDefault="00424B6E"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24B6E" w:rsidRPr="00D032A3" w:rsidRDefault="00424B6E" w:rsidP="00424B6E">
            <w:pPr>
              <w:pStyle w:val="afffe"/>
            </w:pPr>
            <w:r>
              <w:rPr>
                <w:rFonts w:ascii="ＭＳ Ｐゴシック" w:eastAsia="ＭＳ Ｐゴシック" w:hAnsi="ＭＳ Ｐゴシック"/>
                <w:color w:val="000000" w:themeColor="text1"/>
              </w:rPr>
              <w:t>支援センター</w:t>
            </w:r>
          </w:p>
        </w:tc>
      </w:tr>
      <w:tr w:rsidR="00424B6E" w:rsidRPr="000C0777" w:rsidTr="009421F6">
        <w:tc>
          <w:tcPr>
            <w:tcW w:w="2551" w:type="dxa"/>
            <w:shd w:val="clear" w:color="auto" w:fill="auto"/>
            <w:tcMar>
              <w:top w:w="28" w:type="dxa"/>
              <w:bottom w:w="28" w:type="dxa"/>
            </w:tcMar>
            <w:vAlign w:val="center"/>
          </w:tcPr>
          <w:p w:rsidR="00424B6E" w:rsidRPr="00A57447" w:rsidRDefault="00424B6E" w:rsidP="0058531F">
            <w:pPr>
              <w:pStyle w:val="afffa"/>
              <w:spacing w:before="48" w:after="48"/>
            </w:pPr>
            <w:r w:rsidRPr="00A57447">
              <w:rPr>
                <w:rFonts w:hint="eastAsia"/>
              </w:rPr>
              <w:t>成年後見制度の利用者への支援</w:t>
            </w:r>
          </w:p>
        </w:tc>
        <w:tc>
          <w:tcPr>
            <w:tcW w:w="4537" w:type="dxa"/>
            <w:shd w:val="clear" w:color="auto" w:fill="auto"/>
            <w:tcMar>
              <w:top w:w="28" w:type="dxa"/>
              <w:bottom w:w="28" w:type="dxa"/>
            </w:tcMar>
            <w:vAlign w:val="center"/>
          </w:tcPr>
          <w:p w:rsidR="00424B6E" w:rsidRPr="00A57447" w:rsidRDefault="00424B6E" w:rsidP="0058531F">
            <w:pPr>
              <w:pStyle w:val="afffb"/>
            </w:pPr>
            <w:r w:rsidRPr="00A57447">
              <w:rPr>
                <w:rFonts w:hint="eastAsia"/>
              </w:rPr>
              <w:t>成年後見制度の利用が必要な人で、身寄りがないなどの事情で申し立てができない場合は、村長が代わって申し立てを行うことにより、利用を支援</w:t>
            </w:r>
            <w:r>
              <w:rPr>
                <w:rFonts w:hint="eastAsia"/>
              </w:rPr>
              <w:t>します</w:t>
            </w:r>
            <w:r w:rsidRPr="00A57447">
              <w:rPr>
                <w:rFonts w:hint="eastAsia"/>
              </w:rPr>
              <w:t>。</w:t>
            </w:r>
          </w:p>
        </w:tc>
        <w:tc>
          <w:tcPr>
            <w:tcW w:w="1842" w:type="dxa"/>
            <w:shd w:val="clear" w:color="auto" w:fill="auto"/>
            <w:vAlign w:val="center"/>
          </w:tcPr>
          <w:p w:rsidR="00424B6E" w:rsidRDefault="00424B6E"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424B6E" w:rsidRPr="00D032A3" w:rsidRDefault="00424B6E" w:rsidP="0058531F">
            <w:pPr>
              <w:pStyle w:val="afffe"/>
            </w:pPr>
            <w:r>
              <w:rPr>
                <w:rFonts w:ascii="ＭＳ Ｐゴシック" w:eastAsia="ＭＳ Ｐゴシック" w:hAnsi="ＭＳ Ｐゴシック"/>
                <w:color w:val="000000" w:themeColor="text1"/>
              </w:rPr>
              <w:t>支援センター</w:t>
            </w:r>
          </w:p>
        </w:tc>
      </w:tr>
      <w:tr w:rsidR="001C1D85" w:rsidRPr="000C0777" w:rsidTr="009421F6">
        <w:tc>
          <w:tcPr>
            <w:tcW w:w="2551" w:type="dxa"/>
            <w:shd w:val="clear" w:color="auto" w:fill="auto"/>
            <w:tcMar>
              <w:top w:w="28" w:type="dxa"/>
              <w:bottom w:w="28" w:type="dxa"/>
            </w:tcMar>
            <w:vAlign w:val="center"/>
          </w:tcPr>
          <w:p w:rsidR="001C1D85" w:rsidRPr="00A57447" w:rsidRDefault="006F241C" w:rsidP="0058531F">
            <w:pPr>
              <w:pStyle w:val="afffa"/>
              <w:spacing w:before="48" w:after="48"/>
            </w:pPr>
            <w:r>
              <w:rPr>
                <w:rFonts w:hint="eastAsia"/>
              </w:rPr>
              <w:t>日常生活自立支援事業の実施</w:t>
            </w:r>
          </w:p>
        </w:tc>
        <w:tc>
          <w:tcPr>
            <w:tcW w:w="4537" w:type="dxa"/>
            <w:shd w:val="clear" w:color="auto" w:fill="auto"/>
            <w:tcMar>
              <w:top w:w="28" w:type="dxa"/>
              <w:bottom w:w="28" w:type="dxa"/>
            </w:tcMar>
            <w:vAlign w:val="center"/>
          </w:tcPr>
          <w:p w:rsidR="001C1D85" w:rsidRPr="00A57447" w:rsidRDefault="001C1D85" w:rsidP="0058531F">
            <w:pPr>
              <w:pStyle w:val="afffb"/>
            </w:pPr>
            <w:r w:rsidRPr="00424B6E">
              <w:rPr>
                <w:rFonts w:hint="eastAsia"/>
              </w:rPr>
              <w:t>判断能力が十分でない人が地域において自立して生活ができるよう、福祉サービスの利用援助、金銭管理など、利用者の権利を擁護するため、社会福祉協議会が実施する日常生活支援支援事業について、普及・啓発を図</w:t>
            </w:r>
            <w:r>
              <w:rPr>
                <w:rFonts w:hint="eastAsia"/>
              </w:rPr>
              <w:t>ります</w:t>
            </w:r>
            <w:r w:rsidRPr="00424B6E">
              <w:rPr>
                <w:rFonts w:hint="eastAsia"/>
              </w:rPr>
              <w:t>。</w:t>
            </w:r>
          </w:p>
        </w:tc>
        <w:tc>
          <w:tcPr>
            <w:tcW w:w="1842" w:type="dxa"/>
            <w:shd w:val="clear" w:color="auto" w:fill="auto"/>
            <w:vAlign w:val="center"/>
          </w:tcPr>
          <w:p w:rsidR="001C1D85" w:rsidRDefault="001C1D85" w:rsidP="00E56885">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地域包括</w:t>
            </w:r>
          </w:p>
          <w:p w:rsidR="001C1D85" w:rsidRDefault="001C1D85" w:rsidP="00424B6E">
            <w:pPr>
              <w:pStyle w:val="afffe"/>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支援センター</w:t>
            </w:r>
          </w:p>
        </w:tc>
      </w:tr>
      <w:tr w:rsidR="0058531F" w:rsidRPr="000C0777" w:rsidTr="009421F6">
        <w:trPr>
          <w:trHeight w:val="902"/>
        </w:trPr>
        <w:tc>
          <w:tcPr>
            <w:tcW w:w="2551" w:type="dxa"/>
            <w:shd w:val="clear" w:color="auto" w:fill="auto"/>
            <w:tcMar>
              <w:top w:w="28" w:type="dxa"/>
              <w:bottom w:w="28" w:type="dxa"/>
            </w:tcMar>
            <w:vAlign w:val="center"/>
          </w:tcPr>
          <w:p w:rsidR="0058531F" w:rsidRPr="00A57447" w:rsidRDefault="0058531F" w:rsidP="0058531F">
            <w:pPr>
              <w:pStyle w:val="afffa"/>
              <w:spacing w:before="48" w:after="48"/>
            </w:pPr>
            <w:r w:rsidRPr="00A57447">
              <w:rPr>
                <w:rFonts w:hint="eastAsia"/>
              </w:rPr>
              <w:t>障がいのある方への差別の解消</w:t>
            </w:r>
          </w:p>
        </w:tc>
        <w:tc>
          <w:tcPr>
            <w:tcW w:w="4537" w:type="dxa"/>
            <w:shd w:val="clear" w:color="auto" w:fill="auto"/>
            <w:tcMar>
              <w:top w:w="28" w:type="dxa"/>
              <w:bottom w:w="28" w:type="dxa"/>
            </w:tcMar>
            <w:vAlign w:val="center"/>
          </w:tcPr>
          <w:p w:rsidR="0058531F" w:rsidRPr="00A57447" w:rsidRDefault="0058531F" w:rsidP="0058531F">
            <w:pPr>
              <w:pStyle w:val="afffb"/>
            </w:pPr>
            <w:r w:rsidRPr="00A57447">
              <w:rPr>
                <w:rFonts w:hint="eastAsia"/>
              </w:rPr>
              <w:t>平成28年に施行された「障害者差別解消法」に基づき、村民を対象に障がいのある方への差別意識の解消に向けた、広報などの取組を推進します。</w:t>
            </w:r>
          </w:p>
        </w:tc>
        <w:tc>
          <w:tcPr>
            <w:tcW w:w="1842" w:type="dxa"/>
            <w:shd w:val="clear" w:color="auto" w:fill="auto"/>
            <w:vAlign w:val="center"/>
          </w:tcPr>
          <w:p w:rsidR="0058531F" w:rsidRPr="001E5092" w:rsidRDefault="00424B6E" w:rsidP="0058531F">
            <w:pPr>
              <w:pStyle w:val="afffe"/>
            </w:pPr>
            <w:r>
              <w:rPr>
                <w:rFonts w:ascii="ＭＳ Ｐゴシック" w:eastAsia="ＭＳ Ｐゴシック" w:hAnsi="ＭＳ Ｐゴシック" w:hint="eastAsia"/>
                <w:color w:val="000000" w:themeColor="text1"/>
              </w:rPr>
              <w:t>保健福祉課</w:t>
            </w:r>
          </w:p>
        </w:tc>
      </w:tr>
    </w:tbl>
    <w:p w:rsidR="0058531F" w:rsidRDefault="0058531F" w:rsidP="0058531F">
      <w:pPr>
        <w:widowControl/>
        <w:jc w:val="left"/>
        <w:rPr>
          <w:rFonts w:asciiTheme="majorEastAsia" w:eastAsiaTheme="majorEastAsia" w:hAnsiTheme="majorEastAsia"/>
        </w:rPr>
      </w:pPr>
      <w:r>
        <w:br w:type="page"/>
      </w:r>
    </w:p>
    <w:p w:rsidR="0058531F" w:rsidRDefault="0058531F" w:rsidP="00CA2DD1">
      <w:pPr>
        <w:pStyle w:val="3"/>
        <w:spacing w:before="90" w:after="180"/>
      </w:pPr>
      <w:r>
        <w:rPr>
          <w:rFonts w:hint="eastAsia"/>
        </w:rPr>
        <w:lastRenderedPageBreak/>
        <w:t>（３）</w:t>
      </w:r>
      <w:r w:rsidRPr="00330205">
        <w:rPr>
          <w:rFonts w:hint="eastAsia"/>
        </w:rPr>
        <w:t>快適な生活環境の整備</w:t>
      </w:r>
    </w:p>
    <w:p w:rsidR="0058531F" w:rsidRPr="00992D20" w:rsidRDefault="0058531F" w:rsidP="0058531F">
      <w:pPr>
        <w:pStyle w:val="aff2"/>
      </w:pPr>
      <w:r w:rsidRPr="00992D20">
        <w:rPr>
          <w:rFonts w:hint="eastAsia"/>
        </w:rPr>
        <w:t>高齢者や障がい者、子育て中の家族等、様々な人が住み慣れた地域で安心して生活するためには、外出のための移動手段が確保されていることや、すべての人が利用しやすいような施設が整備されていることが必要です。</w:t>
      </w:r>
    </w:p>
    <w:p w:rsidR="0058531F" w:rsidRDefault="0058531F" w:rsidP="00044F7D">
      <w:pPr>
        <w:pStyle w:val="aff2"/>
      </w:pPr>
      <w:r w:rsidRPr="00992D20">
        <w:rPr>
          <w:rFonts w:hint="eastAsia"/>
        </w:rPr>
        <w:t>本村ではこれまで、公共施設は改修の際にバリアフリー化やユニバーサルデザインへの対応を推進してきました</w:t>
      </w:r>
      <w:r w:rsidR="00C13E4F" w:rsidRPr="00992D20">
        <w:rPr>
          <w:rFonts w:hint="eastAsia"/>
        </w:rPr>
        <w:t>。</w:t>
      </w:r>
      <w:r w:rsidRPr="00992D20">
        <w:rPr>
          <w:rFonts w:hint="eastAsia"/>
        </w:rPr>
        <w:t>今後も、新たに施設を整備する際には、高齢者や障がいのある方、児童等が安全で利用しやすい施設の整備に努めるとともに、外出のための移送手段の確保に向けた支援に努めます。</w:t>
      </w:r>
    </w:p>
    <w:p w:rsidR="00C13E4F" w:rsidRDefault="00C13E4F" w:rsidP="0058531F">
      <w:pPr>
        <w:pStyle w:val="aff2"/>
      </w:pPr>
      <w:r w:rsidRPr="00992D20">
        <w:rPr>
          <w:rFonts w:hint="eastAsia"/>
        </w:rPr>
        <w:t>また、住民、泊村交通安全推進委員会、小・中学校、地域会の協力により、交通事故死ゼロの</w:t>
      </w:r>
      <w:r>
        <w:rPr>
          <w:rFonts w:hint="eastAsia"/>
        </w:rPr>
        <w:t>日数は</w:t>
      </w:r>
      <w:r w:rsidR="004652B7">
        <w:rPr>
          <w:rFonts w:hint="eastAsia"/>
        </w:rPr>
        <w:t>4,000</w:t>
      </w:r>
      <w:r w:rsidRPr="00C13E4F">
        <w:rPr>
          <w:rFonts w:hint="eastAsia"/>
        </w:rPr>
        <w:t>日</w:t>
      </w:r>
      <w:r>
        <w:rPr>
          <w:rFonts w:hint="eastAsia"/>
        </w:rPr>
        <w:t>を超えており</w:t>
      </w:r>
      <w:r w:rsidR="00ED1AA9">
        <w:rPr>
          <w:rFonts w:hint="eastAsia"/>
        </w:rPr>
        <w:t>、今後も交通事故死ゼロの日数を継続できるよう取り組みます。</w:t>
      </w:r>
    </w:p>
    <w:p w:rsidR="00044F7D" w:rsidRPr="00C7366D" w:rsidRDefault="00044F7D" w:rsidP="00B54BE2">
      <w:pPr>
        <w:pStyle w:val="aff2"/>
        <w:ind w:leftChars="0" w:left="0" w:firstLineChars="0" w:firstLine="0"/>
      </w:pPr>
      <w:r>
        <w:rPr>
          <w:rFonts w:hint="eastAsia"/>
        </w:rPr>
        <w:t xml:space="preserve">　　　</w:t>
      </w:r>
    </w:p>
    <w:p w:rsidR="009421F6" w:rsidRPr="008F463D" w:rsidRDefault="009421F6" w:rsidP="009421F6">
      <w:pPr>
        <w:pStyle w:val="32"/>
      </w:pPr>
      <w:r w:rsidRPr="008F463D">
        <w:rPr>
          <w:rFonts w:hint="eastAsia"/>
        </w:rPr>
        <w:t>■</w:t>
      </w:r>
      <w:r w:rsidRPr="009421F6">
        <w:rPr>
          <w:rFonts w:hint="eastAsia"/>
        </w:rPr>
        <w:t>主な事業・取組とその概要</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51"/>
        <w:gridCol w:w="4537"/>
        <w:gridCol w:w="1842"/>
      </w:tblGrid>
      <w:tr w:rsidR="0058531F" w:rsidRPr="000C0777" w:rsidTr="009421F6">
        <w:trPr>
          <w:trHeight w:val="20"/>
        </w:trPr>
        <w:tc>
          <w:tcPr>
            <w:tcW w:w="2551" w:type="dxa"/>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p>
        </w:tc>
        <w:tc>
          <w:tcPr>
            <w:tcW w:w="4537" w:type="dxa"/>
            <w:shd w:val="clear" w:color="auto" w:fill="BFBFBF"/>
            <w:vAlign w:val="center"/>
          </w:tcPr>
          <w:p w:rsidR="0058531F" w:rsidRPr="00330205" w:rsidRDefault="0058531F" w:rsidP="009421F6">
            <w:pPr>
              <w:widowControl/>
              <w:spacing w:line="280" w:lineRule="exact"/>
              <w:contextualSpacing/>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30205">
              <w:rPr>
                <w:rFonts w:asciiTheme="majorEastAsia" w:eastAsiaTheme="majorEastAsia" w:hAnsiTheme="majorEastAsia" w:cs="ＭＳ Ｐゴシック" w:hint="eastAsia"/>
                <w:kern w:val="0"/>
                <w:sz w:val="20"/>
                <w:szCs w:val="20"/>
              </w:rPr>
              <w:t>内容</w:t>
            </w:r>
          </w:p>
        </w:tc>
        <w:tc>
          <w:tcPr>
            <w:tcW w:w="1842" w:type="dxa"/>
            <w:shd w:val="clear" w:color="auto" w:fill="BFBFBF"/>
            <w:vAlign w:val="center"/>
          </w:tcPr>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担当課</w:t>
            </w:r>
          </w:p>
          <w:p w:rsidR="0058531F" w:rsidRPr="000C0777" w:rsidRDefault="0058531F" w:rsidP="009421F6">
            <w:pPr>
              <w:widowControl/>
              <w:spacing w:line="280" w:lineRule="exact"/>
              <w:contextualSpacing/>
              <w:jc w:val="center"/>
              <w:rPr>
                <w:rFonts w:ascii="ＭＳ ゴシック" w:eastAsia="ＭＳ ゴシック" w:hAnsi="ＭＳ ゴシック" w:cs="ＭＳ Ｐゴシック"/>
                <w:kern w:val="0"/>
                <w:sz w:val="20"/>
                <w:szCs w:val="20"/>
              </w:rPr>
            </w:pPr>
            <w:r w:rsidRPr="000C0777">
              <w:rPr>
                <w:rFonts w:ascii="ＭＳ ゴシック" w:eastAsia="ＭＳ ゴシック" w:hAnsi="ＭＳ ゴシック" w:cs="ＭＳ Ｐゴシック" w:hint="eastAsia"/>
                <w:kern w:val="0"/>
                <w:sz w:val="20"/>
                <w:szCs w:val="20"/>
              </w:rPr>
              <w:t>実施主体</w:t>
            </w:r>
          </w:p>
        </w:tc>
      </w:tr>
      <w:tr w:rsidR="0058531F" w:rsidRPr="000C0777" w:rsidTr="009421F6">
        <w:trPr>
          <w:trHeight w:val="20"/>
        </w:trPr>
        <w:tc>
          <w:tcPr>
            <w:tcW w:w="2551" w:type="dxa"/>
            <w:shd w:val="clear" w:color="auto" w:fill="auto"/>
            <w:tcMar>
              <w:top w:w="28" w:type="dxa"/>
              <w:bottom w:w="28" w:type="dxa"/>
            </w:tcMar>
            <w:vAlign w:val="center"/>
          </w:tcPr>
          <w:p w:rsidR="0058531F" w:rsidRPr="00D032A3" w:rsidRDefault="0058531F" w:rsidP="0058531F">
            <w:pPr>
              <w:pStyle w:val="afffa"/>
              <w:spacing w:before="48" w:after="48"/>
            </w:pPr>
            <w:r w:rsidRPr="00D032A3">
              <w:rPr>
                <w:rFonts w:hint="eastAsia"/>
              </w:rPr>
              <w:t>公共施設等のバリアフリー化</w:t>
            </w:r>
          </w:p>
        </w:tc>
        <w:tc>
          <w:tcPr>
            <w:tcW w:w="4537" w:type="dxa"/>
            <w:shd w:val="clear" w:color="auto" w:fill="auto"/>
            <w:tcMar>
              <w:top w:w="28" w:type="dxa"/>
              <w:bottom w:w="28" w:type="dxa"/>
            </w:tcMar>
            <w:vAlign w:val="center"/>
          </w:tcPr>
          <w:p w:rsidR="0058531F" w:rsidRPr="00D032A3" w:rsidRDefault="0058531F" w:rsidP="0058531F">
            <w:pPr>
              <w:pStyle w:val="afffb"/>
            </w:pPr>
            <w:r w:rsidRPr="00D032A3">
              <w:rPr>
                <w:rFonts w:hint="eastAsia"/>
              </w:rPr>
              <w:t>公共施設や村営住宅の整備、改築、改装時に、高齢者や障がいのある方等が利用しやすいよう、施設のバリアフリー化を推進します。</w:t>
            </w:r>
          </w:p>
        </w:tc>
        <w:tc>
          <w:tcPr>
            <w:tcW w:w="1842" w:type="dxa"/>
            <w:shd w:val="clear" w:color="auto" w:fill="auto"/>
            <w:vAlign w:val="center"/>
          </w:tcPr>
          <w:p w:rsidR="0058531F" w:rsidRDefault="001C1D85" w:rsidP="0058531F">
            <w:pPr>
              <w:pStyle w:val="afffe"/>
            </w:pPr>
            <w:r>
              <w:rPr>
                <w:rFonts w:hint="eastAsia"/>
              </w:rPr>
              <w:t>総務課</w:t>
            </w:r>
          </w:p>
          <w:p w:rsidR="006E4AC3" w:rsidRDefault="006E4AC3" w:rsidP="00B54BE2">
            <w:pPr>
              <w:pStyle w:val="afffe"/>
              <w:spacing w:line="120" w:lineRule="exact"/>
            </w:pPr>
          </w:p>
          <w:p w:rsidR="006E4AC3" w:rsidRPr="00D032A3" w:rsidRDefault="006E4AC3" w:rsidP="0058531F">
            <w:pPr>
              <w:pStyle w:val="afffe"/>
            </w:pPr>
            <w:r>
              <w:rPr>
                <w:rFonts w:hint="eastAsia"/>
              </w:rPr>
              <w:t>建設水道課</w:t>
            </w:r>
          </w:p>
        </w:tc>
      </w:tr>
      <w:tr w:rsidR="0058531F" w:rsidRPr="000C0777" w:rsidTr="009421F6">
        <w:trPr>
          <w:trHeight w:val="20"/>
        </w:trPr>
        <w:tc>
          <w:tcPr>
            <w:tcW w:w="2551" w:type="dxa"/>
            <w:shd w:val="clear" w:color="auto" w:fill="auto"/>
            <w:tcMar>
              <w:top w:w="28" w:type="dxa"/>
              <w:bottom w:w="28" w:type="dxa"/>
            </w:tcMar>
            <w:vAlign w:val="center"/>
          </w:tcPr>
          <w:p w:rsidR="0058531F" w:rsidRPr="005B21CD" w:rsidRDefault="0058531F" w:rsidP="0058531F">
            <w:pPr>
              <w:pStyle w:val="afffa"/>
              <w:spacing w:before="48" w:after="48"/>
              <w:rPr>
                <w:color w:val="000000" w:themeColor="text1"/>
              </w:rPr>
            </w:pPr>
            <w:r w:rsidRPr="005B21CD">
              <w:rPr>
                <w:rFonts w:hint="eastAsia"/>
                <w:color w:val="000000" w:themeColor="text1"/>
              </w:rPr>
              <w:t>住宅環境改善への支援</w:t>
            </w:r>
          </w:p>
        </w:tc>
        <w:tc>
          <w:tcPr>
            <w:tcW w:w="4537" w:type="dxa"/>
            <w:shd w:val="clear" w:color="auto" w:fill="auto"/>
            <w:tcMar>
              <w:top w:w="28" w:type="dxa"/>
              <w:bottom w:w="28" w:type="dxa"/>
            </w:tcMar>
            <w:vAlign w:val="center"/>
          </w:tcPr>
          <w:p w:rsidR="0058531F" w:rsidRPr="005B21CD" w:rsidRDefault="0058531F" w:rsidP="0058531F">
            <w:pPr>
              <w:pStyle w:val="afffb"/>
              <w:rPr>
                <w:color w:val="000000" w:themeColor="text1"/>
              </w:rPr>
            </w:pPr>
            <w:r w:rsidRPr="005B21CD">
              <w:rPr>
                <w:rFonts w:hint="eastAsia"/>
                <w:color w:val="000000" w:themeColor="text1"/>
              </w:rPr>
              <w:t>要介護認定を受けている高齢者等が自宅の段</w:t>
            </w:r>
            <w:r w:rsidR="00044F7D">
              <w:rPr>
                <w:rFonts w:hint="eastAsia"/>
                <w:color w:val="000000" w:themeColor="text1"/>
              </w:rPr>
              <w:t>差解消や手すり取り付けなど住宅改修を行う際、介護保険を活用し</w:t>
            </w:r>
            <w:r w:rsidRPr="005B21CD">
              <w:rPr>
                <w:rFonts w:hint="eastAsia"/>
                <w:color w:val="000000" w:themeColor="text1"/>
              </w:rPr>
              <w:t>改修費用の一部を支援します。</w:t>
            </w:r>
          </w:p>
        </w:tc>
        <w:tc>
          <w:tcPr>
            <w:tcW w:w="1842" w:type="dxa"/>
            <w:shd w:val="clear" w:color="auto" w:fill="auto"/>
            <w:vAlign w:val="center"/>
          </w:tcPr>
          <w:p w:rsidR="0058531F" w:rsidRPr="005B21CD" w:rsidRDefault="001C1D85" w:rsidP="0058531F">
            <w:pPr>
              <w:pStyle w:val="afffe"/>
              <w:rPr>
                <w:color w:val="000000" w:themeColor="text1"/>
              </w:rPr>
            </w:pPr>
            <w:r>
              <w:rPr>
                <w:rFonts w:hint="eastAsia"/>
                <w:color w:val="000000" w:themeColor="text1"/>
              </w:rPr>
              <w:t>保健福祉課</w:t>
            </w:r>
          </w:p>
        </w:tc>
      </w:tr>
      <w:tr w:rsidR="0058531F" w:rsidRPr="000C0777" w:rsidTr="009421F6">
        <w:trPr>
          <w:trHeight w:val="20"/>
        </w:trPr>
        <w:tc>
          <w:tcPr>
            <w:tcW w:w="2551" w:type="dxa"/>
            <w:shd w:val="clear" w:color="auto" w:fill="auto"/>
            <w:tcMar>
              <w:top w:w="28" w:type="dxa"/>
              <w:bottom w:w="28" w:type="dxa"/>
            </w:tcMar>
            <w:vAlign w:val="center"/>
          </w:tcPr>
          <w:p w:rsidR="0058531F" w:rsidRPr="005B21CD" w:rsidRDefault="0058531F" w:rsidP="0058531F">
            <w:pPr>
              <w:pStyle w:val="afffa"/>
              <w:spacing w:before="48" w:after="48"/>
              <w:rPr>
                <w:color w:val="000000" w:themeColor="text1"/>
              </w:rPr>
            </w:pPr>
            <w:r w:rsidRPr="005B21CD">
              <w:rPr>
                <w:rFonts w:hint="eastAsia"/>
                <w:color w:val="000000" w:themeColor="text1"/>
              </w:rPr>
              <w:t>道路・橋りょうの維持補修</w:t>
            </w:r>
          </w:p>
        </w:tc>
        <w:tc>
          <w:tcPr>
            <w:tcW w:w="4537" w:type="dxa"/>
            <w:shd w:val="clear" w:color="auto" w:fill="auto"/>
            <w:tcMar>
              <w:top w:w="28" w:type="dxa"/>
              <w:bottom w:w="28" w:type="dxa"/>
            </w:tcMar>
          </w:tcPr>
          <w:p w:rsidR="0058531F" w:rsidRPr="005B21CD" w:rsidRDefault="00DB3145" w:rsidP="00DB3145">
            <w:pPr>
              <w:pStyle w:val="afffb"/>
              <w:rPr>
                <w:color w:val="000000" w:themeColor="text1"/>
              </w:rPr>
            </w:pPr>
            <w:r>
              <w:rPr>
                <w:rFonts w:hint="eastAsia"/>
                <w:color w:val="000000" w:themeColor="text1"/>
              </w:rPr>
              <w:t>村道で補修等が必要な箇所の点検を推進するとともに、適切な維持管理に努めます</w:t>
            </w:r>
            <w:r w:rsidR="0058531F" w:rsidRPr="005B21CD">
              <w:rPr>
                <w:rFonts w:hint="eastAsia"/>
                <w:color w:val="000000" w:themeColor="text1"/>
              </w:rPr>
              <w:t>。</w:t>
            </w:r>
            <w:r>
              <w:rPr>
                <w:rFonts w:hint="eastAsia"/>
                <w:color w:val="000000" w:themeColor="text1"/>
              </w:rPr>
              <w:t>橋梁は点検結果に基づき、補修や架け替え等の対応を適切に行います。</w:t>
            </w:r>
          </w:p>
        </w:tc>
        <w:tc>
          <w:tcPr>
            <w:tcW w:w="1842" w:type="dxa"/>
            <w:shd w:val="clear" w:color="auto" w:fill="auto"/>
            <w:vAlign w:val="center"/>
          </w:tcPr>
          <w:p w:rsidR="0058531F" w:rsidRPr="005B21CD" w:rsidRDefault="001C1D85" w:rsidP="0058531F">
            <w:pPr>
              <w:pStyle w:val="afffe"/>
              <w:rPr>
                <w:color w:val="000000" w:themeColor="text1"/>
              </w:rPr>
            </w:pPr>
            <w:r>
              <w:rPr>
                <w:rFonts w:hint="eastAsia"/>
                <w:color w:val="000000" w:themeColor="text1"/>
              </w:rPr>
              <w:t>建設</w:t>
            </w:r>
            <w:r w:rsidR="006E4AC3">
              <w:rPr>
                <w:rFonts w:hint="eastAsia"/>
                <w:color w:val="000000" w:themeColor="text1"/>
              </w:rPr>
              <w:t>水道</w:t>
            </w:r>
            <w:r>
              <w:rPr>
                <w:rFonts w:hint="eastAsia"/>
                <w:color w:val="000000" w:themeColor="text1"/>
              </w:rPr>
              <w:t>課</w:t>
            </w:r>
          </w:p>
        </w:tc>
      </w:tr>
      <w:tr w:rsidR="001C1D85" w:rsidRPr="000C0777" w:rsidTr="009421F6">
        <w:trPr>
          <w:trHeight w:val="20"/>
        </w:trPr>
        <w:tc>
          <w:tcPr>
            <w:tcW w:w="2551" w:type="dxa"/>
            <w:shd w:val="clear" w:color="auto" w:fill="auto"/>
            <w:tcMar>
              <w:top w:w="28" w:type="dxa"/>
              <w:bottom w:w="28" w:type="dxa"/>
            </w:tcMar>
            <w:vAlign w:val="center"/>
          </w:tcPr>
          <w:p w:rsidR="001C1D85" w:rsidRPr="005B21CD" w:rsidRDefault="001C1D85" w:rsidP="0058531F">
            <w:pPr>
              <w:pStyle w:val="afffa"/>
              <w:spacing w:before="48" w:after="48"/>
              <w:rPr>
                <w:color w:val="000000" w:themeColor="text1"/>
              </w:rPr>
            </w:pPr>
            <w:r>
              <w:rPr>
                <w:rFonts w:hint="eastAsia"/>
                <w:color w:val="000000" w:themeColor="text1"/>
              </w:rPr>
              <w:t>交通安全施設の維持管理</w:t>
            </w:r>
          </w:p>
        </w:tc>
        <w:tc>
          <w:tcPr>
            <w:tcW w:w="4537" w:type="dxa"/>
            <w:shd w:val="clear" w:color="auto" w:fill="auto"/>
            <w:tcMar>
              <w:top w:w="28" w:type="dxa"/>
              <w:bottom w:w="28" w:type="dxa"/>
            </w:tcMar>
          </w:tcPr>
          <w:p w:rsidR="001C1D85" w:rsidRPr="005B21CD" w:rsidRDefault="001C1D85" w:rsidP="0058531F">
            <w:pPr>
              <w:pStyle w:val="afffb"/>
              <w:rPr>
                <w:color w:val="000000" w:themeColor="text1"/>
              </w:rPr>
            </w:pPr>
            <w:r w:rsidRPr="001C1D85">
              <w:rPr>
                <w:rFonts w:hint="eastAsia"/>
                <w:color w:val="000000" w:themeColor="text1"/>
              </w:rPr>
              <w:t>道路利用者の安全な通行環境を確保するため、道路照明灯、道路反射鏡及び道路標示などの交通安全施設の適切な維持管理を行</w:t>
            </w:r>
            <w:r>
              <w:rPr>
                <w:rFonts w:hint="eastAsia"/>
                <w:color w:val="000000" w:themeColor="text1"/>
              </w:rPr>
              <w:t>います</w:t>
            </w:r>
            <w:r w:rsidRPr="001C1D85">
              <w:rPr>
                <w:rFonts w:hint="eastAsia"/>
                <w:color w:val="000000" w:themeColor="text1"/>
              </w:rPr>
              <w:t>。</w:t>
            </w:r>
          </w:p>
        </w:tc>
        <w:tc>
          <w:tcPr>
            <w:tcW w:w="1842" w:type="dxa"/>
            <w:shd w:val="clear" w:color="auto" w:fill="auto"/>
            <w:vAlign w:val="center"/>
          </w:tcPr>
          <w:p w:rsidR="00B54BE2" w:rsidRDefault="00B54BE2" w:rsidP="0058531F">
            <w:pPr>
              <w:pStyle w:val="afffe"/>
              <w:rPr>
                <w:color w:val="000000" w:themeColor="text1"/>
              </w:rPr>
            </w:pPr>
            <w:r>
              <w:rPr>
                <w:rFonts w:hint="eastAsia"/>
                <w:color w:val="000000" w:themeColor="text1"/>
              </w:rPr>
              <w:t>総務課</w:t>
            </w:r>
          </w:p>
          <w:p w:rsidR="00B54BE2" w:rsidRDefault="00B54BE2" w:rsidP="00B54BE2">
            <w:pPr>
              <w:pStyle w:val="afffe"/>
              <w:spacing w:line="120" w:lineRule="exact"/>
              <w:rPr>
                <w:color w:val="000000" w:themeColor="text1"/>
              </w:rPr>
            </w:pPr>
          </w:p>
          <w:p w:rsidR="001C1D85" w:rsidRDefault="001C1D85" w:rsidP="0058531F">
            <w:pPr>
              <w:pStyle w:val="afffe"/>
              <w:rPr>
                <w:color w:val="000000" w:themeColor="text1"/>
              </w:rPr>
            </w:pPr>
            <w:r>
              <w:rPr>
                <w:rFonts w:hint="eastAsia"/>
                <w:color w:val="000000" w:themeColor="text1"/>
              </w:rPr>
              <w:t>建設</w:t>
            </w:r>
            <w:r w:rsidR="006E4AC3">
              <w:rPr>
                <w:rFonts w:hint="eastAsia"/>
                <w:color w:val="000000" w:themeColor="text1"/>
              </w:rPr>
              <w:t>水道</w:t>
            </w:r>
            <w:r>
              <w:rPr>
                <w:rFonts w:hint="eastAsia"/>
                <w:color w:val="000000" w:themeColor="text1"/>
              </w:rPr>
              <w:t>課</w:t>
            </w:r>
          </w:p>
        </w:tc>
      </w:tr>
      <w:tr w:rsidR="0058531F" w:rsidRPr="000C0777" w:rsidTr="009421F6">
        <w:trPr>
          <w:trHeight w:val="20"/>
        </w:trPr>
        <w:tc>
          <w:tcPr>
            <w:tcW w:w="2551" w:type="dxa"/>
            <w:shd w:val="clear" w:color="auto" w:fill="auto"/>
            <w:tcMar>
              <w:top w:w="28" w:type="dxa"/>
              <w:bottom w:w="28" w:type="dxa"/>
            </w:tcMar>
            <w:vAlign w:val="center"/>
          </w:tcPr>
          <w:p w:rsidR="0058531F" w:rsidRPr="005B21CD" w:rsidRDefault="0058531F" w:rsidP="0058531F">
            <w:pPr>
              <w:pStyle w:val="afffa"/>
              <w:spacing w:before="48" w:after="48"/>
              <w:rPr>
                <w:color w:val="000000" w:themeColor="text1"/>
              </w:rPr>
            </w:pPr>
            <w:r w:rsidRPr="005B21CD">
              <w:rPr>
                <w:rFonts w:hint="eastAsia"/>
                <w:color w:val="000000" w:themeColor="text1"/>
              </w:rPr>
              <w:t>交通安全推進活動の充実</w:t>
            </w:r>
          </w:p>
        </w:tc>
        <w:tc>
          <w:tcPr>
            <w:tcW w:w="4537" w:type="dxa"/>
            <w:shd w:val="clear" w:color="auto" w:fill="auto"/>
            <w:tcMar>
              <w:top w:w="28" w:type="dxa"/>
              <w:bottom w:w="28" w:type="dxa"/>
            </w:tcMar>
          </w:tcPr>
          <w:p w:rsidR="0058531F" w:rsidRPr="005B21CD" w:rsidRDefault="0058531F" w:rsidP="0058531F">
            <w:pPr>
              <w:pStyle w:val="afffb"/>
              <w:rPr>
                <w:color w:val="000000" w:themeColor="text1"/>
              </w:rPr>
            </w:pPr>
            <w:r w:rsidRPr="005B21CD">
              <w:rPr>
                <w:rFonts w:hint="eastAsia"/>
                <w:color w:val="000000" w:themeColor="text1"/>
              </w:rPr>
              <w:t>交通事故防止、交通安全意識の高揚を図るため、街頭啓発、旗の波運動、登下校時の見守り等を実施し、活動の充実を図ります。</w:t>
            </w:r>
          </w:p>
        </w:tc>
        <w:tc>
          <w:tcPr>
            <w:tcW w:w="1842" w:type="dxa"/>
            <w:shd w:val="clear" w:color="auto" w:fill="auto"/>
            <w:vAlign w:val="center"/>
          </w:tcPr>
          <w:p w:rsidR="00B54BE2" w:rsidRDefault="00B54BE2" w:rsidP="0058531F">
            <w:pPr>
              <w:pStyle w:val="afffe"/>
              <w:rPr>
                <w:color w:val="000000" w:themeColor="text1"/>
              </w:rPr>
            </w:pPr>
            <w:r>
              <w:rPr>
                <w:rFonts w:hint="eastAsia"/>
                <w:color w:val="000000" w:themeColor="text1"/>
              </w:rPr>
              <w:t>総務課</w:t>
            </w:r>
          </w:p>
          <w:p w:rsidR="00B54BE2" w:rsidRDefault="00B54BE2" w:rsidP="00B54BE2">
            <w:pPr>
              <w:pStyle w:val="afffe"/>
              <w:spacing w:line="120" w:lineRule="exact"/>
              <w:rPr>
                <w:color w:val="000000" w:themeColor="text1"/>
              </w:rPr>
            </w:pPr>
          </w:p>
          <w:p w:rsidR="0058531F" w:rsidRPr="005B21CD" w:rsidRDefault="001C1D85" w:rsidP="0058531F">
            <w:pPr>
              <w:pStyle w:val="afffe"/>
              <w:rPr>
                <w:color w:val="000000" w:themeColor="text1"/>
              </w:rPr>
            </w:pPr>
            <w:r>
              <w:rPr>
                <w:rFonts w:hint="eastAsia"/>
                <w:color w:val="000000" w:themeColor="text1"/>
              </w:rPr>
              <w:t>建設</w:t>
            </w:r>
            <w:r w:rsidR="006E4AC3">
              <w:rPr>
                <w:rFonts w:hint="eastAsia"/>
                <w:color w:val="000000" w:themeColor="text1"/>
              </w:rPr>
              <w:t>水道</w:t>
            </w:r>
            <w:r>
              <w:rPr>
                <w:rFonts w:hint="eastAsia"/>
                <w:color w:val="000000" w:themeColor="text1"/>
              </w:rPr>
              <w:t>課</w:t>
            </w:r>
          </w:p>
        </w:tc>
      </w:tr>
      <w:tr w:rsidR="0058531F" w:rsidRPr="000C0777" w:rsidTr="009421F6">
        <w:trPr>
          <w:trHeight w:val="20"/>
        </w:trPr>
        <w:tc>
          <w:tcPr>
            <w:tcW w:w="2551" w:type="dxa"/>
            <w:shd w:val="clear" w:color="auto" w:fill="auto"/>
            <w:tcMar>
              <w:top w:w="28" w:type="dxa"/>
              <w:bottom w:w="28" w:type="dxa"/>
            </w:tcMar>
            <w:vAlign w:val="center"/>
          </w:tcPr>
          <w:p w:rsidR="0058531F" w:rsidRPr="005B21CD" w:rsidRDefault="0058531F" w:rsidP="0058531F">
            <w:pPr>
              <w:pStyle w:val="afffa"/>
              <w:spacing w:before="48" w:after="48"/>
              <w:rPr>
                <w:color w:val="000000" w:themeColor="text1"/>
              </w:rPr>
            </w:pPr>
            <w:r w:rsidRPr="005B21CD">
              <w:rPr>
                <w:rFonts w:hint="eastAsia"/>
                <w:color w:val="000000" w:themeColor="text1"/>
              </w:rPr>
              <w:t>交通安全教育の充実</w:t>
            </w:r>
          </w:p>
        </w:tc>
        <w:tc>
          <w:tcPr>
            <w:tcW w:w="4537" w:type="dxa"/>
            <w:shd w:val="clear" w:color="auto" w:fill="auto"/>
            <w:tcMar>
              <w:top w:w="28" w:type="dxa"/>
              <w:bottom w:w="28" w:type="dxa"/>
            </w:tcMar>
          </w:tcPr>
          <w:p w:rsidR="0058531F" w:rsidRPr="005B21CD" w:rsidRDefault="00ED1AA9" w:rsidP="0058531F">
            <w:pPr>
              <w:pStyle w:val="afffb"/>
              <w:rPr>
                <w:color w:val="000000" w:themeColor="text1"/>
              </w:rPr>
            </w:pPr>
            <w:r>
              <w:rPr>
                <w:rFonts w:hint="eastAsia"/>
                <w:color w:val="000000" w:themeColor="text1"/>
              </w:rPr>
              <w:t>村民を交通事故から守る為</w:t>
            </w:r>
            <w:r w:rsidR="0058531F" w:rsidRPr="005B21CD">
              <w:rPr>
                <w:rFonts w:hint="eastAsia"/>
                <w:color w:val="000000" w:themeColor="text1"/>
              </w:rPr>
              <w:t>、関係機関、団体等と連</w:t>
            </w:r>
            <w:r w:rsidR="00044F7D">
              <w:rPr>
                <w:rFonts w:hint="eastAsia"/>
                <w:color w:val="000000" w:themeColor="text1"/>
              </w:rPr>
              <w:t>携を密にし</w:t>
            </w:r>
            <w:r w:rsidR="0058531F" w:rsidRPr="005B21CD">
              <w:rPr>
                <w:rFonts w:hint="eastAsia"/>
                <w:color w:val="000000" w:themeColor="text1"/>
              </w:rPr>
              <w:t>交通安全教育の充実を図ります。</w:t>
            </w:r>
          </w:p>
        </w:tc>
        <w:tc>
          <w:tcPr>
            <w:tcW w:w="1842" w:type="dxa"/>
            <w:shd w:val="clear" w:color="auto" w:fill="auto"/>
            <w:vAlign w:val="center"/>
          </w:tcPr>
          <w:p w:rsidR="0058531F" w:rsidRPr="005B21CD" w:rsidRDefault="001C1D85" w:rsidP="0058531F">
            <w:pPr>
              <w:pStyle w:val="afffe"/>
              <w:rPr>
                <w:color w:val="000000" w:themeColor="text1"/>
              </w:rPr>
            </w:pPr>
            <w:r>
              <w:rPr>
                <w:rFonts w:hint="eastAsia"/>
                <w:color w:val="000000" w:themeColor="text1"/>
              </w:rPr>
              <w:t>総務課</w:t>
            </w:r>
          </w:p>
        </w:tc>
      </w:tr>
      <w:tr w:rsidR="0058531F" w:rsidRPr="000C0777" w:rsidTr="009421F6">
        <w:trPr>
          <w:trHeight w:val="20"/>
        </w:trPr>
        <w:tc>
          <w:tcPr>
            <w:tcW w:w="2551" w:type="dxa"/>
            <w:shd w:val="clear" w:color="auto" w:fill="auto"/>
            <w:tcMar>
              <w:top w:w="28" w:type="dxa"/>
              <w:bottom w:w="28" w:type="dxa"/>
            </w:tcMar>
            <w:vAlign w:val="center"/>
          </w:tcPr>
          <w:p w:rsidR="0058531F" w:rsidRPr="005B21CD" w:rsidRDefault="00ED1AA9" w:rsidP="0058531F">
            <w:pPr>
              <w:pStyle w:val="afffa"/>
              <w:spacing w:before="48" w:after="48"/>
              <w:rPr>
                <w:color w:val="000000" w:themeColor="text1"/>
              </w:rPr>
            </w:pPr>
            <w:r>
              <w:rPr>
                <w:rFonts w:hint="eastAsia"/>
                <w:color w:val="000000" w:themeColor="text1"/>
              </w:rPr>
              <w:t>移動手段の充実</w:t>
            </w:r>
          </w:p>
        </w:tc>
        <w:tc>
          <w:tcPr>
            <w:tcW w:w="4537" w:type="dxa"/>
            <w:shd w:val="clear" w:color="auto" w:fill="auto"/>
            <w:tcMar>
              <w:top w:w="28" w:type="dxa"/>
              <w:bottom w:w="28" w:type="dxa"/>
            </w:tcMar>
            <w:vAlign w:val="center"/>
          </w:tcPr>
          <w:p w:rsidR="0058531F" w:rsidRDefault="001C1D85" w:rsidP="00992D20">
            <w:pPr>
              <w:pStyle w:val="afffb"/>
              <w:rPr>
                <w:color w:val="000000" w:themeColor="text1"/>
              </w:rPr>
            </w:pPr>
            <w:r w:rsidRPr="001C1D85">
              <w:rPr>
                <w:rFonts w:hint="eastAsia"/>
                <w:color w:val="000000" w:themeColor="text1"/>
              </w:rPr>
              <w:t>移動に支障のある人</w:t>
            </w:r>
            <w:r w:rsidR="00992D20">
              <w:rPr>
                <w:rFonts w:hint="eastAsia"/>
                <w:color w:val="000000" w:themeColor="text1"/>
              </w:rPr>
              <w:t>が</w:t>
            </w:r>
            <w:r w:rsidRPr="001C1D85">
              <w:rPr>
                <w:rFonts w:hint="eastAsia"/>
                <w:color w:val="000000" w:themeColor="text1"/>
              </w:rPr>
              <w:t>利用できる</w:t>
            </w:r>
            <w:r w:rsidR="00ED1AA9">
              <w:rPr>
                <w:rFonts w:hint="eastAsia"/>
                <w:color w:val="000000" w:themeColor="text1"/>
              </w:rPr>
              <w:t>よう、社会福祉協議会と協働し移動手段の充実を図ります。</w:t>
            </w:r>
          </w:p>
          <w:p w:rsidR="00ED1AA9" w:rsidRPr="005B21CD" w:rsidRDefault="00ED1AA9" w:rsidP="00992D20">
            <w:pPr>
              <w:pStyle w:val="afffb"/>
              <w:rPr>
                <w:color w:val="000000" w:themeColor="text1"/>
              </w:rPr>
            </w:pPr>
            <w:r>
              <w:rPr>
                <w:rFonts w:hint="eastAsia"/>
                <w:color w:val="000000" w:themeColor="text1"/>
              </w:rPr>
              <w:t>また村民が快適に生活できるよう巡回バス運行について検討していきます。</w:t>
            </w:r>
          </w:p>
        </w:tc>
        <w:tc>
          <w:tcPr>
            <w:tcW w:w="1842" w:type="dxa"/>
            <w:shd w:val="clear" w:color="auto" w:fill="auto"/>
            <w:vAlign w:val="center"/>
          </w:tcPr>
          <w:p w:rsidR="0058531F" w:rsidRDefault="001C1D85" w:rsidP="0058531F">
            <w:pPr>
              <w:pStyle w:val="afffe"/>
              <w:rPr>
                <w:color w:val="000000" w:themeColor="text1"/>
              </w:rPr>
            </w:pPr>
            <w:r>
              <w:rPr>
                <w:rFonts w:hint="eastAsia"/>
                <w:color w:val="000000" w:themeColor="text1"/>
              </w:rPr>
              <w:t>保健福祉課</w:t>
            </w:r>
          </w:p>
          <w:p w:rsidR="001C1D85" w:rsidRDefault="001C1D85" w:rsidP="001C1D85">
            <w:pPr>
              <w:pStyle w:val="afffe"/>
              <w:spacing w:line="120" w:lineRule="exact"/>
              <w:rPr>
                <w:color w:val="000000" w:themeColor="text1"/>
              </w:rPr>
            </w:pPr>
          </w:p>
          <w:p w:rsidR="001C1D85" w:rsidRDefault="001C1D85" w:rsidP="0058531F">
            <w:pPr>
              <w:pStyle w:val="afffe"/>
              <w:rPr>
                <w:color w:val="000000" w:themeColor="text1"/>
              </w:rPr>
            </w:pPr>
            <w:r>
              <w:rPr>
                <w:rFonts w:hint="eastAsia"/>
                <w:color w:val="000000" w:themeColor="text1"/>
              </w:rPr>
              <w:t>地域包括</w:t>
            </w:r>
          </w:p>
          <w:p w:rsidR="001C1D85" w:rsidRPr="005B21CD" w:rsidRDefault="001C1D85" w:rsidP="0058531F">
            <w:pPr>
              <w:pStyle w:val="afffe"/>
              <w:rPr>
                <w:color w:val="000000" w:themeColor="text1"/>
              </w:rPr>
            </w:pPr>
            <w:r>
              <w:rPr>
                <w:rFonts w:hint="eastAsia"/>
                <w:color w:val="000000" w:themeColor="text1"/>
              </w:rPr>
              <w:t>支援センター</w:t>
            </w:r>
          </w:p>
        </w:tc>
      </w:tr>
    </w:tbl>
    <w:p w:rsidR="00B54BE2" w:rsidRDefault="00B54BE2">
      <w:pPr>
        <w:rPr>
          <w:rFonts w:asciiTheme="majorEastAsia" w:eastAsiaTheme="majorEastAsia" w:hAnsiTheme="majorEastAsia"/>
          <w:b/>
        </w:rPr>
      </w:pPr>
    </w:p>
    <w:p w:rsidR="00625990" w:rsidRPr="00AC7305" w:rsidRDefault="00487703">
      <w:pPr>
        <w:rPr>
          <w:rFonts w:asciiTheme="majorEastAsia" w:eastAsiaTheme="majorEastAsia" w:hAnsiTheme="majorEastAsia"/>
          <w:b/>
        </w:rPr>
      </w:pPr>
      <w:r>
        <w:rPr>
          <w:noProof/>
          <w:color w:val="FFFFFF" w:themeColor="background1"/>
        </w:rPr>
        <w:lastRenderedPageBreak/>
        <w:pict>
          <v:roundrect id="角丸四角形 49" o:spid="_x0000_s1135" style="position:absolute;left:0;text-align:left;margin-left:1.65pt;margin-top:10pt;width:129pt;height:7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lzwIAANwFAAAOAAAAZHJzL2Uyb0RvYy54bWysVM1OGzEQvlfqO1i+l80vkIgNikBUlSgg&#10;oOLseG2yre1xbSfZ9DF65dZLX4FL36ZIfYyOvZsN0IpD1T145/cbz3hmDg4rrchSOF+CyWl3p0OJ&#10;MByK0tzm9MP1yZt9SnxgpmAKjMjpWnh6OHn96mBlx6IHc1CFcARBjB+vbE7nIdhxlnk+F5r5HbDC&#10;oFKC0ywg626zwrEVomuV9Tqd3WwFrrAOuPAepce1kk4SvpSCh3MpvQhE5RTvFtLp0jmLZzY5YONb&#10;x+y85M012D/cQrPSYNAW6pgFRhau/ANKl9yBBxl2OOgMpCy5SDlgNt3Os2yu5syKlAsWx9u2TP7/&#10;wfKz5YUjZZHTwYgSwzS+0a/vX3/e3z/c3SHx8OMbQQ2WaWX9GK2v7IVrOI9kzLmSTsc/ZkOqVNp1&#10;W1pRBcJR2N3t7/c7+AIcdaPBqN8bRtBs622dD28FaBKJnDpYmOIS3y+VlS1PfUj1LZpLsuIjJVIr&#10;fK0lU2SwN+wPGsTGGLE3mNHTgyqLk1KpxMT+EkfKEXTOaai6KYxa6PdQ1LJhB7+IyMYoxi56Jkb4&#10;1KURJSXyJIAy0dFADFjnGSVZLGJdtkSFtRIpgLkUEl8BC9VLF2mR66DFp26Tm4qW0UUicOtU3/6Z&#10;kwobp8Y2uok0E61j5+VorXWKCCa0jro04F52lrX9Jus615h2qGZVarlRP2YVRTMo1tiHDuoB9Zaf&#10;lNgGp8yHC+bwjbFzcMuEczykglVOoaEomYP78jd5tMdBQS0lK5zwnPrPC+YEJeqdwREadQeDuBIS&#10;Mxju9ZBxjzWzxxqz0EeArdLFfWZ5IqN9UBtSOtA3uIymMSqqmOEYO6c8uA1zFOrNg+uMi+k0meEa&#10;sCycmivLI3gsdOza6+qGOdvMQsApOoPNNmDj1OB1V21to6eB6SKALENUbuvaMLhCkHqyox7zyWq7&#10;lCe/AQAA//8DAFBLAwQUAAYACAAAACEAIgVMMtsAAAAIAQAADwAAAGRycy9kb3ducmV2LnhtbEyP&#10;y07DMBBF90j8gzVI7KjdVAQa4lQICUGza6F7N5k8lHgcYqcJf8+wguXMPbqPdLfYXlxw9K0jDeuV&#10;AoFUuLKlWsPnx+vdIwgfDJWmd4QavtHDLru+Sk1SupkOeDmGWrAJ+cRoaEIYEil90aA1fuUGJNYq&#10;N1oT+BxrWY5mZnPby0ipWFrTEic0ZsCXBovuOFkN1alT729726o5777y/YOt8inS+vZmeX4CEXAJ&#10;fzD81ufqkHGns5uo9KLXsNkwqIFDQLAcxWt+nJmLt/cgs1T+H5D9AAAA//8DAFBLAQItABQABgAI&#10;AAAAIQC2gziS/gAAAOEBAAATAAAAAAAAAAAAAAAAAAAAAABbQ29udGVudF9UeXBlc10ueG1sUEsB&#10;Ai0AFAAGAAgAAAAhADj9If/WAAAAlAEAAAsAAAAAAAAAAAAAAAAALwEAAF9yZWxzLy5yZWxzUEsB&#10;Ai0AFAAGAAgAAAAhAD6446XPAgAA3AUAAA4AAAAAAAAAAAAAAAAALgIAAGRycy9lMm9Eb2MueG1s&#10;UEsBAi0AFAAGAAgAAAAhACIFTDLbAAAACAEAAA8AAAAAAAAAAAAAAAAAKQUAAGRycy9kb3ducmV2&#10;LnhtbFBLBQYAAAAABAAEAPMAAAAxBgAAAAA=&#10;" fillcolor="gray [1629]" stroked="f" strokeweight="2pt">
            <v:textbox style="mso-next-textbox:#角丸四角形 49">
              <w:txbxContent>
                <w:p w:rsidR="00487703" w:rsidRPr="00014E77" w:rsidRDefault="00487703" w:rsidP="000173AE">
                  <w:pPr>
                    <w:ind w:leftChars="100" w:left="210"/>
                    <w:jc w:val="center"/>
                    <w:rPr>
                      <w:color w:val="FFFFFF" w:themeColor="background1"/>
                    </w:rPr>
                  </w:pPr>
                </w:p>
              </w:txbxContent>
            </v:textbox>
          </v:roundrect>
        </w:pict>
      </w:r>
    </w:p>
    <w:p w:rsidR="00625990" w:rsidRPr="00FA35CB" w:rsidRDefault="00625990" w:rsidP="00B641E5">
      <w:pPr>
        <w:pStyle w:val="10"/>
      </w:pPr>
      <w:bookmarkStart w:id="59" w:name="_Toc36221942"/>
      <w:r w:rsidRPr="00FA35CB">
        <w:rPr>
          <w:color w:val="FFFFFF" w:themeColor="background1"/>
        </w:rPr>
        <w:t>第</w:t>
      </w:r>
      <w:r w:rsidR="0057154C">
        <w:rPr>
          <w:rFonts w:hint="eastAsia"/>
          <w:color w:val="FFFFFF" w:themeColor="background1"/>
          <w:sz w:val="72"/>
          <w:szCs w:val="72"/>
        </w:rPr>
        <w:t>５</w:t>
      </w:r>
      <w:r w:rsidRPr="00FA35CB">
        <w:rPr>
          <w:rFonts w:hint="eastAsia"/>
          <w:color w:val="FFFFFF" w:themeColor="background1"/>
        </w:rPr>
        <w:t>章</w:t>
      </w:r>
      <w:r w:rsidRPr="00FA35CB">
        <w:rPr>
          <w:rFonts w:hint="eastAsia"/>
        </w:rPr>
        <w:t xml:space="preserve">　</w:t>
      </w:r>
      <w:r w:rsidR="00C46A8D">
        <w:t>計画推進のために</w:t>
      </w:r>
      <w:bookmarkEnd w:id="59"/>
    </w:p>
    <w:p w:rsidR="00625990" w:rsidRDefault="00625990" w:rsidP="00625990">
      <w:pPr>
        <w:pBdr>
          <w:bottom w:val="single" w:sz="8" w:space="1" w:color="auto"/>
        </w:pBd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13900" w:rsidRPr="00025A59" w:rsidRDefault="00487703" w:rsidP="00CA2DD1">
      <w:pPr>
        <w:pStyle w:val="20"/>
        <w:spacing w:after="180"/>
      </w:pPr>
      <w:r>
        <w:rPr>
          <w:noProof/>
        </w:rPr>
        <w:pict>
          <v:shape id="1 つの角を丸めた四角形 236" o:spid="_x0000_s1136" style="position:absolute;left:0;text-align:left;margin-left:8.2pt;margin-top:2.15pt;width:24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Zc8wIAABIGAAAOAAAAZHJzL2Uyb0RvYy54bWysVM1OGzEQvlfqO1i+l938ACFigyIQVSVa&#10;EFBxdrw22dZ/tZ1k01t4BK4cKlWVeuuZS58mRepjdOzdbIBSVaqaw8bz983M5/Hs7pVSoCmzrtAq&#10;w62NFCOmqM4LdZnht+eHL3oYOU9UToRWLMNz5vDe4Pmz3Znps7Yea5EziwBEuf7MZHjsvekniaNj&#10;Jonb0IYpMHJtJfEg2sskt2QG6FIk7TTdSmba5sZqypwD7UFlxIOIzzmj/phzxzwSGYbafPza+B2F&#10;bzLYJf1LS8y4oHUZ5B+qkKRQkLSBOiCeoIktfoOSBbXaae43qJaJ5rygLPYA3bTSR92cjYlhsRcg&#10;x5mGJvf/YOmb6YlFRZ7hdmcLI0UkXFILLRdflotvP79eL6+uf9zeLq8Wy8Wnu5sb0Nx9/4yCLzA3&#10;M64PAGfmxNaSg2OgoeRWhn9oEJWR7XnDNis9oqDspN1eCndCwdRt97bamwEzWQcb6/xLpiUKhwxb&#10;PVF56xSuNDJNpkfOR8rzumySv8OISwEXOCUCdbbTXqeGrJ0BfAUaIp0WRX5YCBGFMHJsX1gEwRn2&#10;ZSumERP5WueVbjOFX0AkfVDDYD1SA3wc3IASO3mQQKgQqHRIWDUaNEkgsaItnvxcsJhAnTIOFwNE&#10;tWMhDXKVNH9f1efGJGd/q0MEsIDKIXeDWwM87DvgVtXVviGMxZfUBKZ/KqgKbLxjRq18EygLpe1T&#10;wcI3WSv/FTEVHYEZX47KOKg73VBgUI10Pofptbp61s7QwwJG5Yg4f0IsjAFMF+wmfwwfLvQsw7o+&#10;YTTW9uNT+uAPzwusGM1gL2TYfZgQyzASrxQ8vJ1WtxsWSRS6m9ttEOx9y+i+RU3kvoZpasEWNDQe&#10;g78XqyO3Wl7AChuGrGAiikLuDFNvV8K+r/YVLEHKhsPoBsvDEH+kzgwN4IHoMNjn5QWxpn4vHh7a&#10;G73aIaQf30B1Q2vfEKn0cOI1L3wwrnmtBVg8cHqw2e7L0Wu9yge/AAAA//8DAFBLAwQUAAYACAAA&#10;ACEAutw40NkAAAAGAQAADwAAAGRycy9kb3ducmV2LnhtbEyOwU7DMBBE70j8g7VI3KhTqEIV4lSo&#10;wIFKHFL6Adt4SSLidbDdJvw9ywmOTzOaeeVmdoM6U4i9ZwPLRQaKuPG259bA4f3lZg0qJmSLg2cy&#10;8E0RNtXlRYmF9RPXdN6nVskIxwINdCmNhdax6chhXPiRWLIPHxwmwdBqG3CScTfo2yzLtcOe5aHD&#10;kbYdNZ/7kzNQJ//qnmu9m54s49sh7kLYfhlzfTU/PoBKNKe/MvzqizpU4nT0J7ZRDcL5SpoGVneg&#10;JM5XgkcD98s16KrU//WrHwAAAP//AwBQSwECLQAUAAYACAAAACEAtoM4kv4AAADhAQAAEwAAAAAA&#10;AAAAAAAAAAAAAAAAW0NvbnRlbnRfVHlwZXNdLnhtbFBLAQItABQABgAIAAAAIQA4/SH/1gAAAJQB&#10;AAALAAAAAAAAAAAAAAAAAC8BAABfcmVscy8ucmVsc1BLAQItABQABgAIAAAAIQC7J5Zc8wIAABIG&#10;AAAOAAAAAAAAAAAAAAAAAC4CAABkcnMvZTJvRG9jLnhtbFBLAQItABQABgAIAAAAIQC63DjQ2QAA&#10;AAYBAAAPAAAAAAAAAAAAAAAAAE0FAABkcnMvZG93bnJldi54bWxQSwUGAAAAAAQABADzAAAAUwYA&#10;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36">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60" w:name="_Toc36221943"/>
      <w:r w:rsidR="00513900">
        <w:rPr>
          <w:rFonts w:hint="eastAsia"/>
          <w:color w:val="FFFFFF" w:themeColor="background1"/>
        </w:rPr>
        <w:t>１</w:t>
      </w:r>
      <w:r w:rsidR="00513900" w:rsidRPr="00025A59">
        <w:rPr>
          <w:rFonts w:hint="eastAsia"/>
        </w:rPr>
        <w:t xml:space="preserve">　</w:t>
      </w:r>
      <w:r w:rsidR="0058531F" w:rsidRPr="0058531F">
        <w:rPr>
          <w:rFonts w:hint="eastAsia"/>
        </w:rPr>
        <w:t>計画の公表、住民への啓発</w:t>
      </w:r>
      <w:bookmarkEnd w:id="60"/>
    </w:p>
    <w:p w:rsidR="0058531F" w:rsidRDefault="0058531F" w:rsidP="0058531F">
      <w:pPr>
        <w:pStyle w:val="ad"/>
      </w:pPr>
      <w:r>
        <w:rPr>
          <w:rFonts w:hint="eastAsia"/>
        </w:rPr>
        <w:t>地域福祉計画は、行政機関だけの計画ではありません。実現のためには地域住民や地域で活動する各種団体、事業者等、あらゆる個人・団体に計画内容の浸透を図る必要があります。</w:t>
      </w:r>
    </w:p>
    <w:p w:rsidR="00EA5B26" w:rsidRPr="009463EF" w:rsidRDefault="0058531F" w:rsidP="0058531F">
      <w:pPr>
        <w:pStyle w:val="ad"/>
      </w:pPr>
      <w:r>
        <w:rPr>
          <w:rFonts w:hint="eastAsia"/>
        </w:rPr>
        <w:t>そのために、広報誌や村ホームページ、パンフレット等を活用し、本計画内容の公表と、継続的な村民への啓発活動の推進を図ります。</w:t>
      </w:r>
    </w:p>
    <w:p w:rsidR="0076157C" w:rsidRDefault="0076157C" w:rsidP="009A2BA3">
      <w:pPr>
        <w:widowControl/>
        <w:jc w:val="left"/>
      </w:pPr>
    </w:p>
    <w:p w:rsidR="00513900" w:rsidRDefault="00487703" w:rsidP="00CA2DD1">
      <w:pPr>
        <w:pStyle w:val="20"/>
        <w:spacing w:after="180"/>
      </w:pPr>
      <w:r>
        <w:rPr>
          <w:noProof/>
        </w:rPr>
        <w:pict>
          <v:shape id="1 つの角を丸めた四角形 237" o:spid="_x0000_s1137" style="position:absolute;left:0;text-align:left;margin-left:8.2pt;margin-top:2.15pt;width:24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Zh8gIAABIGAAAOAAAAZHJzL2Uyb0RvYy54bWysVM1OGzEQvlfqO1i+l938ACFigyIQVSVa&#10;EFBxdrw22dZ/tZ1k01t4BK4cKlWVeuuZS58mRepjdOzdbIBSVaqaw8bz983M5/Hs7pVSoCmzrtAq&#10;w62NFCOmqM4LdZnht+eHL3oYOU9UToRWLMNz5vDe4Pmz3Znps7Yea5EziwBEuf7MZHjsvekniaNj&#10;Jonb0IYpMHJtJfEg2sskt2QG6FIk7TTdSmba5sZqypwD7UFlxIOIzzmj/phzxzwSGYbafPza+B2F&#10;bzLYJf1LS8y4oHUZ5B+qkKRQkLSBOiCeoIktfoOSBbXaae43qJaJ5rygLPYA3bTSR92cjYlhsRcg&#10;x5mGJvf/YOmb6YlFRZ7hdmcbI0UkXFILLRdflotvP79eL6+uf9zeLq8Wy8Wnu5sb0Nx9/4yCLzA3&#10;M64PAGfmxNaSg2OgoeRWhn9oEJWR7XnDNis9oqDspN1eCndCwdRt97bamwEzWQcb6/xLpiUKhwxb&#10;PVF56xSuNDJNpkfOR8rzumySv8OISwEXOCUCdbbTXqeGrJ0BfAUaIp0WRX5YCBGFMHJsX1gEwRn2&#10;ZSumERP5WueVbjOFX0AkfVDDYD1SA3wc3IASO3mQQKgQqHRIWDUaNEkgsaItnvxcsJhAnTIOFwNE&#10;tWMhDXKVNH9f1efGJGd/q0MEsIDKIXeDWwM87DvgVtXVviGMxZfUBKZ/KqgKbLxjRq18EygLpe1T&#10;wcI3WSv/FTEVHYEZX47KOKg7cU6CaqTzOUyv1dWzdoYeFjAqR8T5E2JhDGC6YDf5Y/hwoWcZ1vUJ&#10;o7G2H5/SB394XmDFaAZ7IcPuw4RYhpF4peDh7bS63bBIotDd3G6DYO9bRvctaiL3NUxTC7agofEY&#10;/L1YHbnV8gJW2DBkBRNRFHJnmHq7EvZ9ta9gCVI2HEY3WB6G+CN1ZmgAD0SHwT4vL4g19Xvx8NDe&#10;6NUOIf34BqobWvuGSKWHE6954YNxzWstwOKB04PNdl+OXutVPvgFAAD//wMAUEsDBBQABgAIAAAA&#10;IQC63DjQ2QAAAAYBAAAPAAAAZHJzL2Rvd25yZXYueG1sTI7BTsMwEETvSPyDtUjcqFOoQhXiVKjA&#10;gUocUvoB23hJIuJ1sN0m/D3LCY5PM5p55WZ2gzpTiL1nA8tFBoq48bbn1sDh/eVmDSomZIuDZzLw&#10;TRE21eVFiYX1E9d03qdWyQjHAg10KY2F1rHpyGFc+JFYsg8fHCbB0GobcJJxN+jbLMu1w57locOR&#10;th01n/uTM1An/+qea72bnizj2yHuQth+GXN9NT8+gEo0p78y/OqLOlTidPQntlENwvlKmgZWd6Ak&#10;zleCRwP3yzXoqtT/9asfAAAA//8DAFBLAQItABQABgAIAAAAIQC2gziS/gAAAOEBAAATAAAAAAAA&#10;AAAAAAAAAAAAAABbQ29udGVudF9UeXBlc10ueG1sUEsBAi0AFAAGAAgAAAAhADj9If/WAAAAlAEA&#10;AAsAAAAAAAAAAAAAAAAALwEAAF9yZWxzLy5yZWxzUEsBAi0AFAAGAAgAAAAhALM5tmHyAgAAEgYA&#10;AA4AAAAAAAAAAAAAAAAALgIAAGRycy9lMm9Eb2MueG1sUEsBAi0AFAAGAAgAAAAhALrcONDZAAAA&#10;BgEAAA8AAAAAAAAAAAAAAAAATAUAAGRycy9kb3ducmV2LnhtbFBLBQYAAAAABAAEAPMAAABSBgAA&#10;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37">
              <w:txbxContent>
                <w:p w:rsidR="00487703" w:rsidRPr="00014E77" w:rsidRDefault="00487703" w:rsidP="00513900">
                  <w:pPr>
                    <w:jc w:val="center"/>
                    <w:rPr>
                      <w:rFonts w:ascii="HG丸ｺﾞｼｯｸM-PRO" w:eastAsia="HG丸ｺﾞｼｯｸM-PRO" w:hAnsi="HG丸ｺﾞｼｯｸM-PRO"/>
                      <w:sz w:val="32"/>
                      <w:szCs w:val="32"/>
                    </w:rPr>
                  </w:pPr>
                </w:p>
              </w:txbxContent>
            </v:textbox>
          </v:shape>
        </w:pict>
      </w:r>
      <w:r w:rsidR="00513900" w:rsidRPr="00727F35">
        <w:rPr>
          <w:rFonts w:hint="eastAsia"/>
          <w:sz w:val="24"/>
        </w:rPr>
        <w:t xml:space="preserve">　</w:t>
      </w:r>
      <w:bookmarkStart w:id="61" w:name="_Toc36221944"/>
      <w:r w:rsidR="00513900">
        <w:rPr>
          <w:rFonts w:hint="eastAsia"/>
          <w:color w:val="FFFFFF" w:themeColor="background1"/>
        </w:rPr>
        <w:t>２</w:t>
      </w:r>
      <w:r w:rsidR="00513900" w:rsidRPr="00025A59">
        <w:rPr>
          <w:rFonts w:hint="eastAsia"/>
        </w:rPr>
        <w:t xml:space="preserve">　</w:t>
      </w:r>
      <w:r w:rsidR="0058531F" w:rsidRPr="0058531F">
        <w:rPr>
          <w:rFonts w:hint="eastAsia"/>
        </w:rPr>
        <w:t>地域資源の把握・有効活用</w:t>
      </w:r>
      <w:bookmarkEnd w:id="61"/>
    </w:p>
    <w:p w:rsidR="00875705" w:rsidRDefault="00875705" w:rsidP="00875705">
      <w:pPr>
        <w:pStyle w:val="ad"/>
      </w:pPr>
      <w:r w:rsidRPr="00AF1D0F">
        <w:rPr>
          <w:rFonts w:hint="eastAsia"/>
        </w:rPr>
        <w:t>地域の様々な問題を解決していく上で、地域住民一人ひとりが課題について正しく理解し、その解決に向け意欲ややりがいを持って、自主的に行動を起こすことが重要となります。地域で</w:t>
      </w:r>
      <w:r>
        <w:rPr>
          <w:rFonts w:hint="eastAsia"/>
        </w:rPr>
        <w:t>支援を必要としている方</w:t>
      </w:r>
      <w:r w:rsidRPr="00AF1D0F">
        <w:rPr>
          <w:rFonts w:hint="eastAsia"/>
        </w:rPr>
        <w:t>を支えるための様々な社会資源の把握に努めるとともに、既存の団体等の新たな活動の展開への支援など、有効活用を図っていきます。</w:t>
      </w:r>
    </w:p>
    <w:p w:rsidR="00875705" w:rsidRDefault="00875705" w:rsidP="00875705">
      <w:pPr>
        <w:pStyle w:val="ad"/>
      </w:pPr>
    </w:p>
    <w:p w:rsidR="00875705" w:rsidRDefault="00487703" w:rsidP="00CA2DD1">
      <w:pPr>
        <w:pStyle w:val="20"/>
        <w:spacing w:after="180"/>
      </w:pPr>
      <w:r>
        <w:rPr>
          <w:noProof/>
        </w:rPr>
        <w:pict>
          <v:shape id="1 つの角を丸めた四角形 476" o:spid="_x0000_s1138" style="position:absolute;left:0;text-align:left;margin-left:8.2pt;margin-top:2.15pt;width:24pt;height:3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qP8wIAABIGAAAOAAAAZHJzL2Uyb0RvYy54bWysVM1uEzEQviPxDpbvdDdp2qZRN1XUqgip&#10;0Kot6tnx2s2C/7Cd7IZb+gi99oCEkLhx7oWnCZV4DMbezfaHIiREDhvP3zczn8ezs1tJgWbMukKr&#10;DHfWUoyYojov1EWG354dvOhj5DxRORFasQzPmcO7w+fPdkozYF090SJnFgGIcoPSZHjivRkkiaMT&#10;Jolb04YpMHJtJfEg2oskt6QEdCmSbppuJqW2ubGaMudAu18b8TDic86oP+LcMY9EhqE2H782fsfh&#10;mwx3yODCEjMpaFMG+YcqJCkUJG2h9oknaGqL36BkQa12mvs1qmWiOS8oiz1AN530UTenE2JY7AXI&#10;caalyf0/WPpmdmxRkWe4t7WJkSISLqmDlosvy8W3n1+vlpdXP25ulpeL5eLT7fU1aG6/f0bBF5gr&#10;jRsAwKk5to3k4BhoqLiV4R8aRFVke96yzSqPKCjX014/hTuhYOp1+5vdjYCZ3AUb6/xLpiUKhwxb&#10;PVV55wSuNDJNZofOR8rzpmySv8OISwEXOCMCrW+l/fUGsnEG8BVoiHRaFPlBIUQUwsixPWERBGfY&#10;V52YRkzla53Xuo0UfgGRDEANg/VIDfBxcANK7ORBAqFCoNIhYd1o0CSBxJq2ePJzwWICdcI4XAwQ&#10;1Y2FtMh10vx9XZ+bkJz9rQ4RwAIqh9wtbgPwsO+AW1fX+IYwFl9SG5j+qaA6sPWOGbXybaAslLZP&#10;BQvfZq39V8TUdARmfDWu4qBut7M31vkcptfq+lk7Qw8KGJVD4vwxsTAGMF2wm/wRfLjQZYZ1c8Jo&#10;ou3Hp/TBH54XWDEqYS9k2H2YEsswEq8UPLztTq8XFkkUehtbXRDsfcv4vkVN5Z6GaerAFjQ0HoO/&#10;F6sjt1qewwobhaxgIopC7gxTb1fCnq/3FSxBykaj6AbLwxB/qE4NDeCB6DDYZ9U5saZ5Lx4e2hu9&#10;2iFkEN9AfUN3viFS6dHUa174YAxU17w2AiweOD3YbPfl6HW3yoe/AAAA//8DAFBLAwQUAAYACAAA&#10;ACEAutw40NkAAAAGAQAADwAAAGRycy9kb3ducmV2LnhtbEyOwU7DMBBE70j8g7VI3KhTqEIV4lSo&#10;wIFKHFL6Adt4SSLidbDdJvw9ywmOTzOaeeVmdoM6U4i9ZwPLRQaKuPG259bA4f3lZg0qJmSLg2cy&#10;8E0RNtXlRYmF9RPXdN6nVskIxwINdCmNhdax6chhXPiRWLIPHxwmwdBqG3CScTfo2yzLtcOe5aHD&#10;kbYdNZ/7kzNQJ//qnmu9m54s49sh7kLYfhlzfTU/PoBKNKe/MvzqizpU4nT0J7ZRDcL5SpoGVneg&#10;JM5XgkcD98s16KrU//WrHwAAAP//AwBQSwECLQAUAAYACAAAACEAtoM4kv4AAADhAQAAEwAAAAAA&#10;AAAAAAAAAAAAAAAAW0NvbnRlbnRfVHlwZXNdLnhtbFBLAQItABQABgAIAAAAIQA4/SH/1gAAAJQB&#10;AAALAAAAAAAAAAAAAAAAAC8BAABfcmVscy8ucmVsc1BLAQItABQABgAIAAAAIQCO5SqP8wIAABIG&#10;AAAOAAAAAAAAAAAAAAAAAC4CAABkcnMvZTJvRG9jLnhtbFBLAQItABQABgAIAAAAIQC63DjQ2QAA&#10;AAYBAAAPAAAAAAAAAAAAAAAAAE0FAABkcnMvZG93bnJldi54bWxQSwUGAAAAAAQABADzAAAAUwYA&#10;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476">
              <w:txbxContent>
                <w:p w:rsidR="00487703" w:rsidRPr="00014E77" w:rsidRDefault="00487703" w:rsidP="00875705">
                  <w:pPr>
                    <w:jc w:val="center"/>
                    <w:rPr>
                      <w:rFonts w:ascii="HG丸ｺﾞｼｯｸM-PRO" w:eastAsia="HG丸ｺﾞｼｯｸM-PRO" w:hAnsi="HG丸ｺﾞｼｯｸM-PRO"/>
                      <w:sz w:val="32"/>
                      <w:szCs w:val="32"/>
                    </w:rPr>
                  </w:pPr>
                </w:p>
              </w:txbxContent>
            </v:textbox>
          </v:shape>
        </w:pict>
      </w:r>
      <w:r w:rsidR="00875705" w:rsidRPr="00727F35">
        <w:rPr>
          <w:rFonts w:hint="eastAsia"/>
          <w:sz w:val="24"/>
        </w:rPr>
        <w:t xml:space="preserve">　</w:t>
      </w:r>
      <w:bookmarkStart w:id="62" w:name="_Toc36221945"/>
      <w:r w:rsidR="00875705">
        <w:rPr>
          <w:rFonts w:hint="eastAsia"/>
          <w:color w:val="FFFFFF" w:themeColor="background1"/>
        </w:rPr>
        <w:t>３</w:t>
      </w:r>
      <w:r w:rsidR="00875705" w:rsidRPr="00025A59">
        <w:rPr>
          <w:rFonts w:hint="eastAsia"/>
        </w:rPr>
        <w:t xml:space="preserve">　</w:t>
      </w:r>
      <w:r w:rsidR="00875705" w:rsidRPr="00875705">
        <w:rPr>
          <w:rFonts w:hint="eastAsia"/>
        </w:rPr>
        <w:t>計画の点検・評価</w:t>
      </w:r>
      <w:bookmarkEnd w:id="62"/>
    </w:p>
    <w:p w:rsidR="0000671E" w:rsidRPr="005B061A" w:rsidRDefault="0000671E" w:rsidP="00CA2DD1">
      <w:pPr>
        <w:pStyle w:val="3"/>
        <w:spacing w:before="90" w:after="180"/>
        <w:rPr>
          <w:sz w:val="24"/>
        </w:rPr>
      </w:pPr>
      <w:r w:rsidRPr="005B061A">
        <w:rPr>
          <w:rFonts w:hint="eastAsia"/>
        </w:rPr>
        <w:t>（</w:t>
      </w:r>
      <w:r w:rsidR="00740688" w:rsidRPr="005B061A">
        <w:rPr>
          <w:rFonts w:hint="eastAsia"/>
        </w:rPr>
        <w:t>１</w:t>
      </w:r>
      <w:r w:rsidRPr="005B061A">
        <w:rPr>
          <w:rFonts w:hint="eastAsia"/>
        </w:rPr>
        <w:t>）</w:t>
      </w:r>
      <w:r w:rsidR="007A256A" w:rsidRPr="005B061A">
        <w:rPr>
          <w:rFonts w:hint="eastAsia"/>
        </w:rPr>
        <w:t>泊村</w:t>
      </w:r>
      <w:r w:rsidR="00875705">
        <w:rPr>
          <w:rFonts w:hint="eastAsia"/>
        </w:rPr>
        <w:t>地域福祉</w:t>
      </w:r>
      <w:r w:rsidR="007A256A" w:rsidRPr="005B061A">
        <w:rPr>
          <w:rFonts w:hint="eastAsia"/>
        </w:rPr>
        <w:t>計画</w:t>
      </w:r>
      <w:r w:rsidRPr="005B061A">
        <w:rPr>
          <w:rFonts w:hint="eastAsia"/>
        </w:rPr>
        <w:t>の進行管理</w:t>
      </w:r>
    </w:p>
    <w:p w:rsidR="00727F35" w:rsidRPr="005B061A" w:rsidRDefault="00044F7D" w:rsidP="008327AC">
      <w:pPr>
        <w:pStyle w:val="aff2"/>
      </w:pPr>
      <w:r>
        <w:rPr>
          <w:rFonts w:hint="eastAsia"/>
        </w:rPr>
        <w:t>本計画の取り組み状況や目標</w:t>
      </w:r>
      <w:r w:rsidR="00EA5B26" w:rsidRPr="00044F7D">
        <w:rPr>
          <w:rFonts w:hint="eastAsia"/>
        </w:rPr>
        <w:t>については、保健福祉課が把握し</w:t>
      </w:r>
      <w:r w:rsidR="009463EF" w:rsidRPr="00044F7D">
        <w:rPr>
          <w:rFonts w:hint="eastAsia"/>
        </w:rPr>
        <w:t>、関係部署や関係機関と共有しながら</w:t>
      </w:r>
      <w:r w:rsidR="00EA5B26" w:rsidRPr="00044F7D">
        <w:rPr>
          <w:rFonts w:hint="eastAsia"/>
        </w:rPr>
        <w:t>、計画の適正な進行管理に努めます。</w:t>
      </w:r>
    </w:p>
    <w:p w:rsidR="00986750" w:rsidRPr="005B061A" w:rsidRDefault="00986750" w:rsidP="009463EF">
      <w:pPr>
        <w:ind w:firstLineChars="100" w:firstLine="220"/>
        <w:rPr>
          <w:rFonts w:asciiTheme="majorEastAsia" w:eastAsiaTheme="majorEastAsia" w:hAnsiTheme="majorEastAsia"/>
          <w:sz w:val="22"/>
        </w:rPr>
      </w:pPr>
    </w:p>
    <w:p w:rsidR="0000671E" w:rsidRPr="005B061A" w:rsidRDefault="0000671E" w:rsidP="00CA2DD1">
      <w:pPr>
        <w:pStyle w:val="3"/>
        <w:spacing w:before="90" w:after="180"/>
      </w:pPr>
      <w:r w:rsidRPr="005B061A">
        <w:rPr>
          <w:rFonts w:hint="eastAsia"/>
        </w:rPr>
        <w:t>（</w:t>
      </w:r>
      <w:r w:rsidR="00740688" w:rsidRPr="005B061A">
        <w:rPr>
          <w:rFonts w:hint="eastAsia"/>
        </w:rPr>
        <w:t>２</w:t>
      </w:r>
      <w:r w:rsidRPr="005B061A">
        <w:rPr>
          <w:rFonts w:hint="eastAsia"/>
        </w:rPr>
        <w:t>）計画の点検と評価</w:t>
      </w:r>
    </w:p>
    <w:p w:rsidR="009463EF" w:rsidRDefault="00044F7D" w:rsidP="008327AC">
      <w:pPr>
        <w:pStyle w:val="aff2"/>
      </w:pPr>
      <w:r>
        <w:rPr>
          <w:rFonts w:hint="eastAsia"/>
        </w:rPr>
        <w:t>本計画の</w:t>
      </w:r>
      <w:r w:rsidR="006F241C">
        <w:rPr>
          <w:rFonts w:hint="eastAsia"/>
        </w:rPr>
        <w:t>3つの柱である基本目標に基づいた重点目標について、</w:t>
      </w:r>
      <w:r w:rsidR="0076157C" w:rsidRPr="00044F7D">
        <w:rPr>
          <w:rFonts w:hint="eastAsia"/>
        </w:rPr>
        <w:t>毎年度、取組状況を取りまとめて</w:t>
      </w:r>
      <w:r w:rsidR="00543535" w:rsidRPr="00044F7D">
        <w:rPr>
          <w:rFonts w:hint="eastAsia"/>
        </w:rPr>
        <w:t>、庁</w:t>
      </w:r>
      <w:r w:rsidR="00855D7B" w:rsidRPr="00044F7D">
        <w:rPr>
          <w:rFonts w:hint="eastAsia"/>
        </w:rPr>
        <w:t>内の関係部署と</w:t>
      </w:r>
      <w:r w:rsidR="009463EF" w:rsidRPr="00044F7D">
        <w:rPr>
          <w:rFonts w:hint="eastAsia"/>
        </w:rPr>
        <w:t>随時進行状況の点検や評価を行っていきます。</w:t>
      </w:r>
    </w:p>
    <w:p w:rsidR="005C4E22" w:rsidRDefault="00245235" w:rsidP="005C4E22">
      <w:pPr>
        <w:ind w:firstLineChars="100" w:firstLine="210"/>
        <w:rPr>
          <w:rFonts w:asciiTheme="majorEastAsia" w:eastAsiaTheme="majorEastAsia" w:hAnsiTheme="majorEastAsia"/>
        </w:rPr>
      </w:pPr>
      <w:r w:rsidRPr="00245235">
        <w:rPr>
          <w:rFonts w:asciiTheme="majorEastAsia" w:eastAsiaTheme="majorEastAsia" w:hAnsiTheme="majorEastAsia"/>
        </w:rPr>
        <w:br w:type="page"/>
      </w:r>
    </w:p>
    <w:p w:rsidR="00875705" w:rsidRDefault="00487703" w:rsidP="00CA2DD1">
      <w:pPr>
        <w:pStyle w:val="20"/>
        <w:spacing w:after="180"/>
      </w:pPr>
      <w:r>
        <w:rPr>
          <w:noProof/>
        </w:rPr>
        <w:lastRenderedPageBreak/>
        <w:pict>
          <v:shape id="1 つの角を丸めた四角形 477" o:spid="_x0000_s1139" style="position:absolute;left:0;text-align:left;margin-left:8.2pt;margin-top:2.15pt;width:24pt;height:3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y8wIAABIGAAAOAAAAZHJzL2Uyb0RvYy54bWysVM1OGzEQvlfqO1i+l92EQELEBkUgqkoU&#10;EFBxdrw22dZ/tZ1kwy08AlcOlapKvfXMpU+TIvUxOvZulp9SVaqaw8bz983M5/Fs75RSoCmzrtAq&#10;w621FCOmqM4LdZHhd2f7r3oYOU9UToRWLMNz5vDO4OWL7Znps7Yea5EziwBEuf7MZHjsvekniaNj&#10;Jolb04YpMHJtJfEg2oskt2QG6FIk7TTdTGba5sZqypwD7V5lxIOIzzmj/ohzxzwSGYbafPza+B2F&#10;bzLYJv0LS8y4oHUZ5B+qkKRQkLSB2iOeoIktfoOSBbXaae7XqJaJ5rygLPYA3bTSJ92cjolhsRcg&#10;x5mGJvf/YOnh9NiiIs9wp9vFSBEJl9RCy8WX5eLbz6/Xy6vrH7e3y6vFcvHp7uYGNHffP6PgC8zN&#10;jOsDwKk5trXk4BhoKLmV4R8aRGVke96wzUqPKCjX004vhTuhYOq0e5vtjYCZ3Acb6/xrpiUKhwxb&#10;PVF56wSuNDJNpgfOR8rzumySv8eISwEXOCUCrXfT3noNWTsD+Ao0RDotiny/ECIKYeTYrrAIgjPs&#10;y1ZMIybyrc4r3UYKv4BI+qCGwXqiBvg4uAEldvIogVAhUOmQsGo0aJJAYkVbPPm5YDGBOmEcLgaI&#10;asdCGuQqaf6hqs+NSc7+VocIYAGVQ+4GtwZ43HfAraqrfUMYiy+pCUz/VFAV2HjHjFr5JlAWStvn&#10;goVvslb+K2IqOgIzvhyVcVC3mtkb6XwO02t19aydofsFjMoBcf6YWBgDmC7YTf4IPlzoWYZ1fcJo&#10;rO3lc/rgD88LrBjNYC9k2H2cEMswEm8UPLytVqcTFkkUOhvdNgj2oWX00KImclfDNLVgCxoaj8Hf&#10;i9WRWy3PYYUNQ1YwEUUhd4aptyth11f7CpYgZcNhdIPlYYg/UKeGBvBAdBjss/KcWFO/Fw8P7VCv&#10;dgjpxzdQ3dC9b4hUejjxmhc+GAPVFa+1AIsHTo8220M5et2v8sEvAAAA//8DAFBLAwQUAAYACAAA&#10;ACEAutw40NkAAAAGAQAADwAAAGRycy9kb3ducmV2LnhtbEyOwU7DMBBE70j8g7VI3KhTqEIV4lSo&#10;wIFKHFL6Adt4SSLidbDdJvw9ywmOTzOaeeVmdoM6U4i9ZwPLRQaKuPG259bA4f3lZg0qJmSLg2cy&#10;8E0RNtXlRYmF9RPXdN6nVskIxwINdCmNhdax6chhXPiRWLIPHxwmwdBqG3CScTfo2yzLtcOe5aHD&#10;kbYdNZ/7kzNQJ//qnmu9m54s49sh7kLYfhlzfTU/PoBKNKe/MvzqizpU4nT0J7ZRDcL5SpoGVneg&#10;JM5XgkcD98s16KrU//WrHwAAAP//AwBQSwECLQAUAAYACAAAACEAtoM4kv4AAADhAQAAEwAAAAAA&#10;AAAAAAAAAAAAAAAAW0NvbnRlbnRfVHlwZXNdLnhtbFBLAQItABQABgAIAAAAIQA4/SH/1gAAAJQB&#10;AAALAAAAAAAAAAAAAAAAAC8BAABfcmVscy8ucmVsc1BLAQItABQABgAIAAAAIQCG+wqy8wIAABIG&#10;AAAOAAAAAAAAAAAAAAAAAC4CAABkcnMvZTJvRG9jLnhtbFBLAQItABQABgAIAAAAIQC63DjQ2QAA&#10;AAYBAAAPAAAAAAAAAAAAAAAAAE0FAABkcnMvZG93bnJldi54bWxQSwUGAAAAAAQABADzAAAAUwYA&#10;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477">
              <w:txbxContent>
                <w:p w:rsidR="00487703" w:rsidRPr="00014E77" w:rsidRDefault="00487703" w:rsidP="00875705">
                  <w:pPr>
                    <w:jc w:val="center"/>
                    <w:rPr>
                      <w:rFonts w:ascii="HG丸ｺﾞｼｯｸM-PRO" w:eastAsia="HG丸ｺﾞｼｯｸM-PRO" w:hAnsi="HG丸ｺﾞｼｯｸM-PRO"/>
                      <w:sz w:val="32"/>
                      <w:szCs w:val="32"/>
                    </w:rPr>
                  </w:pPr>
                </w:p>
              </w:txbxContent>
            </v:textbox>
          </v:shape>
        </w:pict>
      </w:r>
      <w:r w:rsidR="00875705" w:rsidRPr="00727F35">
        <w:rPr>
          <w:rFonts w:hint="eastAsia"/>
          <w:sz w:val="24"/>
        </w:rPr>
        <w:t xml:space="preserve">　</w:t>
      </w:r>
      <w:bookmarkStart w:id="63" w:name="_Toc36221946"/>
      <w:r w:rsidR="00875705">
        <w:rPr>
          <w:rFonts w:hint="eastAsia"/>
          <w:color w:val="FFFFFF" w:themeColor="background1"/>
        </w:rPr>
        <w:t>４</w:t>
      </w:r>
      <w:r w:rsidR="00875705" w:rsidRPr="00025A59">
        <w:rPr>
          <w:rFonts w:hint="eastAsia"/>
        </w:rPr>
        <w:t xml:space="preserve">　</w:t>
      </w:r>
      <w:r w:rsidR="00875705" w:rsidRPr="00875705">
        <w:rPr>
          <w:rFonts w:hint="eastAsia"/>
        </w:rPr>
        <w:t>地域福祉推進に向けての役割分担</w:t>
      </w:r>
      <w:bookmarkEnd w:id="63"/>
    </w:p>
    <w:p w:rsidR="00875705" w:rsidRDefault="00875705" w:rsidP="00875705">
      <w:pPr>
        <w:pStyle w:val="ad"/>
      </w:pPr>
      <w:r w:rsidRPr="000C0777">
        <w:rPr>
          <w:rFonts w:hint="eastAsia"/>
        </w:rPr>
        <w:t>地域福祉を推進し、</w:t>
      </w:r>
      <w:r>
        <w:rPr>
          <w:rFonts w:hint="eastAsia"/>
        </w:rPr>
        <w:t>誰もが</w:t>
      </w:r>
      <w:r w:rsidRPr="000C0777">
        <w:rPr>
          <w:rFonts w:hint="eastAsia"/>
        </w:rPr>
        <w:t>暮らしやすい地域社会を構築していくために</w:t>
      </w:r>
      <w:r>
        <w:rPr>
          <w:rFonts w:hint="eastAsia"/>
        </w:rPr>
        <w:t>は</w:t>
      </w:r>
      <w:r w:rsidRPr="000C0777">
        <w:rPr>
          <w:rFonts w:hint="eastAsia"/>
        </w:rPr>
        <w:t>、行政、地域住民、地域活動団体（民生委員・児童委員やボランティア団体等）、福祉サービス事業者などが、それぞれに役割を担うことが必要です。本計画では、それぞれの役割を以下のとおり分担します。</w:t>
      </w:r>
    </w:p>
    <w:p w:rsidR="00875705" w:rsidRDefault="00875705" w:rsidP="00875705">
      <w:pPr>
        <w:pStyle w:val="ad"/>
        <w:spacing w:line="240" w:lineRule="exact"/>
      </w:pPr>
    </w:p>
    <w:p w:rsidR="00875705" w:rsidRPr="000C0777" w:rsidRDefault="00875705" w:rsidP="00CA2DD1">
      <w:pPr>
        <w:pStyle w:val="3"/>
        <w:spacing w:before="90" w:after="180"/>
      </w:pPr>
      <w:bookmarkStart w:id="64" w:name="_Toc314490523"/>
      <w:bookmarkStart w:id="65" w:name="_Toc315371935"/>
      <w:r w:rsidRPr="000C0777">
        <w:rPr>
          <w:rFonts w:hint="eastAsia"/>
        </w:rPr>
        <w:t>（１）</w:t>
      </w:r>
      <w:bookmarkEnd w:id="64"/>
      <w:bookmarkEnd w:id="65"/>
      <w:r w:rsidR="008B596E">
        <w:rPr>
          <w:rFonts w:hint="eastAsia"/>
        </w:rPr>
        <w:t>地域住民、地域活動団体（ボランティア団体等）の役割</w:t>
      </w:r>
    </w:p>
    <w:p w:rsidR="00875705" w:rsidRPr="000C0777" w:rsidRDefault="00487703" w:rsidP="00875705">
      <w:pPr>
        <w:ind w:leftChars="237" w:left="708" w:hangingChars="100" w:hanging="210"/>
        <w:rPr>
          <w:rFonts w:hAnsi="ＭＳ 明朝"/>
        </w:rPr>
      </w:pPr>
      <w:r>
        <w:rPr>
          <w:noProof/>
        </w:rPr>
      </w:r>
      <w:r>
        <w:rPr>
          <w:noProof/>
        </w:rPr>
        <w:pict>
          <v:roundrect id="角丸四角形 449" o:spid="_x0000_s1160" style="width:448.25pt;height:155.55pt;visibility:visible;mso-wrap-style:square;mso-left-percent:-10001;mso-top-percent:-10001;mso-position-horizontal:absolute;mso-position-horizontal-relative:char;mso-position-vertical:absolute;mso-position-vertical-relative:line;mso-left-percent:-10001;mso-top-percent:-10001;v-text-anchor:top" arcsize="3844f" fillcolor="#d8d8d8 [2732]">
            <v:textbox style="mso-next-textbox:#角丸四角形 449" inset="5.85pt,.7pt,5.85pt,.7pt">
              <w:txbxContent>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①地域住民は福祉を享受するだけではなく、提供者でもあるという自覚を持ち、地域や身近な人同士が助け合い、支えあう地域社会の醸成に努める。</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②身近で起きている課題を発見し、その解決に向けて行政や地域活動団体等と連携をとる。</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③個々の可能な範囲において、行政や地域福祉を推進する各種団体へ積極的に参加・協力を行う。</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④災害発生等の緊急時に備えて事前の準備、緊急時の活動への参加に努める。</w:t>
                  </w:r>
                </w:p>
                <w:p w:rsidR="00487703" w:rsidRDefault="00487703" w:rsidP="008B596E">
                  <w:pPr>
                    <w:spacing w:line="320" w:lineRule="exact"/>
                    <w:ind w:left="210" w:hangingChars="100" w:hanging="210"/>
                    <w:jc w:val="left"/>
                  </w:pPr>
                  <w:r w:rsidRPr="00A32EC4">
                    <w:rPr>
                      <w:rFonts w:asciiTheme="majorEastAsia" w:eastAsiaTheme="majorEastAsia" w:hAnsiTheme="majorEastAsia" w:hint="eastAsia"/>
                    </w:rPr>
                    <w:t>⑤行政職員や医療・福祉関係従事者の専門職も、地域住民の一員であるという自覚を持ち、地域社会の様々な活動に積極的に参加する。</w:t>
                  </w:r>
                </w:p>
              </w:txbxContent>
            </v:textbox>
            <w10:anchorlock/>
          </v:roundrect>
        </w:pict>
      </w:r>
    </w:p>
    <w:p w:rsidR="00875705" w:rsidRPr="000C0777" w:rsidRDefault="00875705" w:rsidP="00875705">
      <w:pPr>
        <w:spacing w:line="240" w:lineRule="exact"/>
        <w:ind w:leftChars="300" w:left="840" w:hangingChars="100" w:hanging="210"/>
        <w:rPr>
          <w:rFonts w:hAnsi="ＭＳ 明朝"/>
        </w:rPr>
      </w:pPr>
    </w:p>
    <w:p w:rsidR="00875705" w:rsidRDefault="00875705" w:rsidP="00CA2DD1">
      <w:pPr>
        <w:pStyle w:val="3"/>
        <w:spacing w:before="90" w:after="180"/>
      </w:pPr>
      <w:bookmarkStart w:id="66" w:name="_Toc314490524"/>
      <w:bookmarkStart w:id="67" w:name="_Toc315371936"/>
      <w:r w:rsidRPr="000C0777">
        <w:rPr>
          <w:rFonts w:hint="eastAsia"/>
        </w:rPr>
        <w:t>（２）</w:t>
      </w:r>
      <w:bookmarkEnd w:id="66"/>
      <w:bookmarkEnd w:id="67"/>
      <w:r w:rsidR="008B596E">
        <w:rPr>
          <w:rFonts w:hint="eastAsia"/>
        </w:rPr>
        <w:t>社会福祉協議会、福祉サービス事業者等の役割</w:t>
      </w:r>
    </w:p>
    <w:p w:rsidR="00875705" w:rsidRPr="000C0777" w:rsidRDefault="00487703" w:rsidP="00875705">
      <w:pPr>
        <w:ind w:leftChars="270" w:left="567"/>
        <w:rPr>
          <w:rFonts w:ascii="ＭＳ ゴシック" w:eastAsia="ＭＳ ゴシック" w:hAnsi="ＭＳ ゴシック"/>
          <w:sz w:val="24"/>
        </w:rPr>
      </w:pPr>
      <w:r>
        <w:rPr>
          <w:noProof/>
        </w:rPr>
      </w:r>
      <w:r>
        <w:rPr>
          <w:noProof/>
        </w:rPr>
        <w:pict>
          <v:roundrect id="角丸四角形 450" o:spid="_x0000_s1159" style="width:447.55pt;height:81.5pt;visibility:visible;mso-wrap-style:square;mso-left-percent:-10001;mso-top-percent:-10001;mso-position-horizontal:absolute;mso-position-horizontal-relative:char;mso-position-vertical:absolute;mso-position-vertical-relative:line;mso-left-percent:-10001;mso-top-percent:-10001;v-text-anchor:top" arcsize="3844f" fillcolor="#d8d8d8 [2732]">
            <v:textbox style="mso-next-textbox:#角丸四角形 450" inset="5.85pt,.7pt,5.85pt,.7pt">
              <w:txbxContent>
                <w:p w:rsidR="00487703" w:rsidRPr="00A32EC4" w:rsidRDefault="00487703" w:rsidP="008B596E">
                  <w:pPr>
                    <w:ind w:left="100" w:hanging="100"/>
                    <w:jc w:val="left"/>
                    <w:rPr>
                      <w:rFonts w:asciiTheme="majorEastAsia" w:eastAsiaTheme="majorEastAsia" w:hAnsiTheme="majorEastAsia"/>
                    </w:rPr>
                  </w:pPr>
                  <w:r w:rsidRPr="00A32EC4">
                    <w:rPr>
                      <w:rFonts w:asciiTheme="majorEastAsia" w:eastAsiaTheme="majorEastAsia" w:hAnsiTheme="majorEastAsia" w:hint="eastAsia"/>
                    </w:rPr>
                    <w:t>①地域社会に必要な福祉サービス等の供給に努める。</w:t>
                  </w:r>
                </w:p>
                <w:p w:rsidR="00487703" w:rsidRPr="00A32EC4" w:rsidRDefault="00487703" w:rsidP="008B596E">
                  <w:pPr>
                    <w:ind w:left="100" w:hanging="100"/>
                    <w:jc w:val="left"/>
                    <w:rPr>
                      <w:rFonts w:asciiTheme="majorEastAsia" w:eastAsiaTheme="majorEastAsia" w:hAnsiTheme="majorEastAsia"/>
                    </w:rPr>
                  </w:pPr>
                  <w:r w:rsidRPr="00A32EC4">
                    <w:rPr>
                      <w:rFonts w:asciiTheme="majorEastAsia" w:eastAsiaTheme="majorEastAsia" w:hAnsiTheme="majorEastAsia" w:hint="eastAsia"/>
                    </w:rPr>
                    <w:t>②サービスの質の向上に努める。</w:t>
                  </w:r>
                </w:p>
                <w:p w:rsidR="00487703" w:rsidRPr="00A32EC4" w:rsidRDefault="00487703" w:rsidP="008B596E">
                  <w:pPr>
                    <w:ind w:left="100" w:hanging="100"/>
                    <w:jc w:val="left"/>
                    <w:rPr>
                      <w:rFonts w:asciiTheme="majorEastAsia" w:eastAsiaTheme="majorEastAsia" w:hAnsiTheme="majorEastAsia"/>
                    </w:rPr>
                  </w:pPr>
                  <w:r w:rsidRPr="00A32EC4">
                    <w:rPr>
                      <w:rFonts w:asciiTheme="majorEastAsia" w:eastAsiaTheme="majorEastAsia" w:hAnsiTheme="majorEastAsia" w:hint="eastAsia"/>
                    </w:rPr>
                    <w:t>③行政や地域活動団体との協働に努める。</w:t>
                  </w:r>
                </w:p>
                <w:p w:rsidR="00487703" w:rsidRPr="00A32EC4" w:rsidRDefault="00487703" w:rsidP="008B596E">
                  <w:pPr>
                    <w:ind w:left="100" w:hanging="100"/>
                    <w:jc w:val="left"/>
                    <w:rPr>
                      <w:rFonts w:asciiTheme="majorEastAsia" w:eastAsiaTheme="majorEastAsia" w:hAnsiTheme="majorEastAsia"/>
                    </w:rPr>
                  </w:pPr>
                  <w:r w:rsidRPr="00A32EC4">
                    <w:rPr>
                      <w:rFonts w:asciiTheme="majorEastAsia" w:eastAsiaTheme="majorEastAsia" w:hAnsiTheme="majorEastAsia" w:hint="eastAsia"/>
                    </w:rPr>
                    <w:t>④継続的なサービス提供に向けた人材の確保と育成、事業内容の改善・向上に努める。</w:t>
                  </w:r>
                </w:p>
              </w:txbxContent>
            </v:textbox>
            <w10:anchorlock/>
          </v:roundrect>
        </w:pict>
      </w:r>
    </w:p>
    <w:p w:rsidR="00875705" w:rsidRPr="000C0777" w:rsidRDefault="00875705" w:rsidP="00875705">
      <w:pPr>
        <w:spacing w:line="240" w:lineRule="exact"/>
        <w:ind w:leftChars="300" w:left="840" w:hangingChars="100" w:hanging="210"/>
        <w:rPr>
          <w:rFonts w:hAnsi="ＭＳ 明朝"/>
        </w:rPr>
      </w:pPr>
    </w:p>
    <w:p w:rsidR="00875705" w:rsidRDefault="00875705" w:rsidP="008B596E">
      <w:pPr>
        <w:pStyle w:val="3"/>
        <w:spacing w:before="90" w:after="180"/>
      </w:pPr>
      <w:bookmarkStart w:id="68" w:name="_Toc314490525"/>
      <w:bookmarkStart w:id="69" w:name="_Toc315371937"/>
      <w:r w:rsidRPr="000C0777">
        <w:rPr>
          <w:rFonts w:hint="eastAsia"/>
        </w:rPr>
        <w:t>（３）</w:t>
      </w:r>
      <w:bookmarkEnd w:id="68"/>
      <w:bookmarkEnd w:id="69"/>
      <w:r w:rsidR="008B596E">
        <w:rPr>
          <w:rFonts w:hint="eastAsia"/>
        </w:rPr>
        <w:t>行政の役割</w:t>
      </w:r>
    </w:p>
    <w:p w:rsidR="00875705" w:rsidRPr="000C0777" w:rsidRDefault="00487703" w:rsidP="00875705">
      <w:pPr>
        <w:ind w:leftChars="270" w:left="567"/>
        <w:rPr>
          <w:rFonts w:ascii="ＭＳ ゴシック" w:eastAsia="ＭＳ ゴシック" w:hAnsi="ＭＳ ゴシック"/>
          <w:sz w:val="24"/>
        </w:rPr>
      </w:pPr>
      <w:r>
        <w:rPr>
          <w:rFonts w:hAnsi="ＭＳ 明朝"/>
          <w:noProof/>
        </w:rPr>
      </w:r>
      <w:r>
        <w:rPr>
          <w:rFonts w:hAnsi="ＭＳ 明朝"/>
          <w:noProof/>
        </w:rPr>
        <w:pict>
          <v:roundrect id="角丸四角形 448" o:spid="_x0000_s1158" style="width:452.4pt;height:205.8pt;visibility:visible;mso-wrap-style:square;mso-left-percent:-10001;mso-top-percent:-10001;mso-position-horizontal:absolute;mso-position-horizontal-relative:char;mso-position-vertical:absolute;mso-position-vertical-relative:line;mso-left-percent:-10001;mso-top-percent:-10001;v-text-anchor:top" arcsize="3844f" fillcolor="#d8d8d8 [2732]">
            <v:textbox style="mso-next-textbox:#角丸四角形 448" inset="5.85pt,0,5.85pt,0">
              <w:txbxContent>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①地域住民や地域活動団体、</w:t>
                  </w:r>
                  <w:r>
                    <w:rPr>
                      <w:rFonts w:asciiTheme="majorEastAsia" w:eastAsiaTheme="majorEastAsia" w:hAnsiTheme="majorEastAsia" w:hint="eastAsia"/>
                    </w:rPr>
                    <w:t>村内</w:t>
                  </w:r>
                  <w:r w:rsidRPr="00A32EC4">
                    <w:rPr>
                      <w:rFonts w:asciiTheme="majorEastAsia" w:eastAsiaTheme="majorEastAsia" w:hAnsiTheme="majorEastAsia" w:hint="eastAsia"/>
                    </w:rPr>
                    <w:t>外の事業者等の個人・団体が、地域福祉の実現に</w:t>
                  </w:r>
                  <w:r>
                    <w:rPr>
                      <w:rFonts w:asciiTheme="majorEastAsia" w:eastAsiaTheme="majorEastAsia" w:hAnsiTheme="majorEastAsia" w:hint="eastAsia"/>
                    </w:rPr>
                    <w:t>向けて</w:t>
                  </w:r>
                  <w:r w:rsidRPr="00A32EC4">
                    <w:rPr>
                      <w:rFonts w:asciiTheme="majorEastAsia" w:eastAsiaTheme="majorEastAsia" w:hAnsiTheme="majorEastAsia" w:hint="eastAsia"/>
                    </w:rPr>
                    <w:t>活動できるよう、相談や支援体制の充実を進める。</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②地域住民や地域活動団体、事業者等とともに地域福祉を推進していくための連携、協働を図る。</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③問題発生時、緊急時には関連する各組織・団体等と協力の下、地域住民の生命財産の維持確保のために必要な活動を行う。</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④「地域住民は福祉を享受するだけではなく、提供者でもある」という</w:t>
                  </w:r>
                  <w:r>
                    <w:rPr>
                      <w:rFonts w:asciiTheme="majorEastAsia" w:eastAsiaTheme="majorEastAsia" w:hAnsiTheme="majorEastAsia" w:hint="eastAsia"/>
                    </w:rPr>
                    <w:t>村民の</w:t>
                  </w:r>
                  <w:r w:rsidRPr="00A32EC4">
                    <w:rPr>
                      <w:rFonts w:asciiTheme="majorEastAsia" w:eastAsiaTheme="majorEastAsia" w:hAnsiTheme="majorEastAsia" w:hint="eastAsia"/>
                    </w:rPr>
                    <w:t>意識の向上</w:t>
                  </w:r>
                  <w:r>
                    <w:rPr>
                      <w:rFonts w:asciiTheme="majorEastAsia" w:eastAsiaTheme="majorEastAsia" w:hAnsiTheme="majorEastAsia" w:hint="eastAsia"/>
                    </w:rPr>
                    <w:t>を促す</w:t>
                  </w:r>
                  <w:r w:rsidRPr="00A32EC4">
                    <w:rPr>
                      <w:rFonts w:asciiTheme="majorEastAsia" w:eastAsiaTheme="majorEastAsia" w:hAnsiTheme="majorEastAsia" w:hint="eastAsia"/>
                    </w:rPr>
                    <w:t>。</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⑤地域福祉を担う人材の発掘・育成や意識の</w:t>
                  </w:r>
                  <w:r>
                    <w:rPr>
                      <w:rFonts w:asciiTheme="majorEastAsia" w:eastAsiaTheme="majorEastAsia" w:hAnsiTheme="majorEastAsia" w:hint="eastAsia"/>
                    </w:rPr>
                    <w:t>醸成</w:t>
                  </w:r>
                  <w:r w:rsidRPr="00A32EC4">
                    <w:rPr>
                      <w:rFonts w:asciiTheme="majorEastAsia" w:eastAsiaTheme="majorEastAsia" w:hAnsiTheme="majorEastAsia" w:hint="eastAsia"/>
                    </w:rPr>
                    <w:t>に努める。</w:t>
                  </w:r>
                </w:p>
                <w:p w:rsidR="00487703" w:rsidRPr="00A32EC4" w:rsidRDefault="00487703" w:rsidP="008B596E">
                  <w:pPr>
                    <w:spacing w:line="320" w:lineRule="exact"/>
                    <w:ind w:left="210" w:hangingChars="100" w:hanging="210"/>
                    <w:jc w:val="left"/>
                    <w:rPr>
                      <w:rFonts w:asciiTheme="majorEastAsia" w:eastAsiaTheme="majorEastAsia" w:hAnsiTheme="majorEastAsia"/>
                    </w:rPr>
                  </w:pPr>
                  <w:r w:rsidRPr="00A32EC4">
                    <w:rPr>
                      <w:rFonts w:asciiTheme="majorEastAsia" w:eastAsiaTheme="majorEastAsia" w:hAnsiTheme="majorEastAsia" w:hint="eastAsia"/>
                    </w:rPr>
                    <w:t>⑥</w:t>
                  </w:r>
                  <w:r>
                    <w:rPr>
                      <w:rFonts w:asciiTheme="majorEastAsia" w:eastAsiaTheme="majorEastAsia" w:hAnsiTheme="majorEastAsia" w:hint="eastAsia"/>
                    </w:rPr>
                    <w:t>村民</w:t>
                  </w:r>
                  <w:r w:rsidRPr="00A32EC4">
                    <w:rPr>
                      <w:rFonts w:asciiTheme="majorEastAsia" w:eastAsiaTheme="majorEastAsia" w:hAnsiTheme="majorEastAsia" w:hint="eastAsia"/>
                    </w:rPr>
                    <w:t>からの信頼をより高めるための</w:t>
                  </w:r>
                  <w:r>
                    <w:rPr>
                      <w:rFonts w:asciiTheme="majorEastAsia" w:eastAsiaTheme="majorEastAsia" w:hAnsiTheme="majorEastAsia" w:hint="eastAsia"/>
                    </w:rPr>
                    <w:t>行政職員の</w:t>
                  </w:r>
                  <w:r w:rsidRPr="00A32EC4">
                    <w:rPr>
                      <w:rFonts w:asciiTheme="majorEastAsia" w:eastAsiaTheme="majorEastAsia" w:hAnsiTheme="majorEastAsia" w:hint="eastAsia"/>
                    </w:rPr>
                    <w:t>意識の向上、行政運営体制の改善など、</w:t>
                  </w:r>
                  <w:r>
                    <w:rPr>
                      <w:rFonts w:asciiTheme="majorEastAsia" w:eastAsiaTheme="majorEastAsia" w:hAnsiTheme="majorEastAsia" w:hint="eastAsia"/>
                    </w:rPr>
                    <w:t>継続して</w:t>
                  </w:r>
                  <w:r w:rsidRPr="00A32EC4">
                    <w:rPr>
                      <w:rFonts w:asciiTheme="majorEastAsia" w:eastAsiaTheme="majorEastAsia" w:hAnsiTheme="majorEastAsia" w:hint="eastAsia"/>
                    </w:rPr>
                    <w:t>行政サービスの向上に努める。</w:t>
                  </w:r>
                </w:p>
                <w:p w:rsidR="00487703" w:rsidRPr="00A32EC4" w:rsidRDefault="00487703" w:rsidP="008B596E">
                  <w:pPr>
                    <w:spacing w:line="320" w:lineRule="exact"/>
                    <w:ind w:left="100" w:hanging="100"/>
                    <w:jc w:val="left"/>
                    <w:rPr>
                      <w:rFonts w:asciiTheme="majorEastAsia" w:eastAsiaTheme="majorEastAsia" w:hAnsiTheme="majorEastAsia"/>
                    </w:rPr>
                  </w:pPr>
                  <w:r w:rsidRPr="00A32EC4">
                    <w:rPr>
                      <w:rFonts w:asciiTheme="majorEastAsia" w:eastAsiaTheme="majorEastAsia" w:hAnsiTheme="majorEastAsia" w:hint="eastAsia"/>
                    </w:rPr>
                    <w:t>⑦福祉施策や地域活動団体への支援の長期的、継続的な支援に努める。</w:t>
                  </w:r>
                </w:p>
              </w:txbxContent>
            </v:textbox>
            <w10:anchorlock/>
          </v:roundrect>
        </w:pict>
      </w:r>
    </w:p>
    <w:p w:rsidR="00875705" w:rsidRDefault="00875705" w:rsidP="00875705">
      <w:pPr>
        <w:widowControl/>
        <w:jc w:val="left"/>
        <w:rPr>
          <w:rFonts w:asciiTheme="majorEastAsia" w:eastAsiaTheme="majorEastAsia" w:hAnsiTheme="majorEastAsia"/>
        </w:rPr>
      </w:pPr>
      <w:r>
        <w:rPr>
          <w:rFonts w:asciiTheme="majorEastAsia" w:eastAsiaTheme="majorEastAsia" w:hAnsiTheme="majorEastAsia"/>
        </w:rPr>
        <w:br w:type="page"/>
      </w:r>
    </w:p>
    <w:p w:rsidR="00210FE1" w:rsidRPr="00AC7305" w:rsidRDefault="00487703" w:rsidP="005C4E22">
      <w:pPr>
        <w:ind w:firstLineChars="100" w:firstLine="210"/>
        <w:rPr>
          <w:rFonts w:asciiTheme="majorEastAsia" w:eastAsiaTheme="majorEastAsia" w:hAnsiTheme="majorEastAsia"/>
          <w:b/>
        </w:rPr>
      </w:pPr>
      <w:r>
        <w:rPr>
          <w:noProof/>
          <w:color w:val="FFFFFF" w:themeColor="background1"/>
        </w:rPr>
        <w:lastRenderedPageBreak/>
        <w:pict>
          <v:roundrect id="角丸四角形 238" o:spid="_x0000_s1143" style="position:absolute;left:0;text-align:left;margin-left:2.85pt;margin-top:7.75pt;width:144.7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a0AIAAN8FAAAOAAAAZHJzL2Uyb0RvYy54bWysVM1OGzEQvlfqO1i+l83mp4GIDYpAVJVo&#10;QUDF2fHaZFvb49pOsvQxeuXWS1+BS9+mSH2Mjr2bDdCKQ9UcNvP7zY9nZv+g1oqshPMVmILmOz1K&#10;hOFQVua6oB8uj1/tUuIDMyVTYERBb4SnB9OXL/bXdiL6sABVCkcQxPjJ2hZ0EYKdZJnnC6GZ3wEr&#10;DColOM0Csu46Kx1bI7pWWb/Xe52twZXWARfeo/SoUdJpwpdS8HAqpReBqIJibiF9XfrO4zeb7rPJ&#10;tWN2UfE2DfYPWWhWGQzaQR2xwMjSVX9A6Yo78CDDDgedgZQVF6kGrCbvPanmYsGsSLVgc7zt2uT/&#10;Hyx/vzpzpCoL2h/gUxmm8ZF+ff/68+7u/vYWifsf30hUYaPW1k/Q/sKeuZbzSMaqa+l0/Md6SJ2a&#10;e9M1V9SBcBTmu4PxsD+mhKNub7g36I8iaLb1ts6HNwI0iURBHSxNeY4vmBrLVic+pA6XbZas/EiJ&#10;1Arfa8UUGY5Hg2GL2Boj9gYzenpQVXlcKZWYOGHiUDmCzgUNdZ7CqKV+B2UjG/XwFxHZBMU4R0/E&#10;CJ/mNKKkQh4FUCY6GogBmzqjJItNbNqWqHCjRApgzoXEd8BG9VMiHXITtPyUt7WpaBldJAJ3Tk32&#10;T5xU2Di1ttFNpK3oHHvPR+usU0QwoXPUlQH3vLNs7DdVN7XGskM9r9PQ5b2UYZTNobzBUXTQ7Ki3&#10;/LjCOThhPpwxh4+M64uHJpziRypYFxRaipIFuC9/k0d73BXUUrLGJS+o/7xkTlCi3hrcor18OIxX&#10;ITHD0biPjHuomT/UmKU+BJyVHE+a5YmM9kFtSOlAX+E9msWoqGKGY+yC8uA2zGFojg9eNC5ms2SG&#10;l8CycGIuLI/gsdNxbC/rK+ZsuwwB1+g9bA4Cm6QJb8Zqaxs9DcyWAWQVonLb15bBK4LUozP1kE9W&#10;27s8/Q0AAP//AwBQSwMEFAAGAAgAAAAhAIszrtXcAAAACAEAAA8AAABkcnMvZG93bnJldi54bWxM&#10;j81OwzAQhO9IvIO1SNyo3UhuaRqnQkgImhsF7m7s/CjxOsROE96e5USPOzOa/SY7LK5nFzuG1qOC&#10;9UoAs1h602Kt4PPj5eERWIgaje49WgU/NsAhv73JdGr8jO/2coo1oxIMqVbQxDiknIeysU6HlR8s&#10;klf50elI51hzM+qZyl3PEyE23OkW6UOjB/vc2LI7TU5B9dWJt9eja8VcdN/FceuqYkqUur9bnvbA&#10;ol3ifxj+8AkdcmI6+wlNYL0CuaUgyVICIzvZyTWwMwkbKYDnGb8ekP8CAAD//wMAUEsBAi0AFAAG&#10;AAgAAAAhALaDOJL+AAAA4QEAABMAAAAAAAAAAAAAAAAAAAAAAFtDb250ZW50X1R5cGVzXS54bWxQ&#10;SwECLQAUAAYACAAAACEAOP0h/9YAAACUAQAACwAAAAAAAAAAAAAAAAAvAQAAX3JlbHMvLnJlbHNQ&#10;SwECLQAUAAYACAAAACEAYP2SGtACAADfBQAADgAAAAAAAAAAAAAAAAAuAgAAZHJzL2Uyb0RvYy54&#10;bWxQSwECLQAUAAYACAAAACEAizOu1dwAAAAIAQAADwAAAAAAAAAAAAAAAAAqBQAAZHJzL2Rvd25y&#10;ZXYueG1sUEsFBgAAAAAEAAQA8wAAADMGAAAAAA==&#10;" fillcolor="gray [1629]" stroked="f" strokeweight="2pt">
            <v:textbox style="mso-next-textbox:#角丸四角形 238">
              <w:txbxContent>
                <w:p w:rsidR="00487703" w:rsidRPr="00014E77" w:rsidRDefault="00487703" w:rsidP="00210FE1">
                  <w:pPr>
                    <w:ind w:leftChars="100" w:left="210"/>
                    <w:jc w:val="center"/>
                    <w:rPr>
                      <w:color w:val="FFFFFF" w:themeColor="background1"/>
                    </w:rPr>
                  </w:pPr>
                </w:p>
              </w:txbxContent>
            </v:textbox>
          </v:roundrect>
        </w:pict>
      </w:r>
    </w:p>
    <w:p w:rsidR="00210FE1" w:rsidRPr="00FA35CB" w:rsidRDefault="00210FE1" w:rsidP="00210FE1">
      <w:pPr>
        <w:pStyle w:val="10"/>
      </w:pPr>
      <w:bookmarkStart w:id="70" w:name="_Toc36221947"/>
      <w:r w:rsidRPr="00210FE1">
        <w:rPr>
          <w:color w:val="FFFFFF" w:themeColor="background1"/>
          <w:sz w:val="72"/>
        </w:rPr>
        <w:t>資料編</w:t>
      </w:r>
      <w:bookmarkEnd w:id="70"/>
    </w:p>
    <w:p w:rsidR="00210FE1" w:rsidRDefault="00210FE1" w:rsidP="00210FE1">
      <w:pPr>
        <w:pBdr>
          <w:bottom w:val="single" w:sz="8" w:space="1" w:color="auto"/>
        </w:pBd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C49B1" w:rsidRPr="00025A59" w:rsidRDefault="00487703" w:rsidP="00CA2DD1">
      <w:pPr>
        <w:pStyle w:val="20"/>
        <w:spacing w:after="180"/>
      </w:pPr>
      <w:r>
        <w:rPr>
          <w:noProof/>
        </w:rPr>
        <w:pict>
          <v:shape id="1 つの角を丸めた四角形 240" o:spid="_x0000_s1144" style="position:absolute;left:0;text-align:left;margin-left:8.2pt;margin-top:2.15pt;width:24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9r9AIAABMGAAAOAAAAZHJzL2Uyb0RvYy54bWysVM1OGzEQvlfqO1i+l/0hQBqxQRGIqhKF&#10;CKg4O16bbOu1XdtJNr2FR+DKoVJVqbeeufRpUqQ+RsfezQYoVaWqOWw845lvZj7PzO5eVQo0ZcYW&#10;SmY42YgxYpKqvJCXGX57fviii5F1ROZEKMkyPGcW7/WfP9ud6R5L1ViJnBkEINL2ZjrDY+d0L4os&#10;HbOS2A2lmYRLrkxJHIjmMsoNmQF6KaI0jrejmTK5Nooya0F7UF/ifsDnnFF3wrllDokMQ24ufE34&#10;jvw36u+S3qUhelzQJg3yD1mUpJAQtIU6II6giSl+gyoLapRV3G1QVUaK84KyUANUk8SPqjkbE81C&#10;LUCO1S1N9v/B0uPp0KAiz3DaAX4kKeGRErRcfFkuvv38er28uv5xe7u8WiwXn+5ubkBz9/0z8rbA&#10;3EzbHgCc6aFpJAtHT0PFTen/oUBUBbbnLduscoiCcjPudGOISeGqk3a30y2PGa2dtbHuFVMl8ocM&#10;GzWReXIKTxqYJtMj6wLleZM2yd9hxEsBDzglAm3uxN3NBrIxBvAVqPe0ShT5YSFEEHzLsX1hEDhn&#10;2FVJCCMm5RuV17qtGH4ekfRADY31SA3woXE9SqjkQQAhvaNUPmBdqNdEnsSatnByc8FCAHnKODwM&#10;EJWGRFrkOmj+vs7PjknO/paH8GAelUPsFrcBeFi3x62za2y9GwuT1DrGf0qodmytQ0QlXetYFlKZ&#10;p5yFa6PW9itiajo8M64aVaFRkzj1GXrdSOVzaF+j6rm2mh4W0CtHxLohMdAH0F6wnNwJfLhQswyr&#10;5oTRWJmPT+m9PcwX3GI0g8WQYfthQgzDSLyWMHkvk46fFBeEztZOCoK5fzO6fyMn5b6CdkpgDWoa&#10;jt7eidWRG1VewA4b+KhwRSSF2BmmzqyEfVcvLNiClA0GwQy2hybuSJ5p6sE9076zz6sLYnQzMA4m&#10;7VitlgjphSGon2ht6z2lGkyc4oXzl2teGwE2D5werLb7crBa7/L+LwAAAP//AwBQSwMEFAAGAAgA&#10;AAAhALrcONDZAAAABgEAAA8AAABkcnMvZG93bnJldi54bWxMjsFOwzAQRO9I/IO1SNyoU6hCFeJU&#10;qMCBShxS+gHbeEki4nWw3Sb8PcsJjk8zmnnlZnaDOlOIvWcDy0UGirjxtufWwOH95WYNKiZki4Nn&#10;MvBNETbV5UWJhfUT13Tep1bJCMcCDXQpjYXWsenIYVz4kViyDx8cJsHQahtwknE36Nssy7XDnuWh&#10;w5G2HTWf+5MzUCf/6p5rvZueLOPbIe5C2H4Zc301Pz6ASjSnvzL86os6VOJ09Ce2UQ3C+UqaBlZ3&#10;oCTOV4JHA/fLNeiq1P/1qx8AAAD//wMAUEsBAi0AFAAGAAgAAAAhALaDOJL+AAAA4QEAABMAAAAA&#10;AAAAAAAAAAAAAAAAAFtDb250ZW50X1R5cGVzXS54bWxQSwECLQAUAAYACAAAACEAOP0h/9YAAACU&#10;AQAACwAAAAAAAAAAAAAAAAAvAQAAX3JlbHMvLnJlbHNQSwECLQAUAAYACAAAACEAAQcPa/QCAAAT&#10;BgAADgAAAAAAAAAAAAAAAAAuAgAAZHJzL2Uyb0RvYy54bWxQSwECLQAUAAYACAAAACEAutw40NkA&#10;AAAGAQAADwAAAAAAAAAAAAAAAABOBQAAZHJzL2Rvd25yZXYueG1sUEsFBgAAAAAEAAQA8wAAAFQG&#10;A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40">
              <w:txbxContent>
                <w:p w:rsidR="00487703" w:rsidRPr="00014E77" w:rsidRDefault="00487703" w:rsidP="007C49B1">
                  <w:pPr>
                    <w:jc w:val="center"/>
                    <w:rPr>
                      <w:rFonts w:ascii="HG丸ｺﾞｼｯｸM-PRO" w:eastAsia="HG丸ｺﾞｼｯｸM-PRO" w:hAnsi="HG丸ｺﾞｼｯｸM-PRO"/>
                      <w:sz w:val="32"/>
                      <w:szCs w:val="32"/>
                    </w:rPr>
                  </w:pPr>
                </w:p>
              </w:txbxContent>
            </v:textbox>
          </v:shape>
        </w:pict>
      </w:r>
      <w:r w:rsidR="007C49B1" w:rsidRPr="00727F35">
        <w:rPr>
          <w:rFonts w:hint="eastAsia"/>
          <w:sz w:val="24"/>
        </w:rPr>
        <w:t xml:space="preserve">　</w:t>
      </w:r>
      <w:bookmarkStart w:id="71" w:name="_Toc36221948"/>
      <w:r w:rsidR="00875705">
        <w:rPr>
          <w:rFonts w:hint="eastAsia"/>
          <w:color w:val="FFFFFF" w:themeColor="background1"/>
        </w:rPr>
        <w:t>１</w:t>
      </w:r>
      <w:r w:rsidR="007C49B1" w:rsidRPr="00025A59">
        <w:rPr>
          <w:rFonts w:hint="eastAsia"/>
        </w:rPr>
        <w:t xml:space="preserve">　</w:t>
      </w:r>
      <w:r w:rsidR="00FA312B" w:rsidRPr="00FA312B">
        <w:rPr>
          <w:rFonts w:hint="eastAsia"/>
        </w:rPr>
        <w:t>泊村保健福祉</w:t>
      </w:r>
      <w:r w:rsidR="00851F93">
        <w:rPr>
          <w:rFonts w:hint="eastAsia"/>
        </w:rPr>
        <w:t>審議</w:t>
      </w:r>
      <w:r w:rsidR="00415DCB">
        <w:rPr>
          <w:rFonts w:hint="eastAsia"/>
        </w:rPr>
        <w:t>委員</w:t>
      </w:r>
      <w:r w:rsidR="00FA312B" w:rsidRPr="00FA312B">
        <w:rPr>
          <w:rFonts w:hint="eastAsia"/>
        </w:rPr>
        <w:t>会</w:t>
      </w:r>
      <w:bookmarkEnd w:id="71"/>
    </w:p>
    <w:p w:rsidR="00C74424" w:rsidRPr="00534993" w:rsidRDefault="0072316A" w:rsidP="0072316A">
      <w:pPr>
        <w:pStyle w:val="26"/>
        <w:rPr>
          <w:sz w:val="24"/>
        </w:rPr>
      </w:pPr>
      <w:r w:rsidRPr="00534993">
        <w:rPr>
          <w:rFonts w:hint="eastAsia"/>
          <w:sz w:val="24"/>
        </w:rPr>
        <w:t>■</w:t>
      </w:r>
      <w:r w:rsidR="00C74424" w:rsidRPr="00534993">
        <w:rPr>
          <w:rFonts w:hint="eastAsia"/>
          <w:sz w:val="24"/>
        </w:rPr>
        <w:t>泊村保健福祉</w:t>
      </w:r>
      <w:r w:rsidR="00851F93">
        <w:rPr>
          <w:rFonts w:hint="eastAsia"/>
          <w:sz w:val="24"/>
        </w:rPr>
        <w:t>審議</w:t>
      </w:r>
      <w:r w:rsidR="00415DCB">
        <w:rPr>
          <w:rFonts w:hint="eastAsia"/>
          <w:sz w:val="24"/>
        </w:rPr>
        <w:t>委員</w:t>
      </w:r>
      <w:r w:rsidR="00C74424" w:rsidRPr="00534993">
        <w:rPr>
          <w:rFonts w:hint="eastAsia"/>
          <w:sz w:val="24"/>
        </w:rPr>
        <w:t>会　委員</w:t>
      </w:r>
    </w:p>
    <w:tbl>
      <w:tblPr>
        <w:tblW w:w="8789" w:type="dxa"/>
        <w:tblInd w:w="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1E0" w:firstRow="1" w:lastRow="1" w:firstColumn="1" w:lastColumn="1" w:noHBand="0" w:noVBand="0"/>
      </w:tblPr>
      <w:tblGrid>
        <w:gridCol w:w="567"/>
        <w:gridCol w:w="2552"/>
        <w:gridCol w:w="3544"/>
        <w:gridCol w:w="2126"/>
      </w:tblGrid>
      <w:tr w:rsidR="00C74424" w:rsidRPr="00CE379D" w:rsidTr="005A1220">
        <w:trPr>
          <w:trHeight w:val="454"/>
        </w:trPr>
        <w:tc>
          <w:tcPr>
            <w:tcW w:w="567" w:type="dxa"/>
            <w:shd w:val="clear" w:color="auto" w:fill="D9D9D9" w:themeFill="background1" w:themeFillShade="D9"/>
            <w:vAlign w:val="center"/>
          </w:tcPr>
          <w:p w:rsidR="00C74424" w:rsidRPr="001D7DC5" w:rsidRDefault="00C74424" w:rsidP="005A1220">
            <w:pPr>
              <w:jc w:val="center"/>
              <w:rPr>
                <w:rFonts w:asciiTheme="majorEastAsia" w:eastAsiaTheme="majorEastAsia" w:hAnsiTheme="majorEastAsia"/>
                <w:color w:val="000000" w:themeColor="text1"/>
                <w:sz w:val="22"/>
                <w:szCs w:val="22"/>
              </w:rPr>
            </w:pPr>
          </w:p>
        </w:tc>
        <w:tc>
          <w:tcPr>
            <w:tcW w:w="2552" w:type="dxa"/>
            <w:shd w:val="clear" w:color="auto" w:fill="D9D9D9" w:themeFill="background1" w:themeFillShade="D9"/>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部門</w:t>
            </w:r>
          </w:p>
        </w:tc>
        <w:tc>
          <w:tcPr>
            <w:tcW w:w="3544" w:type="dxa"/>
            <w:shd w:val="clear" w:color="auto" w:fill="D9D9D9" w:themeFill="background1" w:themeFillShade="D9"/>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所属団体名等</w:t>
            </w:r>
          </w:p>
        </w:tc>
        <w:tc>
          <w:tcPr>
            <w:tcW w:w="2126" w:type="dxa"/>
            <w:tcBorders>
              <w:bottom w:val="single" w:sz="4" w:space="0" w:color="000000" w:themeColor="text1"/>
            </w:tcBorders>
            <w:shd w:val="clear" w:color="auto" w:fill="D9D9D9" w:themeFill="background1" w:themeFillShade="D9"/>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氏　　　名</w:t>
            </w:r>
          </w:p>
        </w:tc>
      </w:tr>
      <w:tr w:rsidR="00C74424" w:rsidRPr="00CA7E2E" w:rsidTr="005A1220">
        <w:trPr>
          <w:trHeight w:val="454"/>
        </w:trPr>
        <w:tc>
          <w:tcPr>
            <w:tcW w:w="567" w:type="dxa"/>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１</w:t>
            </w:r>
          </w:p>
        </w:tc>
        <w:tc>
          <w:tcPr>
            <w:tcW w:w="2552" w:type="dxa"/>
            <w:vAlign w:val="center"/>
          </w:tcPr>
          <w:p w:rsidR="00C74424" w:rsidRPr="001D7DC5" w:rsidRDefault="00C74424" w:rsidP="005A1220">
            <w:pPr>
              <w:rPr>
                <w:rFonts w:asciiTheme="majorEastAsia" w:eastAsiaTheme="majorEastAsia" w:hAnsiTheme="majorEastAsia"/>
                <w:sz w:val="22"/>
              </w:rPr>
            </w:pPr>
            <w:r w:rsidRPr="001D7DC5">
              <w:rPr>
                <w:rFonts w:asciiTheme="majorEastAsia" w:eastAsiaTheme="majorEastAsia" w:hAnsiTheme="majorEastAsia" w:hint="eastAsia"/>
                <w:sz w:val="22"/>
              </w:rPr>
              <w:t>保健医療</w:t>
            </w:r>
            <w:r w:rsidRPr="001D7DC5">
              <w:rPr>
                <w:rFonts w:asciiTheme="majorEastAsia" w:eastAsiaTheme="majorEastAsia" w:hAnsiTheme="majorEastAsia"/>
                <w:sz w:val="22"/>
              </w:rPr>
              <w:t>関係者</w:t>
            </w:r>
          </w:p>
        </w:tc>
        <w:tc>
          <w:tcPr>
            <w:tcW w:w="3544" w:type="dxa"/>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茅沼</w:t>
            </w:r>
            <w:r w:rsidRPr="00B16E28">
              <w:rPr>
                <w:rFonts w:asciiTheme="majorEastAsia" w:eastAsiaTheme="majorEastAsia" w:hAnsiTheme="majorEastAsia"/>
                <w:sz w:val="22"/>
              </w:rPr>
              <w:t>診療所所長</w:t>
            </w:r>
          </w:p>
        </w:tc>
        <w:tc>
          <w:tcPr>
            <w:tcW w:w="2126" w:type="dxa"/>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黒</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澤</w:t>
            </w:r>
            <w:r w:rsidRPr="00B16E28">
              <w:rPr>
                <w:rFonts w:asciiTheme="majorEastAsia" w:eastAsiaTheme="majorEastAsia" w:hAnsiTheme="majorEastAsia"/>
                <w:sz w:val="22"/>
              </w:rPr>
              <w:t xml:space="preserve">　愼</w:t>
            </w:r>
            <w:r w:rsidR="005A1220" w:rsidRPr="00B16E28">
              <w:rPr>
                <w:rFonts w:asciiTheme="majorEastAsia" w:eastAsiaTheme="majorEastAsia" w:hAnsiTheme="majorEastAsia"/>
                <w:sz w:val="22"/>
              </w:rPr>
              <w:t xml:space="preserve">　</w:t>
            </w:r>
            <w:r w:rsidRPr="00B16E28">
              <w:rPr>
                <w:rFonts w:asciiTheme="majorEastAsia" w:eastAsiaTheme="majorEastAsia" w:hAnsiTheme="majorEastAsia"/>
                <w:sz w:val="22"/>
              </w:rPr>
              <w:t>司</w:t>
            </w:r>
          </w:p>
        </w:tc>
      </w:tr>
      <w:tr w:rsidR="00C74424" w:rsidRPr="00CA7E2E" w:rsidTr="005A1220">
        <w:trPr>
          <w:trHeight w:val="454"/>
        </w:trPr>
        <w:tc>
          <w:tcPr>
            <w:tcW w:w="567" w:type="dxa"/>
            <w:vMerge w:val="restart"/>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２</w:t>
            </w:r>
          </w:p>
        </w:tc>
        <w:tc>
          <w:tcPr>
            <w:tcW w:w="2552" w:type="dxa"/>
            <w:vMerge w:val="restart"/>
            <w:vAlign w:val="center"/>
          </w:tcPr>
          <w:p w:rsidR="00C74424" w:rsidRPr="001D7DC5" w:rsidRDefault="00C74424" w:rsidP="005A1220">
            <w:pPr>
              <w:rPr>
                <w:rFonts w:asciiTheme="majorEastAsia" w:eastAsiaTheme="majorEastAsia" w:hAnsiTheme="majorEastAsia"/>
                <w:sz w:val="22"/>
              </w:rPr>
            </w:pPr>
            <w:r w:rsidRPr="001D7DC5">
              <w:rPr>
                <w:rFonts w:asciiTheme="majorEastAsia" w:eastAsiaTheme="majorEastAsia" w:hAnsiTheme="majorEastAsia" w:hint="eastAsia"/>
                <w:sz w:val="22"/>
              </w:rPr>
              <w:t>福祉</w:t>
            </w:r>
            <w:r w:rsidRPr="001D7DC5">
              <w:rPr>
                <w:rFonts w:asciiTheme="majorEastAsia" w:eastAsiaTheme="majorEastAsia" w:hAnsiTheme="majorEastAsia"/>
                <w:sz w:val="22"/>
              </w:rPr>
              <w:t>関係者</w:t>
            </w:r>
          </w:p>
        </w:tc>
        <w:tc>
          <w:tcPr>
            <w:tcW w:w="3544" w:type="dxa"/>
            <w:tcBorders>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社会福祉</w:t>
            </w:r>
            <w:r w:rsidRPr="00B16E28">
              <w:rPr>
                <w:rFonts w:asciiTheme="majorEastAsia" w:eastAsiaTheme="majorEastAsia" w:hAnsiTheme="majorEastAsia"/>
                <w:sz w:val="22"/>
              </w:rPr>
              <w:t>協議会事務局長</w:t>
            </w:r>
          </w:p>
        </w:tc>
        <w:tc>
          <w:tcPr>
            <w:tcW w:w="2126" w:type="dxa"/>
            <w:tcBorders>
              <w:bottom w:val="single" w:sz="4" w:space="0" w:color="auto"/>
            </w:tcBorders>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吉</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藤</w:t>
            </w:r>
            <w:r w:rsidRPr="00B16E28">
              <w:rPr>
                <w:rFonts w:asciiTheme="majorEastAsia" w:eastAsiaTheme="majorEastAsia" w:hAnsiTheme="majorEastAsia"/>
                <w:sz w:val="22"/>
              </w:rPr>
              <w:t xml:space="preserve">　</w:t>
            </w:r>
            <w:r w:rsidRPr="00B16E28">
              <w:rPr>
                <w:rFonts w:asciiTheme="majorEastAsia" w:eastAsiaTheme="majorEastAsia" w:hAnsiTheme="majorEastAsia" w:hint="eastAsia"/>
                <w:sz w:val="22"/>
              </w:rPr>
              <w:t>義</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知</w:t>
            </w:r>
          </w:p>
        </w:tc>
      </w:tr>
      <w:tr w:rsidR="00C74424" w:rsidRPr="00CA7E2E" w:rsidTr="005A1220">
        <w:trPr>
          <w:trHeight w:val="454"/>
        </w:trPr>
        <w:tc>
          <w:tcPr>
            <w:tcW w:w="567" w:type="dxa"/>
            <w:vMerge/>
            <w:vAlign w:val="center"/>
          </w:tcPr>
          <w:p w:rsidR="00C74424" w:rsidRPr="001D7DC5" w:rsidRDefault="00C74424" w:rsidP="005A1220">
            <w:pPr>
              <w:jc w:val="center"/>
              <w:rPr>
                <w:rFonts w:asciiTheme="majorEastAsia" w:eastAsiaTheme="majorEastAsia" w:hAnsiTheme="majorEastAsia"/>
                <w:sz w:val="22"/>
              </w:rPr>
            </w:pPr>
          </w:p>
        </w:tc>
        <w:tc>
          <w:tcPr>
            <w:tcW w:w="2552" w:type="dxa"/>
            <w:vMerge/>
            <w:vAlign w:val="center"/>
          </w:tcPr>
          <w:p w:rsidR="00C74424" w:rsidRPr="001D7DC5" w:rsidRDefault="00C74424" w:rsidP="005A1220">
            <w:pPr>
              <w:rPr>
                <w:rFonts w:asciiTheme="majorEastAsia" w:eastAsiaTheme="majorEastAsia" w:hAnsiTheme="majorEastAsia"/>
                <w:sz w:val="22"/>
              </w:rPr>
            </w:pPr>
          </w:p>
        </w:tc>
        <w:tc>
          <w:tcPr>
            <w:tcW w:w="3544" w:type="dxa"/>
            <w:tcBorders>
              <w:top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とまり</w:t>
            </w:r>
            <w:r w:rsidRPr="00B16E28">
              <w:rPr>
                <w:rFonts w:asciiTheme="majorEastAsia" w:eastAsiaTheme="majorEastAsia" w:hAnsiTheme="majorEastAsia"/>
                <w:sz w:val="22"/>
              </w:rPr>
              <w:t>保育所長</w:t>
            </w:r>
            <w:r w:rsidRPr="00B16E28">
              <w:rPr>
                <w:rFonts w:asciiTheme="majorEastAsia" w:eastAsiaTheme="majorEastAsia" w:hAnsiTheme="majorEastAsia" w:hint="eastAsia"/>
                <w:sz w:val="22"/>
              </w:rPr>
              <w:t>代理</w:t>
            </w:r>
          </w:p>
        </w:tc>
        <w:tc>
          <w:tcPr>
            <w:tcW w:w="2126" w:type="dxa"/>
            <w:tcBorders>
              <w:top w:val="single" w:sz="4" w:space="0" w:color="auto"/>
              <w:bottom w:val="single" w:sz="4" w:space="0" w:color="auto"/>
            </w:tcBorders>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小</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山　育</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美</w:t>
            </w:r>
          </w:p>
        </w:tc>
      </w:tr>
      <w:tr w:rsidR="00C74424" w:rsidRPr="00CA7E2E" w:rsidTr="005A1220">
        <w:trPr>
          <w:trHeight w:val="454"/>
        </w:trPr>
        <w:tc>
          <w:tcPr>
            <w:tcW w:w="567" w:type="dxa"/>
            <w:vMerge w:val="restart"/>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３</w:t>
            </w:r>
          </w:p>
        </w:tc>
        <w:tc>
          <w:tcPr>
            <w:tcW w:w="2552" w:type="dxa"/>
            <w:vMerge w:val="restart"/>
            <w:vAlign w:val="center"/>
          </w:tcPr>
          <w:p w:rsidR="00C74424" w:rsidRPr="001D7DC5" w:rsidRDefault="00C74424" w:rsidP="005A1220">
            <w:pPr>
              <w:rPr>
                <w:rFonts w:asciiTheme="majorEastAsia" w:eastAsiaTheme="majorEastAsia" w:hAnsiTheme="majorEastAsia"/>
                <w:sz w:val="22"/>
              </w:rPr>
            </w:pPr>
            <w:r w:rsidRPr="001D7DC5">
              <w:rPr>
                <w:rFonts w:asciiTheme="majorEastAsia" w:eastAsiaTheme="majorEastAsia" w:hAnsiTheme="majorEastAsia" w:hint="eastAsia"/>
                <w:sz w:val="22"/>
              </w:rPr>
              <w:t>学校</w:t>
            </w:r>
            <w:r w:rsidRPr="001D7DC5">
              <w:rPr>
                <w:rFonts w:asciiTheme="majorEastAsia" w:eastAsiaTheme="majorEastAsia" w:hAnsiTheme="majorEastAsia"/>
                <w:sz w:val="22"/>
              </w:rPr>
              <w:t>教育関係者</w:t>
            </w:r>
          </w:p>
        </w:tc>
        <w:tc>
          <w:tcPr>
            <w:tcW w:w="3544" w:type="dxa"/>
            <w:tcBorders>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泊</w:t>
            </w:r>
            <w:r w:rsidRPr="00B16E28">
              <w:rPr>
                <w:rFonts w:asciiTheme="majorEastAsia" w:eastAsiaTheme="majorEastAsia" w:hAnsiTheme="majorEastAsia"/>
                <w:sz w:val="22"/>
              </w:rPr>
              <w:t>小学校</w:t>
            </w:r>
            <w:r w:rsidRPr="00B16E28">
              <w:rPr>
                <w:rFonts w:asciiTheme="majorEastAsia" w:eastAsiaTheme="majorEastAsia" w:hAnsiTheme="majorEastAsia" w:hint="eastAsia"/>
                <w:sz w:val="22"/>
              </w:rPr>
              <w:t>長</w:t>
            </w:r>
          </w:p>
        </w:tc>
        <w:tc>
          <w:tcPr>
            <w:tcW w:w="2126" w:type="dxa"/>
            <w:tcBorders>
              <w:top w:val="single" w:sz="4" w:space="0" w:color="auto"/>
              <w:bottom w:val="single" w:sz="4" w:space="0" w:color="auto"/>
            </w:tcBorders>
            <w:shd w:val="clear" w:color="auto" w:fill="auto"/>
            <w:vAlign w:val="center"/>
          </w:tcPr>
          <w:p w:rsidR="00C74424" w:rsidRPr="00B16E28" w:rsidRDefault="00595B05" w:rsidP="00CA2DD1">
            <w:pPr>
              <w:ind w:firstLineChars="100" w:firstLine="220"/>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山　本　康　博</w:t>
            </w:r>
          </w:p>
        </w:tc>
      </w:tr>
      <w:tr w:rsidR="00C74424" w:rsidRPr="00CA7E2E" w:rsidTr="005A1220">
        <w:trPr>
          <w:trHeight w:val="454"/>
        </w:trPr>
        <w:tc>
          <w:tcPr>
            <w:tcW w:w="567" w:type="dxa"/>
            <w:vMerge/>
            <w:vAlign w:val="center"/>
          </w:tcPr>
          <w:p w:rsidR="00C74424" w:rsidRPr="001D7DC5" w:rsidRDefault="00C74424" w:rsidP="005A1220">
            <w:pPr>
              <w:jc w:val="center"/>
              <w:rPr>
                <w:rFonts w:asciiTheme="majorEastAsia" w:eastAsiaTheme="majorEastAsia" w:hAnsiTheme="majorEastAsia"/>
                <w:sz w:val="22"/>
              </w:rPr>
            </w:pPr>
          </w:p>
        </w:tc>
        <w:tc>
          <w:tcPr>
            <w:tcW w:w="2552" w:type="dxa"/>
            <w:vMerge/>
            <w:vAlign w:val="center"/>
          </w:tcPr>
          <w:p w:rsidR="00C74424" w:rsidRPr="001D7DC5" w:rsidRDefault="00C74424" w:rsidP="005A1220">
            <w:pPr>
              <w:rPr>
                <w:rFonts w:asciiTheme="majorEastAsia" w:eastAsiaTheme="majorEastAsia" w:hAnsiTheme="majorEastAsia"/>
                <w:sz w:val="22"/>
              </w:rPr>
            </w:pPr>
          </w:p>
        </w:tc>
        <w:tc>
          <w:tcPr>
            <w:tcW w:w="3544" w:type="dxa"/>
            <w:tcBorders>
              <w:top w:val="single" w:sz="4" w:space="0" w:color="auto"/>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泊</w:t>
            </w:r>
            <w:r w:rsidRPr="00B16E28">
              <w:rPr>
                <w:rFonts w:asciiTheme="majorEastAsia" w:eastAsiaTheme="majorEastAsia" w:hAnsiTheme="majorEastAsia"/>
                <w:sz w:val="22"/>
              </w:rPr>
              <w:t>中学校長</w:t>
            </w:r>
          </w:p>
        </w:tc>
        <w:tc>
          <w:tcPr>
            <w:tcW w:w="2126" w:type="dxa"/>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村</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上</w:t>
            </w:r>
            <w:r w:rsidRPr="00B16E28">
              <w:rPr>
                <w:rFonts w:asciiTheme="majorEastAsia" w:eastAsiaTheme="majorEastAsia" w:hAnsiTheme="majorEastAsia"/>
                <w:sz w:val="22"/>
              </w:rPr>
              <w:t xml:space="preserve">　俊</w:t>
            </w:r>
            <w:r w:rsidR="005A1220" w:rsidRPr="00B16E28">
              <w:rPr>
                <w:rFonts w:asciiTheme="majorEastAsia" w:eastAsiaTheme="majorEastAsia" w:hAnsiTheme="majorEastAsia"/>
                <w:sz w:val="22"/>
              </w:rPr>
              <w:t xml:space="preserve">　</w:t>
            </w:r>
            <w:r w:rsidRPr="00B16E28">
              <w:rPr>
                <w:rFonts w:asciiTheme="majorEastAsia" w:eastAsiaTheme="majorEastAsia" w:hAnsiTheme="majorEastAsia" w:hint="eastAsia"/>
                <w:sz w:val="22"/>
              </w:rPr>
              <w:t>一</w:t>
            </w:r>
          </w:p>
        </w:tc>
      </w:tr>
      <w:tr w:rsidR="00C74424" w:rsidRPr="00CA7E2E" w:rsidTr="005A1220">
        <w:trPr>
          <w:trHeight w:val="454"/>
        </w:trPr>
        <w:tc>
          <w:tcPr>
            <w:tcW w:w="567" w:type="dxa"/>
            <w:vMerge/>
            <w:vAlign w:val="center"/>
          </w:tcPr>
          <w:p w:rsidR="00C74424" w:rsidRPr="001D7DC5" w:rsidRDefault="00C74424" w:rsidP="005A1220">
            <w:pPr>
              <w:jc w:val="center"/>
              <w:rPr>
                <w:rFonts w:asciiTheme="majorEastAsia" w:eastAsiaTheme="majorEastAsia" w:hAnsiTheme="majorEastAsia"/>
                <w:sz w:val="22"/>
              </w:rPr>
            </w:pPr>
          </w:p>
        </w:tc>
        <w:tc>
          <w:tcPr>
            <w:tcW w:w="2552" w:type="dxa"/>
            <w:vMerge/>
            <w:vAlign w:val="center"/>
          </w:tcPr>
          <w:p w:rsidR="00C74424" w:rsidRPr="001D7DC5" w:rsidRDefault="00C74424" w:rsidP="005A1220">
            <w:pPr>
              <w:rPr>
                <w:rFonts w:asciiTheme="majorEastAsia" w:eastAsiaTheme="majorEastAsia" w:hAnsiTheme="majorEastAsia"/>
                <w:sz w:val="22"/>
              </w:rPr>
            </w:pPr>
          </w:p>
        </w:tc>
        <w:tc>
          <w:tcPr>
            <w:tcW w:w="3544" w:type="dxa"/>
            <w:tcBorders>
              <w:top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泊村教育</w:t>
            </w:r>
            <w:r w:rsidRPr="00B16E28">
              <w:rPr>
                <w:rFonts w:asciiTheme="majorEastAsia" w:eastAsiaTheme="majorEastAsia" w:hAnsiTheme="majorEastAsia"/>
                <w:sz w:val="22"/>
              </w:rPr>
              <w:t>委員会次長</w:t>
            </w:r>
          </w:p>
        </w:tc>
        <w:tc>
          <w:tcPr>
            <w:tcW w:w="2126" w:type="dxa"/>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石</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井　正</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孝</w:t>
            </w:r>
          </w:p>
        </w:tc>
      </w:tr>
      <w:tr w:rsidR="00C74424" w:rsidRPr="00CA7E2E" w:rsidTr="005A1220">
        <w:trPr>
          <w:trHeight w:val="454"/>
        </w:trPr>
        <w:tc>
          <w:tcPr>
            <w:tcW w:w="567" w:type="dxa"/>
            <w:vMerge w:val="restart"/>
            <w:vAlign w:val="center"/>
          </w:tcPr>
          <w:p w:rsidR="00C74424" w:rsidRPr="001D7DC5" w:rsidRDefault="00C74424" w:rsidP="005A1220">
            <w:pPr>
              <w:jc w:val="center"/>
              <w:rPr>
                <w:rFonts w:asciiTheme="majorEastAsia" w:eastAsiaTheme="majorEastAsia" w:hAnsiTheme="majorEastAsia"/>
                <w:sz w:val="22"/>
              </w:rPr>
            </w:pPr>
            <w:r w:rsidRPr="001D7DC5">
              <w:rPr>
                <w:rFonts w:asciiTheme="majorEastAsia" w:eastAsiaTheme="majorEastAsia" w:hAnsiTheme="majorEastAsia" w:hint="eastAsia"/>
                <w:sz w:val="22"/>
              </w:rPr>
              <w:t>４</w:t>
            </w:r>
          </w:p>
        </w:tc>
        <w:tc>
          <w:tcPr>
            <w:tcW w:w="2552" w:type="dxa"/>
            <w:vMerge w:val="restart"/>
            <w:vAlign w:val="center"/>
          </w:tcPr>
          <w:p w:rsidR="00C74424" w:rsidRPr="001D7DC5" w:rsidRDefault="005A1220" w:rsidP="005A1220">
            <w:pPr>
              <w:rPr>
                <w:rFonts w:asciiTheme="majorEastAsia" w:eastAsiaTheme="majorEastAsia" w:hAnsiTheme="majorEastAsia"/>
                <w:sz w:val="22"/>
              </w:rPr>
            </w:pPr>
            <w:r w:rsidRPr="001D7DC5">
              <w:rPr>
                <w:rFonts w:asciiTheme="majorEastAsia" w:eastAsiaTheme="majorEastAsia" w:hAnsiTheme="majorEastAsia" w:hint="eastAsia"/>
                <w:sz w:val="22"/>
              </w:rPr>
              <w:t>障</w:t>
            </w:r>
            <w:r w:rsidR="00C74424" w:rsidRPr="001D7DC5">
              <w:rPr>
                <w:rFonts w:asciiTheme="majorEastAsia" w:eastAsiaTheme="majorEastAsia" w:hAnsiTheme="majorEastAsia" w:hint="eastAsia"/>
                <w:sz w:val="22"/>
              </w:rPr>
              <w:t>害</w:t>
            </w:r>
            <w:r w:rsidR="00C74424" w:rsidRPr="001D7DC5">
              <w:rPr>
                <w:rFonts w:asciiTheme="majorEastAsia" w:eastAsiaTheme="majorEastAsia" w:hAnsiTheme="majorEastAsia"/>
                <w:sz w:val="22"/>
              </w:rPr>
              <w:t>・介護保険</w:t>
            </w:r>
            <w:r w:rsidR="00C74424" w:rsidRPr="001D7DC5">
              <w:rPr>
                <w:rFonts w:asciiTheme="majorEastAsia" w:eastAsiaTheme="majorEastAsia" w:hAnsiTheme="majorEastAsia" w:hint="eastAsia"/>
                <w:sz w:val="22"/>
              </w:rPr>
              <w:t>サービス</w:t>
            </w:r>
            <w:r w:rsidR="00C74424" w:rsidRPr="001D7DC5">
              <w:rPr>
                <w:rFonts w:asciiTheme="majorEastAsia" w:eastAsiaTheme="majorEastAsia" w:hAnsiTheme="majorEastAsia"/>
                <w:sz w:val="22"/>
              </w:rPr>
              <w:t>事業</w:t>
            </w:r>
            <w:r w:rsidR="00C74424" w:rsidRPr="001D7DC5">
              <w:rPr>
                <w:rFonts w:asciiTheme="majorEastAsia" w:eastAsiaTheme="majorEastAsia" w:hAnsiTheme="majorEastAsia" w:hint="eastAsia"/>
                <w:sz w:val="22"/>
              </w:rPr>
              <w:t>関係者</w:t>
            </w:r>
          </w:p>
        </w:tc>
        <w:tc>
          <w:tcPr>
            <w:tcW w:w="3544" w:type="dxa"/>
            <w:tcBorders>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むつみ</w:t>
            </w:r>
            <w:r w:rsidRPr="00B16E28">
              <w:rPr>
                <w:rFonts w:asciiTheme="majorEastAsia" w:eastAsiaTheme="majorEastAsia" w:hAnsiTheme="majorEastAsia"/>
                <w:sz w:val="22"/>
              </w:rPr>
              <w:t>荘</w:t>
            </w:r>
            <w:r w:rsidRPr="00B16E28">
              <w:rPr>
                <w:rFonts w:asciiTheme="majorEastAsia" w:eastAsiaTheme="majorEastAsia" w:hAnsiTheme="majorEastAsia" w:hint="eastAsia"/>
                <w:sz w:val="22"/>
              </w:rPr>
              <w:t>施設長</w:t>
            </w:r>
          </w:p>
        </w:tc>
        <w:tc>
          <w:tcPr>
            <w:tcW w:w="2126" w:type="dxa"/>
            <w:tcBorders>
              <w:bottom w:val="single" w:sz="4" w:space="0" w:color="auto"/>
            </w:tcBorders>
            <w:shd w:val="clear" w:color="auto" w:fill="auto"/>
            <w:vAlign w:val="center"/>
          </w:tcPr>
          <w:p w:rsidR="00C74424" w:rsidRPr="00B16E28" w:rsidRDefault="00033398" w:rsidP="00CA2DD1">
            <w:pPr>
              <w:ind w:firstLineChars="100" w:firstLine="220"/>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澁　谷</w:t>
            </w:r>
            <w:r w:rsidR="00CA2DD1">
              <w:rPr>
                <w:rFonts w:asciiTheme="majorEastAsia" w:eastAsiaTheme="majorEastAsia" w:hAnsiTheme="majorEastAsia" w:hint="eastAsia"/>
                <w:color w:val="000000" w:themeColor="text1"/>
                <w:sz w:val="22"/>
                <w:szCs w:val="22"/>
              </w:rPr>
              <w:t xml:space="preserve">　　</w:t>
            </w:r>
            <w:r w:rsidR="00DD00EE">
              <w:rPr>
                <w:rFonts w:asciiTheme="majorEastAsia" w:eastAsiaTheme="majorEastAsia" w:hAnsiTheme="majorEastAsia" w:hint="eastAsia"/>
                <w:color w:val="000000" w:themeColor="text1"/>
                <w:sz w:val="22"/>
                <w:szCs w:val="22"/>
              </w:rPr>
              <w:t>剛</w:t>
            </w:r>
          </w:p>
        </w:tc>
      </w:tr>
      <w:tr w:rsidR="00C74424" w:rsidRPr="00CA7E2E" w:rsidTr="005A1220">
        <w:trPr>
          <w:trHeight w:val="454"/>
        </w:trPr>
        <w:tc>
          <w:tcPr>
            <w:tcW w:w="567" w:type="dxa"/>
            <w:vMerge/>
            <w:vAlign w:val="center"/>
          </w:tcPr>
          <w:p w:rsidR="00C74424" w:rsidRPr="001D7DC5" w:rsidRDefault="00C74424" w:rsidP="005A1220">
            <w:pPr>
              <w:jc w:val="center"/>
              <w:rPr>
                <w:rFonts w:asciiTheme="majorEastAsia" w:eastAsiaTheme="majorEastAsia" w:hAnsiTheme="majorEastAsia"/>
                <w:sz w:val="22"/>
              </w:rPr>
            </w:pPr>
          </w:p>
        </w:tc>
        <w:tc>
          <w:tcPr>
            <w:tcW w:w="2552" w:type="dxa"/>
            <w:vMerge/>
            <w:vAlign w:val="center"/>
          </w:tcPr>
          <w:p w:rsidR="00C74424" w:rsidRPr="001D7DC5" w:rsidRDefault="00C74424" w:rsidP="005A1220">
            <w:pPr>
              <w:rPr>
                <w:rFonts w:asciiTheme="majorEastAsia" w:eastAsiaTheme="majorEastAsia" w:hAnsiTheme="majorEastAsia"/>
                <w:sz w:val="22"/>
              </w:rPr>
            </w:pPr>
          </w:p>
        </w:tc>
        <w:tc>
          <w:tcPr>
            <w:tcW w:w="3544" w:type="dxa"/>
            <w:tcBorders>
              <w:top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社会</w:t>
            </w:r>
            <w:r w:rsidRPr="00B16E28">
              <w:rPr>
                <w:rFonts w:asciiTheme="majorEastAsia" w:eastAsiaTheme="majorEastAsia" w:hAnsiTheme="majorEastAsia"/>
                <w:sz w:val="22"/>
              </w:rPr>
              <w:t>福祉協議会職員</w:t>
            </w:r>
          </w:p>
        </w:tc>
        <w:tc>
          <w:tcPr>
            <w:tcW w:w="2126" w:type="dxa"/>
            <w:tcBorders>
              <w:top w:val="single" w:sz="4" w:space="0" w:color="auto"/>
            </w:tcBorders>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黒</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田</w:t>
            </w:r>
            <w:r w:rsidRPr="00B16E28">
              <w:rPr>
                <w:rFonts w:asciiTheme="majorEastAsia" w:eastAsiaTheme="majorEastAsia" w:hAnsiTheme="majorEastAsia"/>
                <w:sz w:val="22"/>
              </w:rPr>
              <w:t xml:space="preserve">　康</w:t>
            </w:r>
            <w:r w:rsidR="005A1220" w:rsidRPr="00B16E28">
              <w:rPr>
                <w:rFonts w:asciiTheme="majorEastAsia" w:eastAsiaTheme="majorEastAsia" w:hAnsiTheme="majorEastAsia"/>
                <w:sz w:val="22"/>
              </w:rPr>
              <w:t xml:space="preserve">　</w:t>
            </w:r>
            <w:r w:rsidRPr="00B16E28">
              <w:rPr>
                <w:rFonts w:asciiTheme="majorEastAsia" w:eastAsiaTheme="majorEastAsia" w:hAnsiTheme="majorEastAsia"/>
                <w:sz w:val="22"/>
              </w:rPr>
              <w:t>文</w:t>
            </w:r>
          </w:p>
        </w:tc>
      </w:tr>
      <w:tr w:rsidR="00C74424" w:rsidRPr="00CA7E2E" w:rsidTr="005A1220">
        <w:trPr>
          <w:trHeight w:val="454"/>
        </w:trPr>
        <w:tc>
          <w:tcPr>
            <w:tcW w:w="567" w:type="dxa"/>
            <w:vAlign w:val="center"/>
          </w:tcPr>
          <w:p w:rsidR="00C74424" w:rsidRPr="001D7DC5" w:rsidRDefault="00C74424" w:rsidP="005A1220">
            <w:pPr>
              <w:jc w:val="center"/>
              <w:rPr>
                <w:rFonts w:asciiTheme="majorEastAsia" w:eastAsiaTheme="majorEastAsia" w:hAnsiTheme="majorEastAsia"/>
                <w:color w:val="000000" w:themeColor="text1"/>
                <w:sz w:val="22"/>
                <w:szCs w:val="22"/>
              </w:rPr>
            </w:pPr>
            <w:r w:rsidRPr="001D7DC5">
              <w:rPr>
                <w:rFonts w:asciiTheme="majorEastAsia" w:eastAsiaTheme="majorEastAsia" w:hAnsiTheme="majorEastAsia" w:hint="eastAsia"/>
                <w:color w:val="000000" w:themeColor="text1"/>
                <w:sz w:val="22"/>
                <w:szCs w:val="22"/>
              </w:rPr>
              <w:t>５</w:t>
            </w:r>
          </w:p>
        </w:tc>
        <w:tc>
          <w:tcPr>
            <w:tcW w:w="2552" w:type="dxa"/>
            <w:vAlign w:val="center"/>
          </w:tcPr>
          <w:p w:rsidR="00C74424" w:rsidRPr="001D7DC5" w:rsidRDefault="00C74424" w:rsidP="005A1220">
            <w:pPr>
              <w:rPr>
                <w:rFonts w:asciiTheme="majorEastAsia" w:eastAsiaTheme="majorEastAsia" w:hAnsiTheme="majorEastAsia"/>
                <w:sz w:val="22"/>
              </w:rPr>
            </w:pPr>
            <w:r w:rsidRPr="001D7DC5">
              <w:rPr>
                <w:rFonts w:asciiTheme="majorEastAsia" w:eastAsiaTheme="majorEastAsia" w:hAnsiTheme="majorEastAsia" w:hint="eastAsia"/>
                <w:sz w:val="22"/>
              </w:rPr>
              <w:t>民生</w:t>
            </w:r>
            <w:r w:rsidRPr="001D7DC5">
              <w:rPr>
                <w:rFonts w:asciiTheme="majorEastAsia" w:eastAsiaTheme="majorEastAsia" w:hAnsiTheme="majorEastAsia"/>
                <w:sz w:val="22"/>
              </w:rPr>
              <w:t>児童委員</w:t>
            </w:r>
          </w:p>
        </w:tc>
        <w:tc>
          <w:tcPr>
            <w:tcW w:w="3544" w:type="dxa"/>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民生</w:t>
            </w:r>
            <w:r w:rsidRPr="00B16E28">
              <w:rPr>
                <w:rFonts w:asciiTheme="majorEastAsia" w:eastAsiaTheme="majorEastAsia" w:hAnsiTheme="majorEastAsia"/>
                <w:sz w:val="22"/>
              </w:rPr>
              <w:t>児童委員</w:t>
            </w:r>
            <w:r w:rsidRPr="00B16E28">
              <w:rPr>
                <w:rFonts w:asciiTheme="majorEastAsia" w:eastAsiaTheme="majorEastAsia" w:hAnsiTheme="majorEastAsia" w:hint="eastAsia"/>
                <w:sz w:val="22"/>
              </w:rPr>
              <w:t>協議会</w:t>
            </w:r>
            <w:r w:rsidRPr="00B16E28">
              <w:rPr>
                <w:rFonts w:asciiTheme="majorEastAsia" w:eastAsiaTheme="majorEastAsia" w:hAnsiTheme="majorEastAsia"/>
                <w:sz w:val="22"/>
              </w:rPr>
              <w:t>長</w:t>
            </w:r>
          </w:p>
        </w:tc>
        <w:tc>
          <w:tcPr>
            <w:tcW w:w="2126" w:type="dxa"/>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武</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井</w:t>
            </w:r>
            <w:r w:rsidRPr="00B16E28">
              <w:rPr>
                <w:rFonts w:asciiTheme="majorEastAsia" w:eastAsiaTheme="majorEastAsia" w:hAnsiTheme="majorEastAsia"/>
                <w:sz w:val="22"/>
              </w:rPr>
              <w:t xml:space="preserve">　大</w:t>
            </w:r>
            <w:r w:rsidR="005A1220" w:rsidRPr="00B16E28">
              <w:rPr>
                <w:rFonts w:asciiTheme="majorEastAsia" w:eastAsiaTheme="majorEastAsia" w:hAnsiTheme="majorEastAsia"/>
                <w:sz w:val="22"/>
              </w:rPr>
              <w:t xml:space="preserve">　</w:t>
            </w:r>
            <w:r w:rsidRPr="00B16E28">
              <w:rPr>
                <w:rFonts w:asciiTheme="majorEastAsia" w:eastAsiaTheme="majorEastAsia" w:hAnsiTheme="majorEastAsia"/>
                <w:sz w:val="22"/>
              </w:rPr>
              <w:t>三</w:t>
            </w:r>
          </w:p>
        </w:tc>
      </w:tr>
      <w:tr w:rsidR="00C74424" w:rsidRPr="00CA7E2E" w:rsidTr="005A1220">
        <w:trPr>
          <w:trHeight w:val="454"/>
        </w:trPr>
        <w:tc>
          <w:tcPr>
            <w:tcW w:w="567" w:type="dxa"/>
            <w:vMerge w:val="restart"/>
            <w:vAlign w:val="center"/>
          </w:tcPr>
          <w:p w:rsidR="00C74424" w:rsidRPr="001D7DC5" w:rsidRDefault="00C74424" w:rsidP="005A1220">
            <w:pPr>
              <w:jc w:val="center"/>
              <w:rPr>
                <w:rFonts w:asciiTheme="majorEastAsia" w:eastAsiaTheme="majorEastAsia" w:hAnsiTheme="majorEastAsia"/>
                <w:sz w:val="22"/>
              </w:rPr>
            </w:pPr>
            <w:r w:rsidRPr="001D7DC5">
              <w:rPr>
                <w:rFonts w:asciiTheme="majorEastAsia" w:eastAsiaTheme="majorEastAsia" w:hAnsiTheme="majorEastAsia" w:hint="eastAsia"/>
                <w:sz w:val="22"/>
              </w:rPr>
              <w:t>６</w:t>
            </w:r>
          </w:p>
        </w:tc>
        <w:tc>
          <w:tcPr>
            <w:tcW w:w="2552" w:type="dxa"/>
            <w:vMerge w:val="restart"/>
            <w:vAlign w:val="center"/>
          </w:tcPr>
          <w:p w:rsidR="00C74424" w:rsidRPr="001D7DC5" w:rsidRDefault="00C74424" w:rsidP="005A1220">
            <w:pPr>
              <w:rPr>
                <w:rFonts w:asciiTheme="majorEastAsia" w:eastAsiaTheme="majorEastAsia" w:hAnsiTheme="majorEastAsia"/>
                <w:sz w:val="22"/>
              </w:rPr>
            </w:pPr>
            <w:r w:rsidRPr="001D7DC5">
              <w:rPr>
                <w:rFonts w:asciiTheme="majorEastAsia" w:eastAsiaTheme="majorEastAsia" w:hAnsiTheme="majorEastAsia" w:hint="eastAsia"/>
                <w:sz w:val="22"/>
              </w:rPr>
              <w:t>その他</w:t>
            </w:r>
            <w:r w:rsidRPr="001D7DC5">
              <w:rPr>
                <w:rFonts w:asciiTheme="majorEastAsia" w:eastAsiaTheme="majorEastAsia" w:hAnsiTheme="majorEastAsia"/>
                <w:sz w:val="22"/>
              </w:rPr>
              <w:t>村長が</w:t>
            </w:r>
          </w:p>
          <w:p w:rsidR="00C74424" w:rsidRPr="001D7DC5" w:rsidRDefault="00C74424" w:rsidP="005A1220">
            <w:pPr>
              <w:rPr>
                <w:rFonts w:asciiTheme="majorEastAsia" w:eastAsiaTheme="majorEastAsia" w:hAnsiTheme="majorEastAsia"/>
                <w:sz w:val="22"/>
              </w:rPr>
            </w:pPr>
            <w:r w:rsidRPr="001D7DC5">
              <w:rPr>
                <w:rFonts w:asciiTheme="majorEastAsia" w:eastAsiaTheme="majorEastAsia" w:hAnsiTheme="majorEastAsia" w:hint="eastAsia"/>
                <w:sz w:val="22"/>
              </w:rPr>
              <w:t>必要と</w:t>
            </w:r>
            <w:r w:rsidRPr="001D7DC5">
              <w:rPr>
                <w:rFonts w:asciiTheme="majorEastAsia" w:eastAsiaTheme="majorEastAsia" w:hAnsiTheme="majorEastAsia"/>
                <w:sz w:val="22"/>
              </w:rPr>
              <w:t>認める</w:t>
            </w:r>
            <w:r w:rsidRPr="001D7DC5">
              <w:rPr>
                <w:rFonts w:asciiTheme="majorEastAsia" w:eastAsiaTheme="majorEastAsia" w:hAnsiTheme="majorEastAsia" w:hint="eastAsia"/>
                <w:sz w:val="22"/>
              </w:rPr>
              <w:t>者</w:t>
            </w:r>
          </w:p>
        </w:tc>
        <w:tc>
          <w:tcPr>
            <w:tcW w:w="3544" w:type="dxa"/>
            <w:tcBorders>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泊村</w:t>
            </w:r>
            <w:r w:rsidR="00C12A55" w:rsidRPr="00B16E28">
              <w:rPr>
                <w:rFonts w:asciiTheme="majorEastAsia" w:eastAsiaTheme="majorEastAsia" w:hAnsiTheme="majorEastAsia"/>
                <w:sz w:val="22"/>
              </w:rPr>
              <w:t>ＰＴＡ</w:t>
            </w:r>
            <w:r w:rsidRPr="00B16E28">
              <w:rPr>
                <w:rFonts w:asciiTheme="majorEastAsia" w:eastAsiaTheme="majorEastAsia" w:hAnsiTheme="majorEastAsia"/>
                <w:sz w:val="22"/>
              </w:rPr>
              <w:t>連合会長</w:t>
            </w:r>
          </w:p>
        </w:tc>
        <w:tc>
          <w:tcPr>
            <w:tcW w:w="2126" w:type="dxa"/>
            <w:tcBorders>
              <w:bottom w:val="single" w:sz="4" w:space="0" w:color="auto"/>
            </w:tcBorders>
            <w:shd w:val="clear" w:color="auto" w:fill="auto"/>
            <w:vAlign w:val="center"/>
          </w:tcPr>
          <w:p w:rsidR="00C74424" w:rsidRPr="00B16E28" w:rsidRDefault="006E4AC3"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kern w:val="0"/>
                <w:sz w:val="22"/>
              </w:rPr>
              <w:t>小田桐</w:t>
            </w:r>
            <w:r w:rsidR="00B16E28">
              <w:rPr>
                <w:rFonts w:asciiTheme="majorEastAsia" w:eastAsiaTheme="majorEastAsia" w:hAnsiTheme="majorEastAsia" w:hint="eastAsia"/>
                <w:kern w:val="0"/>
                <w:sz w:val="22"/>
              </w:rPr>
              <w:t xml:space="preserve">　</w:t>
            </w:r>
            <w:r w:rsidR="00CA2DD1">
              <w:rPr>
                <w:rFonts w:asciiTheme="majorEastAsia" w:eastAsiaTheme="majorEastAsia" w:hAnsiTheme="majorEastAsia" w:hint="eastAsia"/>
                <w:kern w:val="0"/>
                <w:sz w:val="22"/>
              </w:rPr>
              <w:t xml:space="preserve">  </w:t>
            </w:r>
            <w:r w:rsidRPr="00B16E28">
              <w:rPr>
                <w:rFonts w:asciiTheme="majorEastAsia" w:eastAsiaTheme="majorEastAsia" w:hAnsiTheme="majorEastAsia" w:hint="eastAsia"/>
                <w:kern w:val="0"/>
                <w:sz w:val="22"/>
              </w:rPr>
              <w:t>聖</w:t>
            </w:r>
          </w:p>
        </w:tc>
      </w:tr>
      <w:tr w:rsidR="00C74424" w:rsidRPr="00CA7E2E" w:rsidTr="005A1220">
        <w:trPr>
          <w:trHeight w:val="454"/>
        </w:trPr>
        <w:tc>
          <w:tcPr>
            <w:tcW w:w="567" w:type="dxa"/>
            <w:vMerge/>
            <w:vAlign w:val="center"/>
          </w:tcPr>
          <w:p w:rsidR="00C74424" w:rsidRPr="001D7DC5" w:rsidRDefault="00C74424" w:rsidP="00B308E7">
            <w:pPr>
              <w:jc w:val="center"/>
              <w:rPr>
                <w:rFonts w:asciiTheme="majorEastAsia" w:eastAsiaTheme="majorEastAsia" w:hAnsiTheme="majorEastAsia"/>
                <w:sz w:val="22"/>
              </w:rPr>
            </w:pPr>
          </w:p>
        </w:tc>
        <w:tc>
          <w:tcPr>
            <w:tcW w:w="2552" w:type="dxa"/>
            <w:vMerge/>
            <w:vAlign w:val="center"/>
          </w:tcPr>
          <w:p w:rsidR="00C74424" w:rsidRPr="001D7DC5" w:rsidRDefault="00C74424" w:rsidP="00B308E7">
            <w:pPr>
              <w:rPr>
                <w:rFonts w:asciiTheme="majorEastAsia" w:eastAsiaTheme="majorEastAsia" w:hAnsiTheme="majorEastAsia"/>
                <w:sz w:val="22"/>
              </w:rPr>
            </w:pPr>
          </w:p>
        </w:tc>
        <w:tc>
          <w:tcPr>
            <w:tcW w:w="3544" w:type="dxa"/>
            <w:tcBorders>
              <w:top w:val="single" w:sz="4" w:space="0" w:color="auto"/>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とまり</w:t>
            </w:r>
            <w:r w:rsidRPr="00B16E28">
              <w:rPr>
                <w:rFonts w:asciiTheme="majorEastAsia" w:eastAsiaTheme="majorEastAsia" w:hAnsiTheme="majorEastAsia"/>
                <w:sz w:val="22"/>
              </w:rPr>
              <w:t>保育所父母の会会長</w:t>
            </w:r>
          </w:p>
        </w:tc>
        <w:tc>
          <w:tcPr>
            <w:tcW w:w="2126" w:type="dxa"/>
            <w:shd w:val="clear" w:color="auto" w:fill="auto"/>
            <w:vAlign w:val="center"/>
          </w:tcPr>
          <w:p w:rsidR="00C74424" w:rsidRPr="00B16E28" w:rsidRDefault="00B16E28"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kern w:val="0"/>
                <w:sz w:val="22"/>
              </w:rPr>
              <w:t>齋</w:t>
            </w:r>
            <w:r>
              <w:rPr>
                <w:rFonts w:asciiTheme="majorEastAsia" w:eastAsiaTheme="majorEastAsia" w:hAnsiTheme="majorEastAsia" w:hint="eastAsia"/>
                <w:kern w:val="0"/>
                <w:sz w:val="22"/>
              </w:rPr>
              <w:t xml:space="preserve">　</w:t>
            </w:r>
            <w:r w:rsidRPr="00B16E28">
              <w:rPr>
                <w:rFonts w:asciiTheme="majorEastAsia" w:eastAsiaTheme="majorEastAsia" w:hAnsiTheme="majorEastAsia" w:hint="eastAsia"/>
                <w:kern w:val="0"/>
                <w:sz w:val="22"/>
              </w:rPr>
              <w:t>田　幸花里</w:t>
            </w:r>
          </w:p>
        </w:tc>
      </w:tr>
      <w:tr w:rsidR="00C74424" w:rsidRPr="00CA7E2E" w:rsidTr="005A1220">
        <w:trPr>
          <w:trHeight w:val="454"/>
        </w:trPr>
        <w:tc>
          <w:tcPr>
            <w:tcW w:w="567" w:type="dxa"/>
            <w:vMerge/>
            <w:vAlign w:val="center"/>
          </w:tcPr>
          <w:p w:rsidR="00C74424" w:rsidRPr="001D7DC5" w:rsidRDefault="00C74424" w:rsidP="00B308E7">
            <w:pPr>
              <w:jc w:val="center"/>
              <w:rPr>
                <w:rFonts w:asciiTheme="majorEastAsia" w:eastAsiaTheme="majorEastAsia" w:hAnsiTheme="majorEastAsia"/>
                <w:sz w:val="22"/>
              </w:rPr>
            </w:pPr>
          </w:p>
        </w:tc>
        <w:tc>
          <w:tcPr>
            <w:tcW w:w="2552" w:type="dxa"/>
            <w:vMerge/>
            <w:vAlign w:val="center"/>
          </w:tcPr>
          <w:p w:rsidR="00C74424" w:rsidRPr="001D7DC5" w:rsidRDefault="00C74424" w:rsidP="00B308E7">
            <w:pPr>
              <w:rPr>
                <w:rFonts w:asciiTheme="majorEastAsia" w:eastAsiaTheme="majorEastAsia" w:hAnsiTheme="majorEastAsia"/>
                <w:sz w:val="22"/>
              </w:rPr>
            </w:pPr>
          </w:p>
        </w:tc>
        <w:tc>
          <w:tcPr>
            <w:tcW w:w="3544" w:type="dxa"/>
            <w:tcBorders>
              <w:top w:val="single" w:sz="4" w:space="0" w:color="auto"/>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古宇郡</w:t>
            </w:r>
            <w:r w:rsidRPr="00B16E28">
              <w:rPr>
                <w:rFonts w:asciiTheme="majorEastAsia" w:eastAsiaTheme="majorEastAsia" w:hAnsiTheme="majorEastAsia"/>
                <w:sz w:val="22"/>
              </w:rPr>
              <w:t>漁業協同組合泊青年部長</w:t>
            </w:r>
          </w:p>
        </w:tc>
        <w:tc>
          <w:tcPr>
            <w:tcW w:w="2126" w:type="dxa"/>
            <w:tcBorders>
              <w:bottom w:val="single" w:sz="4" w:space="0" w:color="auto"/>
            </w:tcBorders>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髙</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橋　洸</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司</w:t>
            </w:r>
          </w:p>
        </w:tc>
      </w:tr>
      <w:tr w:rsidR="00C74424" w:rsidRPr="00CA7E2E" w:rsidTr="005A1220">
        <w:trPr>
          <w:trHeight w:val="454"/>
        </w:trPr>
        <w:tc>
          <w:tcPr>
            <w:tcW w:w="567" w:type="dxa"/>
            <w:vMerge/>
            <w:vAlign w:val="center"/>
          </w:tcPr>
          <w:p w:rsidR="00C74424" w:rsidRPr="001D7DC5" w:rsidRDefault="00C74424" w:rsidP="00B308E7">
            <w:pPr>
              <w:jc w:val="center"/>
              <w:rPr>
                <w:rFonts w:asciiTheme="majorEastAsia" w:eastAsiaTheme="majorEastAsia" w:hAnsiTheme="majorEastAsia"/>
                <w:sz w:val="22"/>
              </w:rPr>
            </w:pPr>
          </w:p>
        </w:tc>
        <w:tc>
          <w:tcPr>
            <w:tcW w:w="2552" w:type="dxa"/>
            <w:vMerge/>
            <w:vAlign w:val="center"/>
          </w:tcPr>
          <w:p w:rsidR="00C74424" w:rsidRPr="001D7DC5" w:rsidRDefault="00C74424" w:rsidP="00B308E7">
            <w:pPr>
              <w:rPr>
                <w:rFonts w:asciiTheme="majorEastAsia" w:eastAsiaTheme="majorEastAsia" w:hAnsiTheme="majorEastAsia"/>
                <w:sz w:val="22"/>
              </w:rPr>
            </w:pPr>
          </w:p>
        </w:tc>
        <w:tc>
          <w:tcPr>
            <w:tcW w:w="3544" w:type="dxa"/>
            <w:tcBorders>
              <w:top w:val="single" w:sz="4" w:space="0" w:color="auto"/>
              <w:bottom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古宇郡</w:t>
            </w:r>
            <w:r w:rsidRPr="00B16E28">
              <w:rPr>
                <w:rFonts w:asciiTheme="majorEastAsia" w:eastAsiaTheme="majorEastAsia" w:hAnsiTheme="majorEastAsia"/>
                <w:sz w:val="22"/>
              </w:rPr>
              <w:t>漁業協同組合盃</w:t>
            </w:r>
            <w:r w:rsidRPr="00B16E28">
              <w:rPr>
                <w:rFonts w:asciiTheme="majorEastAsia" w:eastAsiaTheme="majorEastAsia" w:hAnsiTheme="majorEastAsia" w:hint="eastAsia"/>
                <w:sz w:val="22"/>
              </w:rPr>
              <w:t>青年</w:t>
            </w:r>
            <w:r w:rsidRPr="00B16E28">
              <w:rPr>
                <w:rFonts w:asciiTheme="majorEastAsia" w:eastAsiaTheme="majorEastAsia" w:hAnsiTheme="majorEastAsia"/>
                <w:sz w:val="22"/>
              </w:rPr>
              <w:t>部長</w:t>
            </w:r>
          </w:p>
        </w:tc>
        <w:tc>
          <w:tcPr>
            <w:tcW w:w="2126" w:type="dxa"/>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小</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林</w:t>
            </w:r>
            <w:r w:rsidRPr="00B16E28">
              <w:rPr>
                <w:rFonts w:asciiTheme="majorEastAsia" w:eastAsiaTheme="majorEastAsia" w:hAnsiTheme="majorEastAsia"/>
                <w:sz w:val="22"/>
              </w:rPr>
              <w:t xml:space="preserve">　辰</w:t>
            </w:r>
            <w:r w:rsidR="005A1220" w:rsidRPr="00B16E28">
              <w:rPr>
                <w:rFonts w:asciiTheme="majorEastAsia" w:eastAsiaTheme="majorEastAsia" w:hAnsiTheme="majorEastAsia"/>
                <w:sz w:val="22"/>
              </w:rPr>
              <w:t xml:space="preserve">　</w:t>
            </w:r>
            <w:r w:rsidRPr="00B16E28">
              <w:rPr>
                <w:rFonts w:asciiTheme="majorEastAsia" w:eastAsiaTheme="majorEastAsia" w:hAnsiTheme="majorEastAsia"/>
                <w:sz w:val="22"/>
              </w:rPr>
              <w:t>義</w:t>
            </w:r>
          </w:p>
        </w:tc>
      </w:tr>
      <w:tr w:rsidR="00C74424" w:rsidRPr="00CA7E2E" w:rsidTr="005A1220">
        <w:trPr>
          <w:trHeight w:val="454"/>
        </w:trPr>
        <w:tc>
          <w:tcPr>
            <w:tcW w:w="567" w:type="dxa"/>
            <w:vMerge/>
            <w:vAlign w:val="center"/>
          </w:tcPr>
          <w:p w:rsidR="00C74424" w:rsidRPr="001D7DC5" w:rsidRDefault="00C74424" w:rsidP="00B308E7">
            <w:pPr>
              <w:jc w:val="center"/>
              <w:rPr>
                <w:rFonts w:asciiTheme="majorEastAsia" w:eastAsiaTheme="majorEastAsia" w:hAnsiTheme="majorEastAsia"/>
                <w:sz w:val="22"/>
              </w:rPr>
            </w:pPr>
          </w:p>
        </w:tc>
        <w:tc>
          <w:tcPr>
            <w:tcW w:w="2552" w:type="dxa"/>
            <w:vMerge/>
            <w:vAlign w:val="center"/>
          </w:tcPr>
          <w:p w:rsidR="00C74424" w:rsidRPr="001D7DC5" w:rsidRDefault="00C74424" w:rsidP="00B308E7">
            <w:pPr>
              <w:rPr>
                <w:rFonts w:asciiTheme="majorEastAsia" w:eastAsiaTheme="majorEastAsia" w:hAnsiTheme="majorEastAsia"/>
                <w:sz w:val="22"/>
              </w:rPr>
            </w:pPr>
          </w:p>
        </w:tc>
        <w:tc>
          <w:tcPr>
            <w:tcW w:w="3544" w:type="dxa"/>
            <w:tcBorders>
              <w:top w:val="single" w:sz="4" w:space="0" w:color="auto"/>
            </w:tcBorders>
            <w:vAlign w:val="center"/>
          </w:tcPr>
          <w:p w:rsidR="00C74424" w:rsidRPr="00B16E28" w:rsidRDefault="00C74424" w:rsidP="005A1220">
            <w:pPr>
              <w:rPr>
                <w:rFonts w:asciiTheme="majorEastAsia" w:eastAsiaTheme="majorEastAsia" w:hAnsiTheme="majorEastAsia"/>
                <w:sz w:val="22"/>
              </w:rPr>
            </w:pPr>
            <w:r w:rsidRPr="00B16E28">
              <w:rPr>
                <w:rFonts w:asciiTheme="majorEastAsia" w:eastAsiaTheme="majorEastAsia" w:hAnsiTheme="majorEastAsia" w:hint="eastAsia"/>
                <w:sz w:val="22"/>
              </w:rPr>
              <w:t>地域会</w:t>
            </w:r>
            <w:r w:rsidRPr="00B16E28">
              <w:rPr>
                <w:rFonts w:asciiTheme="majorEastAsia" w:eastAsiaTheme="majorEastAsia" w:hAnsiTheme="majorEastAsia"/>
                <w:sz w:val="22"/>
              </w:rPr>
              <w:t>連合会会長</w:t>
            </w:r>
          </w:p>
        </w:tc>
        <w:tc>
          <w:tcPr>
            <w:tcW w:w="2126" w:type="dxa"/>
            <w:shd w:val="clear" w:color="auto" w:fill="auto"/>
            <w:vAlign w:val="center"/>
          </w:tcPr>
          <w:p w:rsidR="00C74424" w:rsidRPr="00B16E28" w:rsidRDefault="00C74424" w:rsidP="00CA2DD1">
            <w:pPr>
              <w:ind w:firstLineChars="100" w:firstLine="220"/>
              <w:jc w:val="left"/>
              <w:rPr>
                <w:rFonts w:asciiTheme="majorEastAsia" w:eastAsiaTheme="majorEastAsia" w:hAnsiTheme="majorEastAsia"/>
                <w:color w:val="000000" w:themeColor="text1"/>
                <w:sz w:val="22"/>
                <w:szCs w:val="22"/>
              </w:rPr>
            </w:pPr>
            <w:r w:rsidRPr="00B16E28">
              <w:rPr>
                <w:rFonts w:asciiTheme="majorEastAsia" w:eastAsiaTheme="majorEastAsia" w:hAnsiTheme="majorEastAsia" w:hint="eastAsia"/>
                <w:sz w:val="22"/>
              </w:rPr>
              <w:t>二</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瓶</w:t>
            </w:r>
            <w:r w:rsidRPr="00B16E28">
              <w:rPr>
                <w:rFonts w:asciiTheme="majorEastAsia" w:eastAsiaTheme="majorEastAsia" w:hAnsiTheme="majorEastAsia"/>
                <w:sz w:val="22"/>
              </w:rPr>
              <w:t xml:space="preserve">　</w:t>
            </w:r>
            <w:r w:rsidRPr="00B16E28">
              <w:rPr>
                <w:rFonts w:asciiTheme="majorEastAsia" w:eastAsiaTheme="majorEastAsia" w:hAnsiTheme="majorEastAsia" w:hint="eastAsia"/>
                <w:sz w:val="22"/>
              </w:rPr>
              <w:t>幸</w:t>
            </w:r>
            <w:r w:rsidR="005A1220" w:rsidRPr="00B16E28">
              <w:rPr>
                <w:rFonts w:asciiTheme="majorEastAsia" w:eastAsiaTheme="majorEastAsia" w:hAnsiTheme="majorEastAsia" w:hint="eastAsia"/>
                <w:sz w:val="22"/>
              </w:rPr>
              <w:t xml:space="preserve">　</w:t>
            </w:r>
            <w:r w:rsidRPr="00B16E28">
              <w:rPr>
                <w:rFonts w:asciiTheme="majorEastAsia" w:eastAsiaTheme="majorEastAsia" w:hAnsiTheme="majorEastAsia" w:hint="eastAsia"/>
                <w:sz w:val="22"/>
              </w:rPr>
              <w:t>雄</w:t>
            </w:r>
          </w:p>
        </w:tc>
      </w:tr>
    </w:tbl>
    <w:p w:rsidR="00C74424" w:rsidRPr="00CA7E2E" w:rsidRDefault="00C74424" w:rsidP="00C74424">
      <w:pPr>
        <w:pStyle w:val="p1"/>
        <w:shd w:val="clear" w:color="auto" w:fill="FFFFFF"/>
        <w:spacing w:before="0" w:beforeAutospacing="0" w:after="0" w:afterAutospacing="0" w:line="240" w:lineRule="exact"/>
        <w:rPr>
          <w:rStyle w:val="p"/>
          <w:rFonts w:asciiTheme="majorEastAsia" w:eastAsiaTheme="majorEastAsia" w:hAnsiTheme="majorEastAsia"/>
          <w:color w:val="000000"/>
          <w:sz w:val="21"/>
          <w:szCs w:val="21"/>
          <w:highlight w:val="yellow"/>
          <w:bdr w:val="none" w:sz="0" w:space="0" w:color="auto" w:frame="1"/>
        </w:rPr>
      </w:pPr>
    </w:p>
    <w:p w:rsidR="0072316A" w:rsidRPr="00025A59" w:rsidRDefault="00487703" w:rsidP="00CA2DD1">
      <w:pPr>
        <w:pStyle w:val="20"/>
        <w:spacing w:after="180"/>
      </w:pPr>
      <w:r>
        <w:rPr>
          <w:noProof/>
        </w:rPr>
        <w:pict>
          <v:shape id="1 つの角を丸めた四角形 2" o:spid="_x0000_s1145" style="position:absolute;left:0;text-align:left;margin-left:8.2pt;margin-top:2.15pt;width:24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Xg8QIAAA8GAAAOAAAAZHJzL2Uyb0RvYy54bWysVM1OGzEQvlfqO1i+l/0hQBqxQRGIqhKF&#10;CKg4O16bbOu1XdtJNr2FR+DKoVJVqbeeufRpUqQ+RsfezQYoVaWqOWw8f9/MfB7P7l5VCjRlxhZK&#10;ZjjZiDFikqq8kJcZfnt++KKLkXVE5kQoyTI8Zxbv9Z8/253pHkvVWImcGQQg0vZmOsNj53Qviiwd&#10;s5LYDaWZBCNXpiQORHMZ5YbMAL0UURrH29FMmVwbRZm1oD2ojbgf8Dln1J1wbplDIsNQmwtfE74j&#10;/436u6R3aYgeF7Qpg/xDFSUpJCRtoQ6II2hiit+gyoIaZRV3G1SVkeK8oCz0AN0k8aNuzsZEs9AL&#10;kGN1S5P9f7D0eDo0qMgznGIkSQlXlKDl4sty8e3n1+vl1fWP29vl1WK5+HR3cwOau++fUepZm2nb&#10;g+AzPTSNZOHoKai4Kf0/NIeqwPS8ZZpVDlFQbsadbgz3QcHUSbvb6ZbHjNbB2lj3iqkS+UOGjZrI&#10;PDmF6wwsk+mRdYHuvCma5O8w4qWAy5sSgTZ34u5mA9k4A/gK1EdaJYr8sBAiCH7c2L4wCIIz7Kok&#10;pBGT8o3Ka91WDD+PSHqghqF6pAb4MLQeJXTyIIGQPlAqn7Bu1GsiT2JNWzi5uWAhgTxlHC4FiEpD&#10;IS1ynTR/X9dnxyRnf6tDeDCPyiF3i9sAPOzb49bVNb4+jIVX1AbGfyqoDmy9Q0YlXRtYFlKZp4KF&#10;a7PW/itiajo8M64aVWFIkzjcqteNVD6H0TWqftNW08MCZuWIWDckBuYAxgsWkzuBDxdqlmHVnDAa&#10;K/PxKb33h7cFVoxmsBQybD9MiGEYidcSXt3LpNPxWyQIna2dFARz3zK6b5GTcl/BOCWwAjUNR+/v&#10;xOrIjSovYH8NfFYwEUkhd4apMyth39XLCjYgZYNBcIPNoYk7kmeaenDPtJ/s8+qCGN08GAcv7Vit&#10;FgjphUdQX9Ha10dKNZg4xQvnjWteGwG2DpwerLX7cvBa7/H+LwA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NdS14PECAAAP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style="mso-next-textbox:#1 つの角を丸めた四角形 2">
              <w:txbxContent>
                <w:p w:rsidR="00487703" w:rsidRPr="00014E77" w:rsidRDefault="00487703" w:rsidP="0072316A">
                  <w:pPr>
                    <w:jc w:val="center"/>
                    <w:rPr>
                      <w:rFonts w:ascii="HG丸ｺﾞｼｯｸM-PRO" w:eastAsia="HG丸ｺﾞｼｯｸM-PRO" w:hAnsi="HG丸ｺﾞｼｯｸM-PRO"/>
                      <w:sz w:val="32"/>
                      <w:szCs w:val="32"/>
                    </w:rPr>
                  </w:pPr>
                </w:p>
              </w:txbxContent>
            </v:textbox>
          </v:shape>
        </w:pict>
      </w:r>
      <w:r w:rsidR="0072316A" w:rsidRPr="00727F35">
        <w:rPr>
          <w:rFonts w:hint="eastAsia"/>
          <w:sz w:val="24"/>
        </w:rPr>
        <w:t xml:space="preserve">　</w:t>
      </w:r>
      <w:bookmarkStart w:id="72" w:name="_Toc36221949"/>
      <w:r w:rsidR="00875705">
        <w:rPr>
          <w:rFonts w:hint="eastAsia"/>
          <w:color w:val="FFFFFF" w:themeColor="background1"/>
        </w:rPr>
        <w:t>２</w:t>
      </w:r>
      <w:r w:rsidR="0072316A" w:rsidRPr="00025A59">
        <w:rPr>
          <w:rFonts w:hint="eastAsia"/>
        </w:rPr>
        <w:t xml:space="preserve">　</w:t>
      </w:r>
      <w:r w:rsidR="0072316A">
        <w:rPr>
          <w:rFonts w:hint="eastAsia"/>
        </w:rPr>
        <w:t>住民懇談会</w:t>
      </w:r>
      <w:bookmarkEnd w:id="72"/>
    </w:p>
    <w:p w:rsidR="00C74424" w:rsidRPr="00534993" w:rsidRDefault="0072316A" w:rsidP="0072316A">
      <w:pPr>
        <w:pStyle w:val="26"/>
        <w:rPr>
          <w:sz w:val="24"/>
        </w:rPr>
      </w:pPr>
      <w:r w:rsidRPr="00534993">
        <w:rPr>
          <w:rFonts w:hint="eastAsia"/>
          <w:sz w:val="24"/>
        </w:rPr>
        <w:t>■</w:t>
      </w:r>
      <w:r w:rsidR="00C74424" w:rsidRPr="00534993">
        <w:rPr>
          <w:rFonts w:hint="eastAsia"/>
          <w:sz w:val="24"/>
        </w:rPr>
        <w:t>住民懇談会　参加者</w:t>
      </w:r>
    </w:p>
    <w:tbl>
      <w:tblPr>
        <w:tblW w:w="8789" w:type="dxa"/>
        <w:tblInd w:w="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1E0" w:firstRow="1" w:lastRow="1" w:firstColumn="1" w:lastColumn="1" w:noHBand="0" w:noVBand="0"/>
      </w:tblPr>
      <w:tblGrid>
        <w:gridCol w:w="4394"/>
        <w:gridCol w:w="4395"/>
      </w:tblGrid>
      <w:tr w:rsidR="00C74424" w:rsidRPr="005A1220" w:rsidTr="005A1220">
        <w:trPr>
          <w:trHeight w:val="454"/>
        </w:trPr>
        <w:tc>
          <w:tcPr>
            <w:tcW w:w="4394" w:type="dxa"/>
            <w:tcBorders>
              <w:bottom w:val="single" w:sz="4" w:space="0" w:color="auto"/>
            </w:tcBorders>
            <w:shd w:val="clear" w:color="auto" w:fill="D9D9D9" w:themeFill="background1" w:themeFillShade="D9"/>
            <w:vAlign w:val="center"/>
          </w:tcPr>
          <w:p w:rsidR="00C74424" w:rsidRPr="005A1220" w:rsidRDefault="00C74424" w:rsidP="00B308E7">
            <w:pPr>
              <w:jc w:val="center"/>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color w:val="000000" w:themeColor="text1"/>
                <w:sz w:val="22"/>
                <w:szCs w:val="22"/>
              </w:rPr>
              <w:t>氏　　　名</w:t>
            </w:r>
          </w:p>
        </w:tc>
        <w:tc>
          <w:tcPr>
            <w:tcW w:w="4395" w:type="dxa"/>
            <w:shd w:val="clear" w:color="auto" w:fill="D9D9D9" w:themeFill="background1" w:themeFillShade="D9"/>
            <w:vAlign w:val="center"/>
          </w:tcPr>
          <w:p w:rsidR="00C74424" w:rsidRPr="005A1220" w:rsidRDefault="00C74424" w:rsidP="00B308E7">
            <w:pPr>
              <w:jc w:val="center"/>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color w:val="000000" w:themeColor="text1"/>
                <w:sz w:val="22"/>
                <w:szCs w:val="22"/>
              </w:rPr>
              <w:t>氏　　　名</w:t>
            </w:r>
          </w:p>
        </w:tc>
      </w:tr>
      <w:tr w:rsidR="00C74424" w:rsidRPr="005A1220" w:rsidTr="005A1220">
        <w:trPr>
          <w:trHeight w:val="454"/>
        </w:trPr>
        <w:tc>
          <w:tcPr>
            <w:tcW w:w="4394" w:type="dxa"/>
            <w:vAlign w:val="center"/>
          </w:tcPr>
          <w:p w:rsidR="00C74424" w:rsidRPr="005A1220" w:rsidRDefault="00C74424" w:rsidP="005A1220">
            <w:pPr>
              <w:jc w:val="center"/>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高　谷　　由　希</w:t>
            </w:r>
          </w:p>
        </w:tc>
        <w:tc>
          <w:tcPr>
            <w:tcW w:w="4395" w:type="dxa"/>
            <w:vAlign w:val="center"/>
          </w:tcPr>
          <w:p w:rsidR="00C74424" w:rsidRPr="005A1220" w:rsidRDefault="00C74424" w:rsidP="005A1220">
            <w:pPr>
              <w:ind w:leftChars="550" w:left="1155"/>
              <w:jc w:val="left"/>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工　藤　　卓　也</w:t>
            </w:r>
          </w:p>
        </w:tc>
      </w:tr>
      <w:tr w:rsidR="00C74424" w:rsidRPr="005A1220" w:rsidTr="005A1220">
        <w:trPr>
          <w:trHeight w:val="454"/>
        </w:trPr>
        <w:tc>
          <w:tcPr>
            <w:tcW w:w="4394" w:type="dxa"/>
            <w:vAlign w:val="center"/>
          </w:tcPr>
          <w:p w:rsidR="00C74424" w:rsidRPr="005A1220" w:rsidRDefault="00C74424" w:rsidP="005A1220">
            <w:pPr>
              <w:jc w:val="center"/>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菊　地　　久美子</w:t>
            </w:r>
          </w:p>
        </w:tc>
        <w:tc>
          <w:tcPr>
            <w:tcW w:w="4395" w:type="dxa"/>
            <w:vAlign w:val="center"/>
          </w:tcPr>
          <w:p w:rsidR="00C74424" w:rsidRPr="005A1220" w:rsidRDefault="00C74424" w:rsidP="005A1220">
            <w:pPr>
              <w:ind w:leftChars="550" w:left="1155"/>
              <w:jc w:val="left"/>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草　薙　　博　昭</w:t>
            </w:r>
          </w:p>
        </w:tc>
      </w:tr>
      <w:tr w:rsidR="00C74424" w:rsidRPr="005A1220" w:rsidTr="005A1220">
        <w:trPr>
          <w:trHeight w:val="454"/>
        </w:trPr>
        <w:tc>
          <w:tcPr>
            <w:tcW w:w="4394" w:type="dxa"/>
            <w:vAlign w:val="center"/>
          </w:tcPr>
          <w:p w:rsidR="00C74424" w:rsidRPr="005A1220" w:rsidRDefault="00C74424" w:rsidP="005A1220">
            <w:pPr>
              <w:jc w:val="center"/>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本　多　　利江子</w:t>
            </w:r>
          </w:p>
        </w:tc>
        <w:tc>
          <w:tcPr>
            <w:tcW w:w="4395" w:type="dxa"/>
            <w:vAlign w:val="center"/>
          </w:tcPr>
          <w:p w:rsidR="00C74424" w:rsidRPr="005A1220" w:rsidRDefault="00C74424" w:rsidP="005A1220">
            <w:pPr>
              <w:ind w:leftChars="550" w:left="1155"/>
              <w:jc w:val="left"/>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高　橋　　巌　一</w:t>
            </w:r>
          </w:p>
        </w:tc>
      </w:tr>
      <w:tr w:rsidR="00C74424" w:rsidRPr="00CE379D" w:rsidTr="005A1220">
        <w:trPr>
          <w:trHeight w:val="454"/>
        </w:trPr>
        <w:tc>
          <w:tcPr>
            <w:tcW w:w="4394" w:type="dxa"/>
            <w:vAlign w:val="center"/>
          </w:tcPr>
          <w:p w:rsidR="00C74424" w:rsidRPr="005A1220" w:rsidRDefault="00C74424" w:rsidP="005A1220">
            <w:pPr>
              <w:jc w:val="center"/>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武　井　　和　子</w:t>
            </w:r>
          </w:p>
        </w:tc>
        <w:tc>
          <w:tcPr>
            <w:tcW w:w="4395" w:type="dxa"/>
            <w:vAlign w:val="center"/>
          </w:tcPr>
          <w:p w:rsidR="00C74424" w:rsidRPr="005A1220" w:rsidRDefault="00C74424" w:rsidP="005A1220">
            <w:pPr>
              <w:ind w:leftChars="550" w:left="1155"/>
              <w:jc w:val="left"/>
              <w:rPr>
                <w:rFonts w:asciiTheme="majorEastAsia" w:eastAsiaTheme="majorEastAsia" w:hAnsiTheme="majorEastAsia"/>
                <w:color w:val="000000" w:themeColor="text1"/>
                <w:sz w:val="22"/>
                <w:szCs w:val="22"/>
              </w:rPr>
            </w:pPr>
            <w:r w:rsidRPr="005A1220">
              <w:rPr>
                <w:rFonts w:asciiTheme="majorEastAsia" w:eastAsiaTheme="majorEastAsia" w:hAnsiTheme="majorEastAsia" w:hint="eastAsia"/>
                <w:sz w:val="22"/>
                <w:szCs w:val="24"/>
              </w:rPr>
              <w:t>小　川</w:t>
            </w:r>
            <w:r w:rsidR="005A1220" w:rsidRPr="005A1220">
              <w:rPr>
                <w:rFonts w:asciiTheme="majorEastAsia" w:eastAsiaTheme="majorEastAsia" w:hAnsiTheme="majorEastAsia" w:hint="eastAsia"/>
                <w:sz w:val="22"/>
                <w:szCs w:val="24"/>
              </w:rPr>
              <w:t xml:space="preserve">　</w:t>
            </w:r>
            <w:r w:rsidRPr="005A1220">
              <w:rPr>
                <w:rFonts w:asciiTheme="majorEastAsia" w:eastAsiaTheme="majorEastAsia" w:hAnsiTheme="majorEastAsia" w:hint="eastAsia"/>
                <w:sz w:val="22"/>
                <w:szCs w:val="24"/>
              </w:rPr>
              <w:t xml:space="preserve">　　晃</w:t>
            </w:r>
          </w:p>
        </w:tc>
      </w:tr>
    </w:tbl>
    <w:p w:rsidR="00C74424" w:rsidRPr="00BD6044" w:rsidRDefault="00C74424" w:rsidP="00C74424">
      <w:pPr>
        <w:sectPr w:rsidR="00C74424" w:rsidRPr="00BD6044" w:rsidSect="00AA006A">
          <w:pgSz w:w="11906" w:h="16838"/>
          <w:pgMar w:top="1134" w:right="1134" w:bottom="851" w:left="1134" w:header="851" w:footer="510" w:gutter="0"/>
          <w:pgNumType w:start="1"/>
          <w:cols w:space="425"/>
          <w:docGrid w:type="lines" w:linePitch="360"/>
        </w:sectPr>
      </w:pPr>
    </w:p>
    <w:p w:rsidR="00F807ED" w:rsidRPr="00F807ED" w:rsidRDefault="00F807ED" w:rsidP="00F807ED">
      <w:pPr>
        <w:pStyle w:val="p1"/>
        <w:shd w:val="clear" w:color="auto" w:fill="FFFFFF"/>
        <w:spacing w:before="0" w:beforeAutospacing="0" w:after="0" w:afterAutospacing="0" w:line="280" w:lineRule="exact"/>
        <w:ind w:firstLine="240"/>
        <w:rPr>
          <w:rFonts w:asciiTheme="majorEastAsia" w:eastAsiaTheme="majorEastAsia" w:hAnsiTheme="majorEastAsia"/>
          <w:color w:val="000000"/>
          <w:sz w:val="21"/>
          <w:szCs w:val="21"/>
        </w:rPr>
      </w:pPr>
    </w:p>
    <w:p w:rsidR="00E75157" w:rsidRPr="00F807ED"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E75157" w:rsidRDefault="00E75157"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C72FA0" w:rsidRDefault="00C72FA0" w:rsidP="0082555C">
      <w:pPr>
        <w:spacing w:line="300" w:lineRule="exact"/>
        <w:ind w:firstLineChars="1300" w:firstLine="2730"/>
      </w:pPr>
    </w:p>
    <w:p w:rsidR="00C72FA0" w:rsidRDefault="00C72FA0" w:rsidP="0082555C">
      <w:pPr>
        <w:spacing w:line="300" w:lineRule="exact"/>
        <w:ind w:firstLineChars="1300" w:firstLine="2730"/>
      </w:pPr>
    </w:p>
    <w:p w:rsidR="00C72FA0" w:rsidRDefault="00C72FA0" w:rsidP="0082555C">
      <w:pPr>
        <w:spacing w:line="300" w:lineRule="exact"/>
        <w:ind w:firstLineChars="1300" w:firstLine="2730"/>
      </w:pPr>
    </w:p>
    <w:p w:rsidR="00C72FA0" w:rsidRDefault="00C72FA0" w:rsidP="0082555C">
      <w:pPr>
        <w:spacing w:line="300" w:lineRule="exact"/>
        <w:ind w:firstLineChars="1300" w:firstLine="2730"/>
      </w:pPr>
    </w:p>
    <w:p w:rsidR="00C72FA0" w:rsidRDefault="00C72FA0"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82555C" w:rsidRDefault="0082555C" w:rsidP="0082555C">
      <w:pPr>
        <w:spacing w:line="300" w:lineRule="exact"/>
        <w:ind w:firstLineChars="1300" w:firstLine="2730"/>
      </w:pPr>
    </w:p>
    <w:p w:rsidR="00966172" w:rsidRDefault="00966172" w:rsidP="0082555C">
      <w:pPr>
        <w:spacing w:line="300" w:lineRule="exact"/>
        <w:ind w:firstLineChars="1300" w:firstLine="2730"/>
      </w:pPr>
    </w:p>
    <w:tbl>
      <w:tblPr>
        <w:tblStyle w:val="aa"/>
        <w:tblW w:w="0" w:type="auto"/>
        <w:jc w:val="center"/>
        <w:tblLook w:val="04A0" w:firstRow="1" w:lastRow="0" w:firstColumn="1" w:lastColumn="0" w:noHBand="0" w:noVBand="1"/>
      </w:tblPr>
      <w:tblGrid>
        <w:gridCol w:w="6520"/>
      </w:tblGrid>
      <w:tr w:rsidR="0082555C" w:rsidRPr="00966172" w:rsidTr="00966172">
        <w:trPr>
          <w:jc w:val="center"/>
        </w:trPr>
        <w:tc>
          <w:tcPr>
            <w:tcW w:w="6520" w:type="dxa"/>
            <w:tcBorders>
              <w:top w:val="thinThickLargeGap" w:sz="24" w:space="0" w:color="auto"/>
              <w:left w:val="nil"/>
              <w:bottom w:val="thickThinLargeGap" w:sz="24" w:space="0" w:color="auto"/>
              <w:right w:val="nil"/>
            </w:tcBorders>
          </w:tcPr>
          <w:p w:rsidR="0082555C" w:rsidRPr="00966172" w:rsidRDefault="0082555C" w:rsidP="00800829">
            <w:pPr>
              <w:spacing w:line="200" w:lineRule="exact"/>
              <w:rPr>
                <w:rFonts w:ascii="HGｺﾞｼｯｸM" w:eastAsia="HGｺﾞｼｯｸM"/>
                <w:kern w:val="0"/>
                <w:sz w:val="16"/>
                <w:szCs w:val="16"/>
              </w:rPr>
            </w:pPr>
          </w:p>
          <w:p w:rsidR="00966172" w:rsidRPr="0089366B" w:rsidRDefault="00B50E97" w:rsidP="00966172">
            <w:pPr>
              <w:spacing w:line="300" w:lineRule="exact"/>
              <w:jc w:val="center"/>
              <w:rPr>
                <w:rFonts w:asciiTheme="majorEastAsia" w:eastAsiaTheme="majorEastAsia" w:hAnsiTheme="majorEastAsia"/>
                <w:kern w:val="0"/>
                <w:sz w:val="28"/>
                <w:szCs w:val="24"/>
              </w:rPr>
            </w:pPr>
            <w:r>
              <w:rPr>
                <w:rFonts w:asciiTheme="majorEastAsia" w:eastAsiaTheme="majorEastAsia" w:hAnsiTheme="majorEastAsia" w:hint="eastAsia"/>
                <w:spacing w:val="104"/>
                <w:kern w:val="0"/>
                <w:sz w:val="28"/>
                <w:szCs w:val="24"/>
              </w:rPr>
              <w:t>泊村</w:t>
            </w:r>
            <w:r w:rsidR="00875705">
              <w:rPr>
                <w:rFonts w:asciiTheme="majorEastAsia" w:eastAsiaTheme="majorEastAsia" w:hAnsiTheme="majorEastAsia" w:hint="eastAsia"/>
                <w:spacing w:val="104"/>
                <w:kern w:val="0"/>
                <w:sz w:val="28"/>
                <w:szCs w:val="24"/>
              </w:rPr>
              <w:t>地域福祉</w:t>
            </w:r>
            <w:r w:rsidR="0057154C">
              <w:rPr>
                <w:rFonts w:asciiTheme="majorEastAsia" w:eastAsiaTheme="majorEastAsia" w:hAnsiTheme="majorEastAsia" w:hint="eastAsia"/>
                <w:spacing w:val="104"/>
                <w:kern w:val="0"/>
                <w:sz w:val="28"/>
                <w:szCs w:val="24"/>
              </w:rPr>
              <w:t>計画</w:t>
            </w:r>
          </w:p>
          <w:p w:rsidR="00966172" w:rsidRPr="0089366B" w:rsidRDefault="00E13637" w:rsidP="00966172">
            <w:pPr>
              <w:spacing w:line="300" w:lineRule="exact"/>
              <w:jc w:val="right"/>
              <w:rPr>
                <w:rFonts w:asciiTheme="majorEastAsia" w:eastAsiaTheme="majorEastAsia" w:hAnsiTheme="majorEastAsia"/>
              </w:rPr>
            </w:pPr>
            <w:r>
              <w:rPr>
                <w:rFonts w:asciiTheme="majorEastAsia" w:eastAsiaTheme="majorEastAsia" w:hAnsiTheme="majorEastAsia" w:hint="eastAsia"/>
              </w:rPr>
              <w:t>令和２</w:t>
            </w:r>
            <w:r w:rsidR="00966172" w:rsidRPr="0089366B">
              <w:rPr>
                <w:rFonts w:asciiTheme="majorEastAsia" w:eastAsiaTheme="majorEastAsia" w:hAnsiTheme="majorEastAsia" w:hint="eastAsia"/>
              </w:rPr>
              <w:t>年</w:t>
            </w:r>
            <w:r>
              <w:rPr>
                <w:rFonts w:asciiTheme="majorEastAsia" w:eastAsiaTheme="majorEastAsia" w:hAnsiTheme="majorEastAsia" w:hint="eastAsia"/>
              </w:rPr>
              <w:t>３</w:t>
            </w:r>
            <w:r w:rsidR="00966172" w:rsidRPr="0089366B">
              <w:rPr>
                <w:rFonts w:asciiTheme="majorEastAsia" w:eastAsiaTheme="majorEastAsia" w:hAnsiTheme="majorEastAsia" w:hint="eastAsia"/>
              </w:rPr>
              <w:t>月　発行</w:t>
            </w:r>
          </w:p>
          <w:p w:rsidR="00966172" w:rsidRPr="0089366B" w:rsidRDefault="00966172" w:rsidP="00966172">
            <w:pPr>
              <w:spacing w:line="300" w:lineRule="exact"/>
              <w:rPr>
                <w:rFonts w:asciiTheme="majorEastAsia" w:eastAsiaTheme="majorEastAsia" w:hAnsiTheme="majorEastAsia"/>
              </w:rPr>
            </w:pPr>
          </w:p>
          <w:p w:rsidR="00966172" w:rsidRPr="0089366B" w:rsidRDefault="00966172" w:rsidP="00966172">
            <w:pPr>
              <w:spacing w:line="300" w:lineRule="exact"/>
              <w:ind w:firstLine="420"/>
              <w:rPr>
                <w:rFonts w:asciiTheme="majorEastAsia" w:eastAsiaTheme="majorEastAsia" w:hAnsiTheme="majorEastAsia"/>
                <w:sz w:val="24"/>
                <w:szCs w:val="24"/>
              </w:rPr>
            </w:pPr>
            <w:r w:rsidRPr="00E20AF0">
              <w:rPr>
                <w:rFonts w:asciiTheme="majorEastAsia" w:eastAsiaTheme="majorEastAsia" w:hAnsiTheme="majorEastAsia" w:hint="eastAsia"/>
                <w:spacing w:val="105"/>
                <w:kern w:val="0"/>
                <w:fitText w:val="630" w:id="852288000"/>
              </w:rPr>
              <w:t>発</w:t>
            </w:r>
            <w:r w:rsidRPr="00E20AF0">
              <w:rPr>
                <w:rFonts w:asciiTheme="majorEastAsia" w:eastAsiaTheme="majorEastAsia" w:hAnsiTheme="majorEastAsia" w:hint="eastAsia"/>
                <w:kern w:val="0"/>
                <w:fitText w:val="630" w:id="852288000"/>
              </w:rPr>
              <w:t>行</w:t>
            </w:r>
            <w:r w:rsidRPr="0089366B">
              <w:rPr>
                <w:rFonts w:asciiTheme="majorEastAsia" w:eastAsiaTheme="majorEastAsia" w:hAnsiTheme="majorEastAsia" w:hint="eastAsia"/>
              </w:rPr>
              <w:tab/>
            </w:r>
            <w:r w:rsidR="0057154C">
              <w:rPr>
                <w:rFonts w:asciiTheme="majorEastAsia" w:eastAsiaTheme="majorEastAsia" w:hAnsiTheme="majorEastAsia" w:hint="eastAsia"/>
              </w:rPr>
              <w:t xml:space="preserve">北海道　</w:t>
            </w:r>
            <w:r w:rsidR="00B50E97" w:rsidRPr="00B12E46">
              <w:rPr>
                <w:rFonts w:asciiTheme="majorEastAsia" w:eastAsiaTheme="majorEastAsia" w:hAnsiTheme="majorEastAsia" w:hint="eastAsia"/>
                <w:szCs w:val="24"/>
              </w:rPr>
              <w:t>泊村</w:t>
            </w:r>
          </w:p>
          <w:p w:rsidR="00966172" w:rsidRPr="0089366B" w:rsidRDefault="00966172" w:rsidP="00966172">
            <w:pPr>
              <w:spacing w:line="300" w:lineRule="exact"/>
              <w:ind w:firstLine="420"/>
              <w:rPr>
                <w:rFonts w:asciiTheme="majorEastAsia" w:eastAsiaTheme="majorEastAsia" w:hAnsiTheme="majorEastAsia"/>
                <w:sz w:val="24"/>
                <w:szCs w:val="24"/>
              </w:rPr>
            </w:pPr>
            <w:r w:rsidRPr="00E20AF0">
              <w:rPr>
                <w:rFonts w:asciiTheme="majorEastAsia" w:eastAsiaTheme="majorEastAsia" w:hAnsiTheme="majorEastAsia" w:hint="eastAsia"/>
                <w:spacing w:val="105"/>
                <w:kern w:val="0"/>
                <w:fitText w:val="630" w:id="852288001"/>
              </w:rPr>
              <w:t>編</w:t>
            </w:r>
            <w:r w:rsidRPr="00E20AF0">
              <w:rPr>
                <w:rFonts w:asciiTheme="majorEastAsia" w:eastAsiaTheme="majorEastAsia" w:hAnsiTheme="majorEastAsia" w:hint="eastAsia"/>
                <w:kern w:val="0"/>
                <w:fitText w:val="630" w:id="852288001"/>
              </w:rPr>
              <w:t>集</w:t>
            </w:r>
            <w:r w:rsidRPr="0089366B">
              <w:rPr>
                <w:rFonts w:asciiTheme="majorEastAsia" w:eastAsiaTheme="majorEastAsia" w:hAnsiTheme="majorEastAsia" w:hint="eastAsia"/>
              </w:rPr>
              <w:tab/>
            </w:r>
            <w:r w:rsidR="00B50E97" w:rsidRPr="00E20AF0">
              <w:rPr>
                <w:rFonts w:asciiTheme="majorEastAsia" w:eastAsiaTheme="majorEastAsia" w:hAnsiTheme="majorEastAsia" w:hint="eastAsia"/>
                <w:spacing w:val="30"/>
                <w:kern w:val="0"/>
                <w:fitText w:val="2100" w:id="852287745"/>
              </w:rPr>
              <w:t>泊村</w:t>
            </w:r>
            <w:r w:rsidRPr="00E20AF0">
              <w:rPr>
                <w:rFonts w:asciiTheme="majorEastAsia" w:eastAsiaTheme="majorEastAsia" w:hAnsiTheme="majorEastAsia" w:hint="eastAsia"/>
                <w:spacing w:val="30"/>
                <w:kern w:val="0"/>
                <w:fitText w:val="2100" w:id="852287745"/>
              </w:rPr>
              <w:t xml:space="preserve">　保健福祉</w:t>
            </w:r>
            <w:r w:rsidRPr="00E20AF0">
              <w:rPr>
                <w:rFonts w:asciiTheme="majorEastAsia" w:eastAsiaTheme="majorEastAsia" w:hAnsiTheme="majorEastAsia" w:hint="eastAsia"/>
                <w:kern w:val="0"/>
                <w:fitText w:val="2100" w:id="852287745"/>
              </w:rPr>
              <w:t>課</w:t>
            </w:r>
          </w:p>
          <w:p w:rsidR="00966172" w:rsidRPr="0089366B" w:rsidRDefault="00966172" w:rsidP="00966172">
            <w:pPr>
              <w:spacing w:line="300" w:lineRule="exact"/>
              <w:ind w:left="840" w:firstLine="420"/>
              <w:rPr>
                <w:rFonts w:asciiTheme="majorEastAsia" w:eastAsiaTheme="majorEastAsia" w:hAnsiTheme="majorEastAsia"/>
              </w:rPr>
            </w:pPr>
            <w:r w:rsidRPr="0089366B">
              <w:rPr>
                <w:rFonts w:asciiTheme="majorEastAsia" w:eastAsiaTheme="majorEastAsia" w:hAnsiTheme="majorEastAsia" w:hint="eastAsia"/>
              </w:rPr>
              <w:t>北海道</w:t>
            </w:r>
            <w:r w:rsidR="0057154C">
              <w:rPr>
                <w:rFonts w:asciiTheme="majorEastAsia" w:eastAsiaTheme="majorEastAsia" w:hAnsiTheme="majorEastAsia" w:hint="eastAsia"/>
              </w:rPr>
              <w:t>古宇</w:t>
            </w:r>
            <w:r w:rsidRPr="0089366B">
              <w:rPr>
                <w:rFonts w:asciiTheme="majorEastAsia" w:eastAsiaTheme="majorEastAsia" w:hAnsiTheme="majorEastAsia" w:hint="eastAsia"/>
              </w:rPr>
              <w:t>郡</w:t>
            </w:r>
            <w:r w:rsidR="00B50E97">
              <w:rPr>
                <w:rFonts w:asciiTheme="majorEastAsia" w:eastAsiaTheme="majorEastAsia" w:hAnsiTheme="majorEastAsia" w:hint="eastAsia"/>
              </w:rPr>
              <w:t>泊村</w:t>
            </w:r>
            <w:r w:rsidR="0057154C">
              <w:rPr>
                <w:rFonts w:asciiTheme="majorEastAsia" w:eastAsiaTheme="majorEastAsia" w:hAnsiTheme="majorEastAsia" w:hint="eastAsia"/>
              </w:rPr>
              <w:t>大字茅沼村字臼別191の7</w:t>
            </w:r>
          </w:p>
          <w:p w:rsidR="00966172" w:rsidRPr="0089366B" w:rsidRDefault="00966172" w:rsidP="00966172">
            <w:pPr>
              <w:spacing w:line="300" w:lineRule="exact"/>
              <w:ind w:left="840" w:firstLine="420"/>
              <w:rPr>
                <w:rFonts w:asciiTheme="majorEastAsia" w:eastAsiaTheme="majorEastAsia" w:hAnsiTheme="majorEastAsia"/>
              </w:rPr>
            </w:pPr>
            <w:r w:rsidRPr="0089366B">
              <w:rPr>
                <w:rFonts w:asciiTheme="majorEastAsia" w:eastAsiaTheme="majorEastAsia" w:hAnsiTheme="majorEastAsia" w:hint="eastAsia"/>
              </w:rPr>
              <w:t>（電話）</w:t>
            </w:r>
            <w:r w:rsidRPr="0089366B">
              <w:rPr>
                <w:rFonts w:asciiTheme="majorEastAsia" w:eastAsiaTheme="majorEastAsia" w:hAnsiTheme="majorEastAsia" w:hint="eastAsia"/>
              </w:rPr>
              <w:tab/>
            </w:r>
            <w:r w:rsidR="0057154C" w:rsidRPr="0089366B">
              <w:rPr>
                <w:rFonts w:asciiTheme="majorEastAsia" w:eastAsiaTheme="majorEastAsia" w:hAnsiTheme="majorEastAsia" w:hint="eastAsia"/>
              </w:rPr>
              <w:t>013</w:t>
            </w:r>
            <w:r w:rsidR="0057154C">
              <w:rPr>
                <w:rFonts w:asciiTheme="majorEastAsia" w:eastAsiaTheme="majorEastAsia" w:hAnsiTheme="majorEastAsia" w:hint="eastAsia"/>
              </w:rPr>
              <w:t>5-75-2134</w:t>
            </w:r>
          </w:p>
          <w:p w:rsidR="00966172" w:rsidRPr="0089366B" w:rsidRDefault="00966172" w:rsidP="00966172">
            <w:pPr>
              <w:spacing w:line="300" w:lineRule="exact"/>
              <w:ind w:left="840" w:firstLine="420"/>
              <w:rPr>
                <w:rFonts w:asciiTheme="majorEastAsia" w:eastAsiaTheme="majorEastAsia" w:hAnsiTheme="majorEastAsia"/>
              </w:rPr>
            </w:pPr>
            <w:r w:rsidRPr="0089366B">
              <w:rPr>
                <w:rFonts w:asciiTheme="majorEastAsia" w:eastAsiaTheme="majorEastAsia" w:hAnsiTheme="majorEastAsia" w:hint="eastAsia"/>
              </w:rPr>
              <w:t>（</w:t>
            </w:r>
            <w:r w:rsidRPr="00F53923">
              <w:rPr>
                <w:rFonts w:asciiTheme="majorEastAsia" w:eastAsiaTheme="majorEastAsia" w:hAnsiTheme="majorEastAsia" w:hint="eastAsia"/>
                <w:spacing w:val="45"/>
                <w:kern w:val="0"/>
                <w:fitText w:val="420" w:id="1932323328"/>
              </w:rPr>
              <w:t>FA</w:t>
            </w:r>
            <w:r w:rsidRPr="00F53923">
              <w:rPr>
                <w:rFonts w:asciiTheme="majorEastAsia" w:eastAsiaTheme="majorEastAsia" w:hAnsiTheme="majorEastAsia" w:hint="eastAsia"/>
                <w:spacing w:val="15"/>
                <w:kern w:val="0"/>
                <w:fitText w:val="420" w:id="1932323328"/>
              </w:rPr>
              <w:t>X</w:t>
            </w:r>
            <w:r w:rsidRPr="0089366B">
              <w:rPr>
                <w:rFonts w:asciiTheme="majorEastAsia" w:eastAsiaTheme="majorEastAsia" w:hAnsiTheme="majorEastAsia" w:hint="eastAsia"/>
              </w:rPr>
              <w:t>）</w:t>
            </w:r>
            <w:r w:rsidRPr="0089366B">
              <w:rPr>
                <w:rFonts w:asciiTheme="majorEastAsia" w:eastAsiaTheme="majorEastAsia" w:hAnsiTheme="majorEastAsia" w:hint="eastAsia"/>
              </w:rPr>
              <w:tab/>
              <w:t>013</w:t>
            </w:r>
            <w:r w:rsidR="0057154C">
              <w:rPr>
                <w:rFonts w:asciiTheme="majorEastAsia" w:eastAsiaTheme="majorEastAsia" w:hAnsiTheme="majorEastAsia" w:hint="eastAsia"/>
              </w:rPr>
              <w:t>5</w:t>
            </w:r>
            <w:r w:rsidRPr="0089366B">
              <w:rPr>
                <w:rFonts w:asciiTheme="majorEastAsia" w:eastAsiaTheme="majorEastAsia" w:hAnsiTheme="majorEastAsia" w:hint="eastAsia"/>
              </w:rPr>
              <w:t>-</w:t>
            </w:r>
            <w:r w:rsidR="0057154C">
              <w:rPr>
                <w:rFonts w:asciiTheme="majorEastAsia" w:eastAsiaTheme="majorEastAsia" w:hAnsiTheme="majorEastAsia" w:hint="eastAsia"/>
              </w:rPr>
              <w:t>75</w:t>
            </w:r>
            <w:r w:rsidRPr="0089366B">
              <w:rPr>
                <w:rFonts w:asciiTheme="majorEastAsia" w:eastAsiaTheme="majorEastAsia" w:hAnsiTheme="majorEastAsia" w:hint="eastAsia"/>
              </w:rPr>
              <w:t>-</w:t>
            </w:r>
            <w:r w:rsidR="0057154C">
              <w:rPr>
                <w:rFonts w:asciiTheme="majorEastAsia" w:eastAsiaTheme="majorEastAsia" w:hAnsiTheme="majorEastAsia" w:hint="eastAsia"/>
              </w:rPr>
              <w:t>3168</w:t>
            </w:r>
          </w:p>
          <w:p w:rsidR="0082555C" w:rsidRPr="00966172" w:rsidRDefault="0082555C" w:rsidP="00966172">
            <w:pPr>
              <w:spacing w:line="300" w:lineRule="exact"/>
              <w:ind w:leftChars="650" w:left="1365"/>
              <w:rPr>
                <w:rFonts w:ascii="HGｺﾞｼｯｸM" w:eastAsia="HGｺﾞｼｯｸM"/>
                <w:sz w:val="16"/>
                <w:szCs w:val="16"/>
              </w:rPr>
            </w:pPr>
          </w:p>
        </w:tc>
      </w:tr>
    </w:tbl>
    <w:p w:rsidR="0082555C" w:rsidRDefault="0082555C" w:rsidP="0082555C">
      <w:pPr>
        <w:spacing w:line="300" w:lineRule="exact"/>
        <w:ind w:firstLineChars="1300" w:firstLine="2730"/>
      </w:pPr>
    </w:p>
    <w:p w:rsidR="003202B8" w:rsidRPr="0082555C" w:rsidRDefault="003202B8" w:rsidP="009A2386">
      <w:pPr>
        <w:rPr>
          <w:rFonts w:asciiTheme="majorEastAsia" w:eastAsiaTheme="majorEastAsia" w:hAnsiTheme="majorEastAsia"/>
          <w:color w:val="000000" w:themeColor="text1"/>
        </w:rPr>
      </w:pPr>
    </w:p>
    <w:sectPr w:rsidR="003202B8" w:rsidRPr="0082555C" w:rsidSect="00AA006A">
      <w:footerReference w:type="default" r:id="rId34"/>
      <w:pgSz w:w="11906" w:h="16838"/>
      <w:pgMar w:top="1134" w:right="1134" w:bottom="851" w:left="1134"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703" w:rsidRDefault="00487703" w:rsidP="00FF219F">
      <w:r>
        <w:separator/>
      </w:r>
    </w:p>
  </w:endnote>
  <w:endnote w:type="continuationSeparator" w:id="0">
    <w:p w:rsidR="00487703" w:rsidRDefault="00487703" w:rsidP="00FF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060487"/>
      <w:docPartObj>
        <w:docPartGallery w:val="Page Numbers (Bottom of Page)"/>
        <w:docPartUnique/>
      </w:docPartObj>
    </w:sdtPr>
    <w:sdtEndPr>
      <w:rPr>
        <w:rFonts w:asciiTheme="majorEastAsia" w:eastAsiaTheme="majorEastAsia" w:hAnsiTheme="majorEastAsia"/>
      </w:rPr>
    </w:sdtEndPr>
    <w:sdtContent>
      <w:p w:rsidR="00487703" w:rsidRPr="00D42D59" w:rsidRDefault="00487703" w:rsidP="00487703">
        <w:pPr>
          <w:pStyle w:val="a8"/>
          <w:jc w:val="center"/>
          <w:rPr>
            <w:rFonts w:asciiTheme="majorEastAsia" w:eastAsiaTheme="majorEastAsia" w:hAnsiTheme="majorEastAsia" w:hint="eastAsia"/>
          </w:rPr>
        </w:pPr>
        <w:r w:rsidRPr="00D42D59">
          <w:rPr>
            <w:rFonts w:asciiTheme="majorEastAsia" w:eastAsiaTheme="majorEastAsia" w:hAnsiTheme="majorEastAsia"/>
          </w:rPr>
          <w:fldChar w:fldCharType="begin"/>
        </w:r>
        <w:r w:rsidRPr="00D42D59">
          <w:rPr>
            <w:rFonts w:asciiTheme="majorEastAsia" w:eastAsiaTheme="majorEastAsia" w:hAnsiTheme="majorEastAsia"/>
          </w:rPr>
          <w:instrText>PAGE   \* MERGEFORMAT</w:instrText>
        </w:r>
        <w:r w:rsidRPr="00D42D59">
          <w:rPr>
            <w:rFonts w:asciiTheme="majorEastAsia" w:eastAsiaTheme="majorEastAsia" w:hAnsiTheme="majorEastAsia"/>
          </w:rPr>
          <w:fldChar w:fldCharType="separate"/>
        </w:r>
        <w:r w:rsidR="0071651C" w:rsidRPr="0071651C">
          <w:rPr>
            <w:rFonts w:asciiTheme="majorEastAsia" w:eastAsiaTheme="majorEastAsia" w:hAnsiTheme="majorEastAsia"/>
            <w:noProof/>
            <w:lang w:val="ja-JP"/>
          </w:rPr>
          <w:t>19</w:t>
        </w:r>
        <w:r w:rsidRPr="00D42D59">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03" w:rsidRPr="00C02FEC" w:rsidRDefault="00487703">
    <w:pPr>
      <w:pStyle w:val="a8"/>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703" w:rsidRDefault="00487703" w:rsidP="00FF219F">
      <w:r>
        <w:separator/>
      </w:r>
    </w:p>
  </w:footnote>
  <w:footnote w:type="continuationSeparator" w:id="0">
    <w:p w:rsidR="00487703" w:rsidRDefault="00487703" w:rsidP="00FF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628C"/>
    <w:multiLevelType w:val="hybridMultilevel"/>
    <w:tmpl w:val="153278BE"/>
    <w:lvl w:ilvl="0" w:tplc="797CFFD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1ADD5172"/>
    <w:multiLevelType w:val="hybridMultilevel"/>
    <w:tmpl w:val="A7EC84A6"/>
    <w:lvl w:ilvl="0" w:tplc="0734C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A6670B"/>
    <w:multiLevelType w:val="hybridMultilevel"/>
    <w:tmpl w:val="772AFDDE"/>
    <w:lvl w:ilvl="0" w:tplc="F0FCB6CC">
      <w:start w:val="1"/>
      <w:numFmt w:val="bullet"/>
      <w:pStyle w:val="a"/>
      <w:lvlText w:val=""/>
      <w:lvlJc w:val="left"/>
      <w:pPr>
        <w:ind w:left="1313" w:hanging="420"/>
      </w:pPr>
      <w:rPr>
        <w:rFonts w:ascii="Wingdings" w:hAnsi="Wingdings" w:hint="default"/>
      </w:rPr>
    </w:lvl>
    <w:lvl w:ilvl="1" w:tplc="0409000B" w:tentative="1">
      <w:start w:val="1"/>
      <w:numFmt w:val="bullet"/>
      <w:lvlText w:val=""/>
      <w:lvlJc w:val="left"/>
      <w:pPr>
        <w:ind w:left="1733" w:hanging="420"/>
      </w:pPr>
      <w:rPr>
        <w:rFonts w:ascii="Wingdings" w:hAnsi="Wingdings" w:hint="default"/>
      </w:rPr>
    </w:lvl>
    <w:lvl w:ilvl="2" w:tplc="0409000D" w:tentative="1">
      <w:start w:val="1"/>
      <w:numFmt w:val="bullet"/>
      <w:lvlText w:val=""/>
      <w:lvlJc w:val="left"/>
      <w:pPr>
        <w:ind w:left="2153" w:hanging="420"/>
      </w:pPr>
      <w:rPr>
        <w:rFonts w:ascii="Wingdings" w:hAnsi="Wingdings" w:hint="default"/>
      </w:rPr>
    </w:lvl>
    <w:lvl w:ilvl="3" w:tplc="04090001" w:tentative="1">
      <w:start w:val="1"/>
      <w:numFmt w:val="bullet"/>
      <w:lvlText w:val=""/>
      <w:lvlJc w:val="left"/>
      <w:pPr>
        <w:ind w:left="2573" w:hanging="420"/>
      </w:pPr>
      <w:rPr>
        <w:rFonts w:ascii="Wingdings" w:hAnsi="Wingdings" w:hint="default"/>
      </w:rPr>
    </w:lvl>
    <w:lvl w:ilvl="4" w:tplc="0409000B" w:tentative="1">
      <w:start w:val="1"/>
      <w:numFmt w:val="bullet"/>
      <w:lvlText w:val=""/>
      <w:lvlJc w:val="left"/>
      <w:pPr>
        <w:ind w:left="2993" w:hanging="420"/>
      </w:pPr>
      <w:rPr>
        <w:rFonts w:ascii="Wingdings" w:hAnsi="Wingdings" w:hint="default"/>
      </w:rPr>
    </w:lvl>
    <w:lvl w:ilvl="5" w:tplc="0409000D" w:tentative="1">
      <w:start w:val="1"/>
      <w:numFmt w:val="bullet"/>
      <w:lvlText w:val=""/>
      <w:lvlJc w:val="left"/>
      <w:pPr>
        <w:ind w:left="3413" w:hanging="420"/>
      </w:pPr>
      <w:rPr>
        <w:rFonts w:ascii="Wingdings" w:hAnsi="Wingdings" w:hint="default"/>
      </w:rPr>
    </w:lvl>
    <w:lvl w:ilvl="6" w:tplc="04090001" w:tentative="1">
      <w:start w:val="1"/>
      <w:numFmt w:val="bullet"/>
      <w:lvlText w:val=""/>
      <w:lvlJc w:val="left"/>
      <w:pPr>
        <w:ind w:left="3833" w:hanging="420"/>
      </w:pPr>
      <w:rPr>
        <w:rFonts w:ascii="Wingdings" w:hAnsi="Wingdings" w:hint="default"/>
      </w:rPr>
    </w:lvl>
    <w:lvl w:ilvl="7" w:tplc="0409000B" w:tentative="1">
      <w:start w:val="1"/>
      <w:numFmt w:val="bullet"/>
      <w:lvlText w:val=""/>
      <w:lvlJc w:val="left"/>
      <w:pPr>
        <w:ind w:left="4253" w:hanging="420"/>
      </w:pPr>
      <w:rPr>
        <w:rFonts w:ascii="Wingdings" w:hAnsi="Wingdings" w:hint="default"/>
      </w:rPr>
    </w:lvl>
    <w:lvl w:ilvl="8" w:tplc="0409000D" w:tentative="1">
      <w:start w:val="1"/>
      <w:numFmt w:val="bullet"/>
      <w:lvlText w:val=""/>
      <w:lvlJc w:val="left"/>
      <w:pPr>
        <w:ind w:left="4673" w:hanging="420"/>
      </w:pPr>
      <w:rPr>
        <w:rFonts w:ascii="Wingdings" w:hAnsi="Wingdings" w:hint="default"/>
      </w:rPr>
    </w:lvl>
  </w:abstractNum>
  <w:abstractNum w:abstractNumId="3" w15:restartNumberingAfterBreak="0">
    <w:nsid w:val="3A227516"/>
    <w:multiLevelType w:val="hybridMultilevel"/>
    <w:tmpl w:val="69681F1C"/>
    <w:lvl w:ilvl="0" w:tplc="34760A12">
      <w:start w:val="1"/>
      <w:numFmt w:val="decimalEnclosedCircle"/>
      <w:pStyle w:val="2"/>
      <w:lvlText w:val="%1"/>
      <w:lvlJc w:val="left"/>
      <w:pPr>
        <w:ind w:left="1697"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0B4C4F"/>
    <w:multiLevelType w:val="hybridMultilevel"/>
    <w:tmpl w:val="AD0AE800"/>
    <w:lvl w:ilvl="0" w:tplc="E2741C54">
      <w:start w:val="1"/>
      <w:numFmt w:val="bullet"/>
      <w:pStyle w:val="1"/>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2"/>
  </w:num>
  <w:num w:numId="3">
    <w:abstractNumId w:val="3"/>
    <w:lvlOverride w:ilvl="0">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46E6"/>
    <w:rsid w:val="000002E0"/>
    <w:rsid w:val="000011D1"/>
    <w:rsid w:val="000018F7"/>
    <w:rsid w:val="000020BE"/>
    <w:rsid w:val="00002741"/>
    <w:rsid w:val="0000304B"/>
    <w:rsid w:val="000031F1"/>
    <w:rsid w:val="00003A6D"/>
    <w:rsid w:val="00004EFB"/>
    <w:rsid w:val="0000671E"/>
    <w:rsid w:val="000069F6"/>
    <w:rsid w:val="00006E68"/>
    <w:rsid w:val="000071AF"/>
    <w:rsid w:val="000076E7"/>
    <w:rsid w:val="00010129"/>
    <w:rsid w:val="00010A3A"/>
    <w:rsid w:val="0001125E"/>
    <w:rsid w:val="00011428"/>
    <w:rsid w:val="000139A3"/>
    <w:rsid w:val="00014E77"/>
    <w:rsid w:val="00015888"/>
    <w:rsid w:val="000163E7"/>
    <w:rsid w:val="000173AE"/>
    <w:rsid w:val="00017BD2"/>
    <w:rsid w:val="00017F21"/>
    <w:rsid w:val="000206E0"/>
    <w:rsid w:val="0002160A"/>
    <w:rsid w:val="00022EA6"/>
    <w:rsid w:val="00025A59"/>
    <w:rsid w:val="000262D5"/>
    <w:rsid w:val="00027AA8"/>
    <w:rsid w:val="00027C8D"/>
    <w:rsid w:val="00033398"/>
    <w:rsid w:val="0003469C"/>
    <w:rsid w:val="00034E87"/>
    <w:rsid w:val="00035D39"/>
    <w:rsid w:val="000418C9"/>
    <w:rsid w:val="000428BA"/>
    <w:rsid w:val="000438B9"/>
    <w:rsid w:val="00044EF2"/>
    <w:rsid w:val="00044F7D"/>
    <w:rsid w:val="00045ADD"/>
    <w:rsid w:val="00046FF7"/>
    <w:rsid w:val="0004743A"/>
    <w:rsid w:val="00047CE1"/>
    <w:rsid w:val="0005173C"/>
    <w:rsid w:val="00052A58"/>
    <w:rsid w:val="00052EDD"/>
    <w:rsid w:val="000532CD"/>
    <w:rsid w:val="00053999"/>
    <w:rsid w:val="00054FB4"/>
    <w:rsid w:val="00056054"/>
    <w:rsid w:val="00056C9F"/>
    <w:rsid w:val="000574DF"/>
    <w:rsid w:val="00057C13"/>
    <w:rsid w:val="00057C58"/>
    <w:rsid w:val="00060553"/>
    <w:rsid w:val="00060705"/>
    <w:rsid w:val="00060D49"/>
    <w:rsid w:val="00061759"/>
    <w:rsid w:val="0006251D"/>
    <w:rsid w:val="00062611"/>
    <w:rsid w:val="000632E4"/>
    <w:rsid w:val="00066968"/>
    <w:rsid w:val="00072240"/>
    <w:rsid w:val="00072CE2"/>
    <w:rsid w:val="00073FBD"/>
    <w:rsid w:val="00074300"/>
    <w:rsid w:val="00075E49"/>
    <w:rsid w:val="000806A4"/>
    <w:rsid w:val="00080CBD"/>
    <w:rsid w:val="000855B4"/>
    <w:rsid w:val="00087ACE"/>
    <w:rsid w:val="000909A5"/>
    <w:rsid w:val="00090A7E"/>
    <w:rsid w:val="000938DA"/>
    <w:rsid w:val="0009448E"/>
    <w:rsid w:val="000A0579"/>
    <w:rsid w:val="000A14B5"/>
    <w:rsid w:val="000A4059"/>
    <w:rsid w:val="000A65D2"/>
    <w:rsid w:val="000A70EE"/>
    <w:rsid w:val="000A7C03"/>
    <w:rsid w:val="000B09C6"/>
    <w:rsid w:val="000B1C06"/>
    <w:rsid w:val="000B2398"/>
    <w:rsid w:val="000B2941"/>
    <w:rsid w:val="000B2AFD"/>
    <w:rsid w:val="000B2D32"/>
    <w:rsid w:val="000B3BB3"/>
    <w:rsid w:val="000B5152"/>
    <w:rsid w:val="000B5755"/>
    <w:rsid w:val="000B59C6"/>
    <w:rsid w:val="000B5A8D"/>
    <w:rsid w:val="000B6ED1"/>
    <w:rsid w:val="000C1F3E"/>
    <w:rsid w:val="000C4CA1"/>
    <w:rsid w:val="000C51C2"/>
    <w:rsid w:val="000C61C5"/>
    <w:rsid w:val="000C77C9"/>
    <w:rsid w:val="000D12BF"/>
    <w:rsid w:val="000D3C3A"/>
    <w:rsid w:val="000D6A4E"/>
    <w:rsid w:val="000D6B11"/>
    <w:rsid w:val="000D6F7F"/>
    <w:rsid w:val="000D7CB5"/>
    <w:rsid w:val="000E3B24"/>
    <w:rsid w:val="000E495D"/>
    <w:rsid w:val="000E5047"/>
    <w:rsid w:val="000F475E"/>
    <w:rsid w:val="000F4AEC"/>
    <w:rsid w:val="000F5660"/>
    <w:rsid w:val="000F59E1"/>
    <w:rsid w:val="000F5CCC"/>
    <w:rsid w:val="0010005F"/>
    <w:rsid w:val="001007EE"/>
    <w:rsid w:val="00101313"/>
    <w:rsid w:val="00101318"/>
    <w:rsid w:val="00102FAA"/>
    <w:rsid w:val="00104804"/>
    <w:rsid w:val="001066CF"/>
    <w:rsid w:val="00110F69"/>
    <w:rsid w:val="00111F5D"/>
    <w:rsid w:val="001123EC"/>
    <w:rsid w:val="001125F8"/>
    <w:rsid w:val="00112CF1"/>
    <w:rsid w:val="00117E4C"/>
    <w:rsid w:val="0012070E"/>
    <w:rsid w:val="00120972"/>
    <w:rsid w:val="0012312D"/>
    <w:rsid w:val="00123A5C"/>
    <w:rsid w:val="00123A84"/>
    <w:rsid w:val="00123CE5"/>
    <w:rsid w:val="001258D0"/>
    <w:rsid w:val="00125E71"/>
    <w:rsid w:val="00125EF6"/>
    <w:rsid w:val="0012774D"/>
    <w:rsid w:val="0013017B"/>
    <w:rsid w:val="001301B1"/>
    <w:rsid w:val="00130995"/>
    <w:rsid w:val="0013150A"/>
    <w:rsid w:val="00132EA0"/>
    <w:rsid w:val="001339E1"/>
    <w:rsid w:val="00133A17"/>
    <w:rsid w:val="00135D92"/>
    <w:rsid w:val="00136483"/>
    <w:rsid w:val="001372E2"/>
    <w:rsid w:val="00137EF0"/>
    <w:rsid w:val="001413E4"/>
    <w:rsid w:val="00142666"/>
    <w:rsid w:val="00142A34"/>
    <w:rsid w:val="00142C64"/>
    <w:rsid w:val="00143856"/>
    <w:rsid w:val="00143F87"/>
    <w:rsid w:val="00145C99"/>
    <w:rsid w:val="00147201"/>
    <w:rsid w:val="001501A2"/>
    <w:rsid w:val="00154CC1"/>
    <w:rsid w:val="00156813"/>
    <w:rsid w:val="00163117"/>
    <w:rsid w:val="00165E65"/>
    <w:rsid w:val="00167C94"/>
    <w:rsid w:val="00167EED"/>
    <w:rsid w:val="001707A2"/>
    <w:rsid w:val="0017107D"/>
    <w:rsid w:val="001711A2"/>
    <w:rsid w:val="001722A2"/>
    <w:rsid w:val="00172438"/>
    <w:rsid w:val="00172EC5"/>
    <w:rsid w:val="00173359"/>
    <w:rsid w:val="00174650"/>
    <w:rsid w:val="00174C2A"/>
    <w:rsid w:val="00177B05"/>
    <w:rsid w:val="0018013F"/>
    <w:rsid w:val="00180F24"/>
    <w:rsid w:val="001812BD"/>
    <w:rsid w:val="00181C86"/>
    <w:rsid w:val="00182E2A"/>
    <w:rsid w:val="001843DC"/>
    <w:rsid w:val="001847C6"/>
    <w:rsid w:val="001858F4"/>
    <w:rsid w:val="00185D62"/>
    <w:rsid w:val="0019020B"/>
    <w:rsid w:val="00193150"/>
    <w:rsid w:val="0019554B"/>
    <w:rsid w:val="001969DF"/>
    <w:rsid w:val="00197B48"/>
    <w:rsid w:val="00197D6F"/>
    <w:rsid w:val="001A008E"/>
    <w:rsid w:val="001A01ED"/>
    <w:rsid w:val="001A34A7"/>
    <w:rsid w:val="001A4120"/>
    <w:rsid w:val="001A5354"/>
    <w:rsid w:val="001A5D89"/>
    <w:rsid w:val="001A6DC0"/>
    <w:rsid w:val="001A71DE"/>
    <w:rsid w:val="001B14E1"/>
    <w:rsid w:val="001B2952"/>
    <w:rsid w:val="001B2F55"/>
    <w:rsid w:val="001B4CBE"/>
    <w:rsid w:val="001B4D05"/>
    <w:rsid w:val="001B6583"/>
    <w:rsid w:val="001C1ADE"/>
    <w:rsid w:val="001C1D85"/>
    <w:rsid w:val="001C22DA"/>
    <w:rsid w:val="001C50A5"/>
    <w:rsid w:val="001C58A0"/>
    <w:rsid w:val="001D101C"/>
    <w:rsid w:val="001D1224"/>
    <w:rsid w:val="001D334E"/>
    <w:rsid w:val="001D40E6"/>
    <w:rsid w:val="001D4522"/>
    <w:rsid w:val="001D5761"/>
    <w:rsid w:val="001D700D"/>
    <w:rsid w:val="001D740C"/>
    <w:rsid w:val="001D7C68"/>
    <w:rsid w:val="001D7DC5"/>
    <w:rsid w:val="001E0F9D"/>
    <w:rsid w:val="001E12B4"/>
    <w:rsid w:val="001E3561"/>
    <w:rsid w:val="001E3E20"/>
    <w:rsid w:val="001E51F2"/>
    <w:rsid w:val="001E637C"/>
    <w:rsid w:val="001E63E7"/>
    <w:rsid w:val="001E79AC"/>
    <w:rsid w:val="001F0155"/>
    <w:rsid w:val="001F240A"/>
    <w:rsid w:val="001F45EA"/>
    <w:rsid w:val="0020573B"/>
    <w:rsid w:val="00206A9D"/>
    <w:rsid w:val="002072DB"/>
    <w:rsid w:val="00207F17"/>
    <w:rsid w:val="00210730"/>
    <w:rsid w:val="0021082F"/>
    <w:rsid w:val="00210FE1"/>
    <w:rsid w:val="0021199D"/>
    <w:rsid w:val="00213D71"/>
    <w:rsid w:val="00215C21"/>
    <w:rsid w:val="002166B2"/>
    <w:rsid w:val="00220CAE"/>
    <w:rsid w:val="00220FBD"/>
    <w:rsid w:val="00220FF3"/>
    <w:rsid w:val="00221977"/>
    <w:rsid w:val="00223DB4"/>
    <w:rsid w:val="00226443"/>
    <w:rsid w:val="0022653F"/>
    <w:rsid w:val="00226B23"/>
    <w:rsid w:val="00227B60"/>
    <w:rsid w:val="002307A4"/>
    <w:rsid w:val="002309B9"/>
    <w:rsid w:val="0023237C"/>
    <w:rsid w:val="00233CC8"/>
    <w:rsid w:val="00235270"/>
    <w:rsid w:val="002369A8"/>
    <w:rsid w:val="00237CE6"/>
    <w:rsid w:val="00241BDD"/>
    <w:rsid w:val="00242050"/>
    <w:rsid w:val="00242494"/>
    <w:rsid w:val="00243D11"/>
    <w:rsid w:val="002445B6"/>
    <w:rsid w:val="00245235"/>
    <w:rsid w:val="00247503"/>
    <w:rsid w:val="0025566B"/>
    <w:rsid w:val="00256B55"/>
    <w:rsid w:val="00256DB8"/>
    <w:rsid w:val="00261B7E"/>
    <w:rsid w:val="00262BF7"/>
    <w:rsid w:val="002645E8"/>
    <w:rsid w:val="00264B97"/>
    <w:rsid w:val="002651F3"/>
    <w:rsid w:val="00265B24"/>
    <w:rsid w:val="00266661"/>
    <w:rsid w:val="00267690"/>
    <w:rsid w:val="00271A73"/>
    <w:rsid w:val="0027270A"/>
    <w:rsid w:val="00272C0E"/>
    <w:rsid w:val="00274692"/>
    <w:rsid w:val="002750AD"/>
    <w:rsid w:val="002752C5"/>
    <w:rsid w:val="002773F5"/>
    <w:rsid w:val="00280045"/>
    <w:rsid w:val="002806F8"/>
    <w:rsid w:val="00280966"/>
    <w:rsid w:val="00280F19"/>
    <w:rsid w:val="002814B9"/>
    <w:rsid w:val="00282EA5"/>
    <w:rsid w:val="00282FA7"/>
    <w:rsid w:val="00283060"/>
    <w:rsid w:val="00283E6F"/>
    <w:rsid w:val="002842EC"/>
    <w:rsid w:val="00285984"/>
    <w:rsid w:val="002879DF"/>
    <w:rsid w:val="002917E5"/>
    <w:rsid w:val="0029387B"/>
    <w:rsid w:val="00296D21"/>
    <w:rsid w:val="00297F57"/>
    <w:rsid w:val="002A050F"/>
    <w:rsid w:val="002A0E17"/>
    <w:rsid w:val="002A118B"/>
    <w:rsid w:val="002A2537"/>
    <w:rsid w:val="002A3D20"/>
    <w:rsid w:val="002A4D23"/>
    <w:rsid w:val="002A68DF"/>
    <w:rsid w:val="002A7219"/>
    <w:rsid w:val="002A7F86"/>
    <w:rsid w:val="002B00F0"/>
    <w:rsid w:val="002B0EDD"/>
    <w:rsid w:val="002B28A7"/>
    <w:rsid w:val="002B5E2E"/>
    <w:rsid w:val="002C01B5"/>
    <w:rsid w:val="002C1320"/>
    <w:rsid w:val="002C39AA"/>
    <w:rsid w:val="002C4D18"/>
    <w:rsid w:val="002C74F2"/>
    <w:rsid w:val="002D2C8C"/>
    <w:rsid w:val="002D42A9"/>
    <w:rsid w:val="002D50F5"/>
    <w:rsid w:val="002E1955"/>
    <w:rsid w:val="002E2904"/>
    <w:rsid w:val="002E320C"/>
    <w:rsid w:val="002E379D"/>
    <w:rsid w:val="002E5167"/>
    <w:rsid w:val="002E52DB"/>
    <w:rsid w:val="002E5517"/>
    <w:rsid w:val="002E5A29"/>
    <w:rsid w:val="002E5FFB"/>
    <w:rsid w:val="002F00D4"/>
    <w:rsid w:val="002F1445"/>
    <w:rsid w:val="002F1B37"/>
    <w:rsid w:val="002F1F1E"/>
    <w:rsid w:val="002F55BB"/>
    <w:rsid w:val="002F5A6A"/>
    <w:rsid w:val="002F6667"/>
    <w:rsid w:val="002F6CBD"/>
    <w:rsid w:val="002F77CB"/>
    <w:rsid w:val="003012DF"/>
    <w:rsid w:val="0030415E"/>
    <w:rsid w:val="003053D0"/>
    <w:rsid w:val="003062A1"/>
    <w:rsid w:val="003063C2"/>
    <w:rsid w:val="00307188"/>
    <w:rsid w:val="00310437"/>
    <w:rsid w:val="003114D0"/>
    <w:rsid w:val="00312076"/>
    <w:rsid w:val="003123E2"/>
    <w:rsid w:val="003133CE"/>
    <w:rsid w:val="00313F4C"/>
    <w:rsid w:val="0031441A"/>
    <w:rsid w:val="00315945"/>
    <w:rsid w:val="003162F7"/>
    <w:rsid w:val="00316902"/>
    <w:rsid w:val="0031746E"/>
    <w:rsid w:val="00317B2E"/>
    <w:rsid w:val="003202B8"/>
    <w:rsid w:val="00321370"/>
    <w:rsid w:val="00321510"/>
    <w:rsid w:val="0032299C"/>
    <w:rsid w:val="00322C97"/>
    <w:rsid w:val="00323D98"/>
    <w:rsid w:val="003246E6"/>
    <w:rsid w:val="003260AA"/>
    <w:rsid w:val="00327947"/>
    <w:rsid w:val="00331C41"/>
    <w:rsid w:val="00331F01"/>
    <w:rsid w:val="003325A4"/>
    <w:rsid w:val="00332D4D"/>
    <w:rsid w:val="00333F9F"/>
    <w:rsid w:val="0033435B"/>
    <w:rsid w:val="00337B55"/>
    <w:rsid w:val="003402C2"/>
    <w:rsid w:val="00342FFE"/>
    <w:rsid w:val="00343E49"/>
    <w:rsid w:val="003463B1"/>
    <w:rsid w:val="003474C6"/>
    <w:rsid w:val="003474EE"/>
    <w:rsid w:val="00351781"/>
    <w:rsid w:val="00351978"/>
    <w:rsid w:val="003527E0"/>
    <w:rsid w:val="00353D06"/>
    <w:rsid w:val="00355EB2"/>
    <w:rsid w:val="00361317"/>
    <w:rsid w:val="0036162C"/>
    <w:rsid w:val="00362F66"/>
    <w:rsid w:val="00365A6B"/>
    <w:rsid w:val="00366254"/>
    <w:rsid w:val="00366A1D"/>
    <w:rsid w:val="00372BCE"/>
    <w:rsid w:val="00373983"/>
    <w:rsid w:val="003758BD"/>
    <w:rsid w:val="00376FAC"/>
    <w:rsid w:val="003805B9"/>
    <w:rsid w:val="00380D08"/>
    <w:rsid w:val="00381A05"/>
    <w:rsid w:val="00381B4E"/>
    <w:rsid w:val="00382208"/>
    <w:rsid w:val="00384310"/>
    <w:rsid w:val="00390B5D"/>
    <w:rsid w:val="00391C7B"/>
    <w:rsid w:val="003A11A8"/>
    <w:rsid w:val="003A1FC2"/>
    <w:rsid w:val="003A2306"/>
    <w:rsid w:val="003A2312"/>
    <w:rsid w:val="003A2357"/>
    <w:rsid w:val="003A3C84"/>
    <w:rsid w:val="003A7052"/>
    <w:rsid w:val="003B2050"/>
    <w:rsid w:val="003B5A26"/>
    <w:rsid w:val="003B6228"/>
    <w:rsid w:val="003B6D36"/>
    <w:rsid w:val="003B772C"/>
    <w:rsid w:val="003C03A8"/>
    <w:rsid w:val="003C1FD2"/>
    <w:rsid w:val="003C500D"/>
    <w:rsid w:val="003D1278"/>
    <w:rsid w:val="003D1F36"/>
    <w:rsid w:val="003D7FA1"/>
    <w:rsid w:val="003E4F8C"/>
    <w:rsid w:val="003E5708"/>
    <w:rsid w:val="003E6958"/>
    <w:rsid w:val="003E6D94"/>
    <w:rsid w:val="003F005B"/>
    <w:rsid w:val="003F0EBD"/>
    <w:rsid w:val="003F149E"/>
    <w:rsid w:val="003F1634"/>
    <w:rsid w:val="003F3432"/>
    <w:rsid w:val="003F3C80"/>
    <w:rsid w:val="003F4702"/>
    <w:rsid w:val="003F501E"/>
    <w:rsid w:val="00401E9D"/>
    <w:rsid w:val="00405E09"/>
    <w:rsid w:val="00407842"/>
    <w:rsid w:val="00407B1A"/>
    <w:rsid w:val="0041522D"/>
    <w:rsid w:val="00415DCB"/>
    <w:rsid w:val="00421D3C"/>
    <w:rsid w:val="00421ECA"/>
    <w:rsid w:val="004227E0"/>
    <w:rsid w:val="004232F6"/>
    <w:rsid w:val="00423594"/>
    <w:rsid w:val="00424B6E"/>
    <w:rsid w:val="0043077B"/>
    <w:rsid w:val="004319BF"/>
    <w:rsid w:val="00432859"/>
    <w:rsid w:val="004329A9"/>
    <w:rsid w:val="00432B51"/>
    <w:rsid w:val="004365CC"/>
    <w:rsid w:val="00436EEB"/>
    <w:rsid w:val="00437568"/>
    <w:rsid w:val="00437CE7"/>
    <w:rsid w:val="00440824"/>
    <w:rsid w:val="00440D71"/>
    <w:rsid w:val="00440FD8"/>
    <w:rsid w:val="00444E0A"/>
    <w:rsid w:val="00445EAD"/>
    <w:rsid w:val="00446538"/>
    <w:rsid w:val="004468E2"/>
    <w:rsid w:val="004476D3"/>
    <w:rsid w:val="00447FB9"/>
    <w:rsid w:val="00450839"/>
    <w:rsid w:val="00451301"/>
    <w:rsid w:val="004541ED"/>
    <w:rsid w:val="0045669D"/>
    <w:rsid w:val="00457668"/>
    <w:rsid w:val="00461086"/>
    <w:rsid w:val="004619A1"/>
    <w:rsid w:val="00463F78"/>
    <w:rsid w:val="004652B7"/>
    <w:rsid w:val="00465481"/>
    <w:rsid w:val="00466667"/>
    <w:rsid w:val="0046722C"/>
    <w:rsid w:val="00467A5D"/>
    <w:rsid w:val="00470187"/>
    <w:rsid w:val="00470AB4"/>
    <w:rsid w:val="00471BC3"/>
    <w:rsid w:val="00472D21"/>
    <w:rsid w:val="00473000"/>
    <w:rsid w:val="00480A8B"/>
    <w:rsid w:val="0048152E"/>
    <w:rsid w:val="00484C82"/>
    <w:rsid w:val="00485E9D"/>
    <w:rsid w:val="00487703"/>
    <w:rsid w:val="004929CF"/>
    <w:rsid w:val="00492D4A"/>
    <w:rsid w:val="00494022"/>
    <w:rsid w:val="00494DE2"/>
    <w:rsid w:val="0049625A"/>
    <w:rsid w:val="004964FF"/>
    <w:rsid w:val="004A0932"/>
    <w:rsid w:val="004A1440"/>
    <w:rsid w:val="004A1F86"/>
    <w:rsid w:val="004A52D9"/>
    <w:rsid w:val="004A6304"/>
    <w:rsid w:val="004B0EC5"/>
    <w:rsid w:val="004B236D"/>
    <w:rsid w:val="004B3396"/>
    <w:rsid w:val="004B3EC7"/>
    <w:rsid w:val="004B410B"/>
    <w:rsid w:val="004B4C83"/>
    <w:rsid w:val="004B537C"/>
    <w:rsid w:val="004B6DC8"/>
    <w:rsid w:val="004B6FD7"/>
    <w:rsid w:val="004B7417"/>
    <w:rsid w:val="004C0D73"/>
    <w:rsid w:val="004C0E40"/>
    <w:rsid w:val="004C22DB"/>
    <w:rsid w:val="004C3809"/>
    <w:rsid w:val="004C5DF9"/>
    <w:rsid w:val="004C6703"/>
    <w:rsid w:val="004C6D07"/>
    <w:rsid w:val="004C76F3"/>
    <w:rsid w:val="004C7829"/>
    <w:rsid w:val="004D0C38"/>
    <w:rsid w:val="004D2C11"/>
    <w:rsid w:val="004D2F1A"/>
    <w:rsid w:val="004D49FA"/>
    <w:rsid w:val="004D4C39"/>
    <w:rsid w:val="004D4DDE"/>
    <w:rsid w:val="004D5614"/>
    <w:rsid w:val="004D67E0"/>
    <w:rsid w:val="004E1745"/>
    <w:rsid w:val="004E2D65"/>
    <w:rsid w:val="004E30F2"/>
    <w:rsid w:val="004E5334"/>
    <w:rsid w:val="004E6FD0"/>
    <w:rsid w:val="004E7B4E"/>
    <w:rsid w:val="004F4035"/>
    <w:rsid w:val="004F4726"/>
    <w:rsid w:val="004F5489"/>
    <w:rsid w:val="004F5F33"/>
    <w:rsid w:val="004F6CD3"/>
    <w:rsid w:val="004F7232"/>
    <w:rsid w:val="004F7354"/>
    <w:rsid w:val="004F7411"/>
    <w:rsid w:val="004F7764"/>
    <w:rsid w:val="004F7B21"/>
    <w:rsid w:val="004F7DEC"/>
    <w:rsid w:val="00503E71"/>
    <w:rsid w:val="0050620F"/>
    <w:rsid w:val="00506559"/>
    <w:rsid w:val="0050691E"/>
    <w:rsid w:val="005106BF"/>
    <w:rsid w:val="00510758"/>
    <w:rsid w:val="00513188"/>
    <w:rsid w:val="00513900"/>
    <w:rsid w:val="00513A1E"/>
    <w:rsid w:val="005171A2"/>
    <w:rsid w:val="005172BD"/>
    <w:rsid w:val="005216BE"/>
    <w:rsid w:val="005255C4"/>
    <w:rsid w:val="005275D8"/>
    <w:rsid w:val="00530097"/>
    <w:rsid w:val="00530CF2"/>
    <w:rsid w:val="0053143E"/>
    <w:rsid w:val="0053157C"/>
    <w:rsid w:val="00531E7F"/>
    <w:rsid w:val="00531F7A"/>
    <w:rsid w:val="00532CD9"/>
    <w:rsid w:val="00533264"/>
    <w:rsid w:val="00534666"/>
    <w:rsid w:val="00534993"/>
    <w:rsid w:val="00536DFC"/>
    <w:rsid w:val="00537858"/>
    <w:rsid w:val="005422CE"/>
    <w:rsid w:val="00543535"/>
    <w:rsid w:val="00551DC6"/>
    <w:rsid w:val="005525CD"/>
    <w:rsid w:val="005530A3"/>
    <w:rsid w:val="005534C4"/>
    <w:rsid w:val="0055401C"/>
    <w:rsid w:val="005568D5"/>
    <w:rsid w:val="00557753"/>
    <w:rsid w:val="00562A56"/>
    <w:rsid w:val="00563D1B"/>
    <w:rsid w:val="0056491C"/>
    <w:rsid w:val="00564CD9"/>
    <w:rsid w:val="005658C4"/>
    <w:rsid w:val="00566B03"/>
    <w:rsid w:val="00566C50"/>
    <w:rsid w:val="005674AB"/>
    <w:rsid w:val="005701D1"/>
    <w:rsid w:val="005702BB"/>
    <w:rsid w:val="0057154C"/>
    <w:rsid w:val="005751DD"/>
    <w:rsid w:val="005765B2"/>
    <w:rsid w:val="005773D1"/>
    <w:rsid w:val="005832F4"/>
    <w:rsid w:val="00584A79"/>
    <w:rsid w:val="0058531F"/>
    <w:rsid w:val="00586750"/>
    <w:rsid w:val="00586A35"/>
    <w:rsid w:val="00591025"/>
    <w:rsid w:val="0059137A"/>
    <w:rsid w:val="00591C05"/>
    <w:rsid w:val="00594AAD"/>
    <w:rsid w:val="00594C90"/>
    <w:rsid w:val="00594CD3"/>
    <w:rsid w:val="00595B05"/>
    <w:rsid w:val="00596D1F"/>
    <w:rsid w:val="005A0104"/>
    <w:rsid w:val="005A0D4F"/>
    <w:rsid w:val="005A1220"/>
    <w:rsid w:val="005A1CA3"/>
    <w:rsid w:val="005A2213"/>
    <w:rsid w:val="005A319A"/>
    <w:rsid w:val="005A32E9"/>
    <w:rsid w:val="005A728E"/>
    <w:rsid w:val="005A792C"/>
    <w:rsid w:val="005B061A"/>
    <w:rsid w:val="005B1825"/>
    <w:rsid w:val="005B2170"/>
    <w:rsid w:val="005B2648"/>
    <w:rsid w:val="005B27A3"/>
    <w:rsid w:val="005B6658"/>
    <w:rsid w:val="005B66D5"/>
    <w:rsid w:val="005C1C06"/>
    <w:rsid w:val="005C2A4D"/>
    <w:rsid w:val="005C347B"/>
    <w:rsid w:val="005C491D"/>
    <w:rsid w:val="005C4B83"/>
    <w:rsid w:val="005C4E22"/>
    <w:rsid w:val="005C4EE5"/>
    <w:rsid w:val="005C778F"/>
    <w:rsid w:val="005D009E"/>
    <w:rsid w:val="005D7E6B"/>
    <w:rsid w:val="005E04AD"/>
    <w:rsid w:val="005E193A"/>
    <w:rsid w:val="005E2A37"/>
    <w:rsid w:val="005E3A50"/>
    <w:rsid w:val="005E3D47"/>
    <w:rsid w:val="005E4257"/>
    <w:rsid w:val="005E5625"/>
    <w:rsid w:val="005E5A4B"/>
    <w:rsid w:val="005E6CA2"/>
    <w:rsid w:val="005E778D"/>
    <w:rsid w:val="005F19B6"/>
    <w:rsid w:val="005F29AA"/>
    <w:rsid w:val="005F340D"/>
    <w:rsid w:val="005F6A28"/>
    <w:rsid w:val="00600804"/>
    <w:rsid w:val="00600A97"/>
    <w:rsid w:val="00600CB8"/>
    <w:rsid w:val="00602B09"/>
    <w:rsid w:val="00603952"/>
    <w:rsid w:val="00603C79"/>
    <w:rsid w:val="006052DE"/>
    <w:rsid w:val="00605DC6"/>
    <w:rsid w:val="006065CB"/>
    <w:rsid w:val="00606A83"/>
    <w:rsid w:val="00610014"/>
    <w:rsid w:val="00614042"/>
    <w:rsid w:val="0061528B"/>
    <w:rsid w:val="0061553C"/>
    <w:rsid w:val="00617DAA"/>
    <w:rsid w:val="0062030E"/>
    <w:rsid w:val="00620896"/>
    <w:rsid w:val="00620C3C"/>
    <w:rsid w:val="00622D0F"/>
    <w:rsid w:val="00622F53"/>
    <w:rsid w:val="00624971"/>
    <w:rsid w:val="00625990"/>
    <w:rsid w:val="00626330"/>
    <w:rsid w:val="00626C39"/>
    <w:rsid w:val="006302E5"/>
    <w:rsid w:val="0063499B"/>
    <w:rsid w:val="00641AA1"/>
    <w:rsid w:val="00644485"/>
    <w:rsid w:val="006450A0"/>
    <w:rsid w:val="0064592A"/>
    <w:rsid w:val="00647D5A"/>
    <w:rsid w:val="0065006F"/>
    <w:rsid w:val="00650C7C"/>
    <w:rsid w:val="006520DC"/>
    <w:rsid w:val="00653070"/>
    <w:rsid w:val="00653460"/>
    <w:rsid w:val="00653654"/>
    <w:rsid w:val="0065383D"/>
    <w:rsid w:val="006540C5"/>
    <w:rsid w:val="00654E91"/>
    <w:rsid w:val="00655298"/>
    <w:rsid w:val="006554E3"/>
    <w:rsid w:val="0066388F"/>
    <w:rsid w:val="00664187"/>
    <w:rsid w:val="00664D83"/>
    <w:rsid w:val="0066522C"/>
    <w:rsid w:val="006652EE"/>
    <w:rsid w:val="00667BC6"/>
    <w:rsid w:val="0067362E"/>
    <w:rsid w:val="0067558E"/>
    <w:rsid w:val="00675698"/>
    <w:rsid w:val="00675F66"/>
    <w:rsid w:val="00675F67"/>
    <w:rsid w:val="00676A8C"/>
    <w:rsid w:val="006812DC"/>
    <w:rsid w:val="00682ADE"/>
    <w:rsid w:val="00682B53"/>
    <w:rsid w:val="006846E0"/>
    <w:rsid w:val="006850AF"/>
    <w:rsid w:val="00686092"/>
    <w:rsid w:val="00686421"/>
    <w:rsid w:val="0068720D"/>
    <w:rsid w:val="006914BC"/>
    <w:rsid w:val="006944A6"/>
    <w:rsid w:val="00694FFF"/>
    <w:rsid w:val="0069707A"/>
    <w:rsid w:val="006A1111"/>
    <w:rsid w:val="006A1DA9"/>
    <w:rsid w:val="006A2486"/>
    <w:rsid w:val="006A2532"/>
    <w:rsid w:val="006A3479"/>
    <w:rsid w:val="006A668F"/>
    <w:rsid w:val="006A6F16"/>
    <w:rsid w:val="006B1EB6"/>
    <w:rsid w:val="006B3C06"/>
    <w:rsid w:val="006B49A8"/>
    <w:rsid w:val="006B6206"/>
    <w:rsid w:val="006B6F05"/>
    <w:rsid w:val="006B7CA0"/>
    <w:rsid w:val="006C0116"/>
    <w:rsid w:val="006C036F"/>
    <w:rsid w:val="006C2986"/>
    <w:rsid w:val="006C3814"/>
    <w:rsid w:val="006C3973"/>
    <w:rsid w:val="006C79A8"/>
    <w:rsid w:val="006C7AA4"/>
    <w:rsid w:val="006C7DE1"/>
    <w:rsid w:val="006D1042"/>
    <w:rsid w:val="006D1AEB"/>
    <w:rsid w:val="006D3AC2"/>
    <w:rsid w:val="006D4AC2"/>
    <w:rsid w:val="006D507E"/>
    <w:rsid w:val="006D62D0"/>
    <w:rsid w:val="006D640E"/>
    <w:rsid w:val="006E00AB"/>
    <w:rsid w:val="006E0E2B"/>
    <w:rsid w:val="006E277E"/>
    <w:rsid w:val="006E2A6B"/>
    <w:rsid w:val="006E31D0"/>
    <w:rsid w:val="006E4AC3"/>
    <w:rsid w:val="006E586F"/>
    <w:rsid w:val="006E5AF0"/>
    <w:rsid w:val="006E7F68"/>
    <w:rsid w:val="006F241C"/>
    <w:rsid w:val="006F2C22"/>
    <w:rsid w:val="006F305A"/>
    <w:rsid w:val="006F36C4"/>
    <w:rsid w:val="006F3784"/>
    <w:rsid w:val="006F39AC"/>
    <w:rsid w:val="006F4FC6"/>
    <w:rsid w:val="006F555E"/>
    <w:rsid w:val="006F7B32"/>
    <w:rsid w:val="007011BD"/>
    <w:rsid w:val="007016B6"/>
    <w:rsid w:val="0070286F"/>
    <w:rsid w:val="0070293C"/>
    <w:rsid w:val="007038F4"/>
    <w:rsid w:val="007041AD"/>
    <w:rsid w:val="007053A9"/>
    <w:rsid w:val="007055CD"/>
    <w:rsid w:val="00705B24"/>
    <w:rsid w:val="0070718F"/>
    <w:rsid w:val="00707720"/>
    <w:rsid w:val="00710175"/>
    <w:rsid w:val="00713E51"/>
    <w:rsid w:val="0071651C"/>
    <w:rsid w:val="00716630"/>
    <w:rsid w:val="00717BA2"/>
    <w:rsid w:val="00717CD8"/>
    <w:rsid w:val="007215B9"/>
    <w:rsid w:val="007226AB"/>
    <w:rsid w:val="00722D83"/>
    <w:rsid w:val="00723163"/>
    <w:rsid w:val="0072316A"/>
    <w:rsid w:val="00724461"/>
    <w:rsid w:val="0072460D"/>
    <w:rsid w:val="007253BB"/>
    <w:rsid w:val="00727098"/>
    <w:rsid w:val="0072726B"/>
    <w:rsid w:val="00727F35"/>
    <w:rsid w:val="007306FB"/>
    <w:rsid w:val="00731675"/>
    <w:rsid w:val="007319E6"/>
    <w:rsid w:val="007340AF"/>
    <w:rsid w:val="007344CE"/>
    <w:rsid w:val="00736A97"/>
    <w:rsid w:val="00737285"/>
    <w:rsid w:val="00737854"/>
    <w:rsid w:val="00737AAA"/>
    <w:rsid w:val="00740688"/>
    <w:rsid w:val="00741927"/>
    <w:rsid w:val="00742875"/>
    <w:rsid w:val="00742CC7"/>
    <w:rsid w:val="0074594F"/>
    <w:rsid w:val="00745A59"/>
    <w:rsid w:val="00746479"/>
    <w:rsid w:val="007507A7"/>
    <w:rsid w:val="0075227C"/>
    <w:rsid w:val="007549A3"/>
    <w:rsid w:val="00755985"/>
    <w:rsid w:val="0076157C"/>
    <w:rsid w:val="00762305"/>
    <w:rsid w:val="007633AC"/>
    <w:rsid w:val="007639FF"/>
    <w:rsid w:val="007644B8"/>
    <w:rsid w:val="007648B5"/>
    <w:rsid w:val="007651F0"/>
    <w:rsid w:val="00765260"/>
    <w:rsid w:val="00766552"/>
    <w:rsid w:val="007666B9"/>
    <w:rsid w:val="0076699B"/>
    <w:rsid w:val="00766B85"/>
    <w:rsid w:val="00770872"/>
    <w:rsid w:val="0077145B"/>
    <w:rsid w:val="00772729"/>
    <w:rsid w:val="007728DB"/>
    <w:rsid w:val="00774EC2"/>
    <w:rsid w:val="00777F36"/>
    <w:rsid w:val="00780671"/>
    <w:rsid w:val="007809D9"/>
    <w:rsid w:val="007821FC"/>
    <w:rsid w:val="00783070"/>
    <w:rsid w:val="00785C5A"/>
    <w:rsid w:val="00786633"/>
    <w:rsid w:val="0078708C"/>
    <w:rsid w:val="0078754C"/>
    <w:rsid w:val="0078798C"/>
    <w:rsid w:val="00787C5A"/>
    <w:rsid w:val="00791846"/>
    <w:rsid w:val="007927AB"/>
    <w:rsid w:val="007932E5"/>
    <w:rsid w:val="00793F26"/>
    <w:rsid w:val="00794839"/>
    <w:rsid w:val="00794B87"/>
    <w:rsid w:val="00796CC8"/>
    <w:rsid w:val="0079714D"/>
    <w:rsid w:val="007A1534"/>
    <w:rsid w:val="007A256A"/>
    <w:rsid w:val="007A404D"/>
    <w:rsid w:val="007A6E65"/>
    <w:rsid w:val="007A750A"/>
    <w:rsid w:val="007A7823"/>
    <w:rsid w:val="007B18DC"/>
    <w:rsid w:val="007B24DA"/>
    <w:rsid w:val="007B40AB"/>
    <w:rsid w:val="007B5016"/>
    <w:rsid w:val="007B597C"/>
    <w:rsid w:val="007B5C38"/>
    <w:rsid w:val="007B6EF7"/>
    <w:rsid w:val="007C142C"/>
    <w:rsid w:val="007C49B1"/>
    <w:rsid w:val="007C621C"/>
    <w:rsid w:val="007C6C70"/>
    <w:rsid w:val="007C785B"/>
    <w:rsid w:val="007D3925"/>
    <w:rsid w:val="007D42E4"/>
    <w:rsid w:val="007D56C3"/>
    <w:rsid w:val="007D580C"/>
    <w:rsid w:val="007D639A"/>
    <w:rsid w:val="007E0FA9"/>
    <w:rsid w:val="007E1331"/>
    <w:rsid w:val="007E1B49"/>
    <w:rsid w:val="007E2E61"/>
    <w:rsid w:val="007E432C"/>
    <w:rsid w:val="007E47FA"/>
    <w:rsid w:val="007E4EB7"/>
    <w:rsid w:val="007E708A"/>
    <w:rsid w:val="007F349F"/>
    <w:rsid w:val="007F42C5"/>
    <w:rsid w:val="007F7550"/>
    <w:rsid w:val="00800829"/>
    <w:rsid w:val="0080355E"/>
    <w:rsid w:val="008079A6"/>
    <w:rsid w:val="0081053A"/>
    <w:rsid w:val="008111ED"/>
    <w:rsid w:val="00811E1B"/>
    <w:rsid w:val="00812171"/>
    <w:rsid w:val="00814E7B"/>
    <w:rsid w:val="00814ED8"/>
    <w:rsid w:val="008153FF"/>
    <w:rsid w:val="00815E73"/>
    <w:rsid w:val="0081679C"/>
    <w:rsid w:val="00820D09"/>
    <w:rsid w:val="0082555C"/>
    <w:rsid w:val="00827D68"/>
    <w:rsid w:val="0083161C"/>
    <w:rsid w:val="00831AF3"/>
    <w:rsid w:val="00832539"/>
    <w:rsid w:val="008327AC"/>
    <w:rsid w:val="00835267"/>
    <w:rsid w:val="0083547B"/>
    <w:rsid w:val="00835BD0"/>
    <w:rsid w:val="008376FC"/>
    <w:rsid w:val="00837E47"/>
    <w:rsid w:val="008407F1"/>
    <w:rsid w:val="0084089A"/>
    <w:rsid w:val="00841956"/>
    <w:rsid w:val="00842196"/>
    <w:rsid w:val="00842DB3"/>
    <w:rsid w:val="00843300"/>
    <w:rsid w:val="0084380D"/>
    <w:rsid w:val="00845EA1"/>
    <w:rsid w:val="008467CE"/>
    <w:rsid w:val="00847410"/>
    <w:rsid w:val="008477DE"/>
    <w:rsid w:val="00850FC0"/>
    <w:rsid w:val="00851D53"/>
    <w:rsid w:val="00851F93"/>
    <w:rsid w:val="00853559"/>
    <w:rsid w:val="00855D7B"/>
    <w:rsid w:val="008574CE"/>
    <w:rsid w:val="008575D5"/>
    <w:rsid w:val="00857DF9"/>
    <w:rsid w:val="00860928"/>
    <w:rsid w:val="00861C3B"/>
    <w:rsid w:val="0086785F"/>
    <w:rsid w:val="0086791A"/>
    <w:rsid w:val="00872E82"/>
    <w:rsid w:val="00875705"/>
    <w:rsid w:val="0087629F"/>
    <w:rsid w:val="00877190"/>
    <w:rsid w:val="00877B91"/>
    <w:rsid w:val="00880424"/>
    <w:rsid w:val="0088316C"/>
    <w:rsid w:val="00883872"/>
    <w:rsid w:val="008839F6"/>
    <w:rsid w:val="00885791"/>
    <w:rsid w:val="0089366B"/>
    <w:rsid w:val="008944DD"/>
    <w:rsid w:val="008955CD"/>
    <w:rsid w:val="00895726"/>
    <w:rsid w:val="00896531"/>
    <w:rsid w:val="00897953"/>
    <w:rsid w:val="008A061D"/>
    <w:rsid w:val="008A20E5"/>
    <w:rsid w:val="008A4EE3"/>
    <w:rsid w:val="008A5604"/>
    <w:rsid w:val="008B0890"/>
    <w:rsid w:val="008B0C7A"/>
    <w:rsid w:val="008B0FE8"/>
    <w:rsid w:val="008B596E"/>
    <w:rsid w:val="008B7453"/>
    <w:rsid w:val="008C1A97"/>
    <w:rsid w:val="008C1B60"/>
    <w:rsid w:val="008C1C51"/>
    <w:rsid w:val="008C2811"/>
    <w:rsid w:val="008D04A4"/>
    <w:rsid w:val="008D42A5"/>
    <w:rsid w:val="008D55D6"/>
    <w:rsid w:val="008D6FA7"/>
    <w:rsid w:val="008D782A"/>
    <w:rsid w:val="008D79FD"/>
    <w:rsid w:val="008E5CD9"/>
    <w:rsid w:val="008E64EA"/>
    <w:rsid w:val="008E6F20"/>
    <w:rsid w:val="008F0460"/>
    <w:rsid w:val="008F1269"/>
    <w:rsid w:val="008F1F69"/>
    <w:rsid w:val="008F27F0"/>
    <w:rsid w:val="008F32EE"/>
    <w:rsid w:val="008F33E3"/>
    <w:rsid w:val="008F59D5"/>
    <w:rsid w:val="008F5BEA"/>
    <w:rsid w:val="008F63B8"/>
    <w:rsid w:val="008F6464"/>
    <w:rsid w:val="008F65D5"/>
    <w:rsid w:val="008F784E"/>
    <w:rsid w:val="00900E7C"/>
    <w:rsid w:val="00901487"/>
    <w:rsid w:val="00902603"/>
    <w:rsid w:val="0090602E"/>
    <w:rsid w:val="00907A6C"/>
    <w:rsid w:val="0091096A"/>
    <w:rsid w:val="0091156E"/>
    <w:rsid w:val="00912435"/>
    <w:rsid w:val="009145B5"/>
    <w:rsid w:val="00920999"/>
    <w:rsid w:val="0092235E"/>
    <w:rsid w:val="009247F7"/>
    <w:rsid w:val="0092528F"/>
    <w:rsid w:val="0092599D"/>
    <w:rsid w:val="00926C8C"/>
    <w:rsid w:val="0093114D"/>
    <w:rsid w:val="009327AB"/>
    <w:rsid w:val="009333BE"/>
    <w:rsid w:val="009355EE"/>
    <w:rsid w:val="0093586F"/>
    <w:rsid w:val="00935E38"/>
    <w:rsid w:val="00935F27"/>
    <w:rsid w:val="00936BB4"/>
    <w:rsid w:val="00937D56"/>
    <w:rsid w:val="00940061"/>
    <w:rsid w:val="00941904"/>
    <w:rsid w:val="009421F6"/>
    <w:rsid w:val="009463EF"/>
    <w:rsid w:val="00950509"/>
    <w:rsid w:val="009526ED"/>
    <w:rsid w:val="00952A04"/>
    <w:rsid w:val="009550B4"/>
    <w:rsid w:val="00955267"/>
    <w:rsid w:val="00957970"/>
    <w:rsid w:val="009607F8"/>
    <w:rsid w:val="009609BA"/>
    <w:rsid w:val="009631A5"/>
    <w:rsid w:val="00963738"/>
    <w:rsid w:val="00963B8B"/>
    <w:rsid w:val="00963DE8"/>
    <w:rsid w:val="00965053"/>
    <w:rsid w:val="009654AA"/>
    <w:rsid w:val="009655DD"/>
    <w:rsid w:val="00966172"/>
    <w:rsid w:val="009669CE"/>
    <w:rsid w:val="00967AEE"/>
    <w:rsid w:val="00967B87"/>
    <w:rsid w:val="0097015E"/>
    <w:rsid w:val="00971274"/>
    <w:rsid w:val="00971E8E"/>
    <w:rsid w:val="0097507F"/>
    <w:rsid w:val="0097519B"/>
    <w:rsid w:val="0097566E"/>
    <w:rsid w:val="00975F78"/>
    <w:rsid w:val="009773AD"/>
    <w:rsid w:val="0097789D"/>
    <w:rsid w:val="00980D22"/>
    <w:rsid w:val="00980E25"/>
    <w:rsid w:val="00981478"/>
    <w:rsid w:val="00981A40"/>
    <w:rsid w:val="009849ED"/>
    <w:rsid w:val="00984FD6"/>
    <w:rsid w:val="0098509E"/>
    <w:rsid w:val="00986750"/>
    <w:rsid w:val="00987CB1"/>
    <w:rsid w:val="00990233"/>
    <w:rsid w:val="009909D0"/>
    <w:rsid w:val="00990A3F"/>
    <w:rsid w:val="00990AE5"/>
    <w:rsid w:val="00991833"/>
    <w:rsid w:val="00991F56"/>
    <w:rsid w:val="00992377"/>
    <w:rsid w:val="00992958"/>
    <w:rsid w:val="00992D20"/>
    <w:rsid w:val="009932A5"/>
    <w:rsid w:val="00993E53"/>
    <w:rsid w:val="00996907"/>
    <w:rsid w:val="009A1867"/>
    <w:rsid w:val="009A2386"/>
    <w:rsid w:val="009A2458"/>
    <w:rsid w:val="009A29E8"/>
    <w:rsid w:val="009A2BA3"/>
    <w:rsid w:val="009A5261"/>
    <w:rsid w:val="009A54C8"/>
    <w:rsid w:val="009B3664"/>
    <w:rsid w:val="009B4643"/>
    <w:rsid w:val="009B50B6"/>
    <w:rsid w:val="009B64DC"/>
    <w:rsid w:val="009B7858"/>
    <w:rsid w:val="009B78D2"/>
    <w:rsid w:val="009C025A"/>
    <w:rsid w:val="009C0487"/>
    <w:rsid w:val="009C0D2A"/>
    <w:rsid w:val="009C2B03"/>
    <w:rsid w:val="009C531F"/>
    <w:rsid w:val="009C5B17"/>
    <w:rsid w:val="009D2B9A"/>
    <w:rsid w:val="009D314F"/>
    <w:rsid w:val="009D490B"/>
    <w:rsid w:val="009D5FD0"/>
    <w:rsid w:val="009D6DF4"/>
    <w:rsid w:val="009E10A9"/>
    <w:rsid w:val="009E32DC"/>
    <w:rsid w:val="009E45FB"/>
    <w:rsid w:val="009E5202"/>
    <w:rsid w:val="009E6655"/>
    <w:rsid w:val="009E738F"/>
    <w:rsid w:val="009E77CE"/>
    <w:rsid w:val="009E7873"/>
    <w:rsid w:val="009F06B1"/>
    <w:rsid w:val="009F12AF"/>
    <w:rsid w:val="009F17A9"/>
    <w:rsid w:val="009F4567"/>
    <w:rsid w:val="009F49D2"/>
    <w:rsid w:val="009F5019"/>
    <w:rsid w:val="009F6257"/>
    <w:rsid w:val="00A01496"/>
    <w:rsid w:val="00A01E33"/>
    <w:rsid w:val="00A020A7"/>
    <w:rsid w:val="00A04546"/>
    <w:rsid w:val="00A0474A"/>
    <w:rsid w:val="00A07474"/>
    <w:rsid w:val="00A11C51"/>
    <w:rsid w:val="00A124EB"/>
    <w:rsid w:val="00A12E9D"/>
    <w:rsid w:val="00A13A99"/>
    <w:rsid w:val="00A13BBF"/>
    <w:rsid w:val="00A16034"/>
    <w:rsid w:val="00A20A70"/>
    <w:rsid w:val="00A20DA7"/>
    <w:rsid w:val="00A21BE8"/>
    <w:rsid w:val="00A260C9"/>
    <w:rsid w:val="00A263C9"/>
    <w:rsid w:val="00A264A1"/>
    <w:rsid w:val="00A27AD4"/>
    <w:rsid w:val="00A310F1"/>
    <w:rsid w:val="00A31CE0"/>
    <w:rsid w:val="00A33A0F"/>
    <w:rsid w:val="00A350A5"/>
    <w:rsid w:val="00A35D3B"/>
    <w:rsid w:val="00A4307A"/>
    <w:rsid w:val="00A439F9"/>
    <w:rsid w:val="00A46631"/>
    <w:rsid w:val="00A468C4"/>
    <w:rsid w:val="00A47187"/>
    <w:rsid w:val="00A47FD2"/>
    <w:rsid w:val="00A52E1A"/>
    <w:rsid w:val="00A52E93"/>
    <w:rsid w:val="00A55EA0"/>
    <w:rsid w:val="00A612CA"/>
    <w:rsid w:val="00A61A21"/>
    <w:rsid w:val="00A64D97"/>
    <w:rsid w:val="00A64F49"/>
    <w:rsid w:val="00A655D7"/>
    <w:rsid w:val="00A659FB"/>
    <w:rsid w:val="00A7360C"/>
    <w:rsid w:val="00A73C5D"/>
    <w:rsid w:val="00A750DA"/>
    <w:rsid w:val="00A76E2D"/>
    <w:rsid w:val="00A8096F"/>
    <w:rsid w:val="00A80C80"/>
    <w:rsid w:val="00A81A78"/>
    <w:rsid w:val="00A83F84"/>
    <w:rsid w:val="00A84917"/>
    <w:rsid w:val="00A84A19"/>
    <w:rsid w:val="00A9219E"/>
    <w:rsid w:val="00A9225E"/>
    <w:rsid w:val="00A9614C"/>
    <w:rsid w:val="00A9728C"/>
    <w:rsid w:val="00A97C8D"/>
    <w:rsid w:val="00A97F80"/>
    <w:rsid w:val="00AA006A"/>
    <w:rsid w:val="00AA4FB8"/>
    <w:rsid w:val="00AA541F"/>
    <w:rsid w:val="00AA5FBF"/>
    <w:rsid w:val="00AB08D9"/>
    <w:rsid w:val="00AB1561"/>
    <w:rsid w:val="00AB157B"/>
    <w:rsid w:val="00AB2009"/>
    <w:rsid w:val="00AB3141"/>
    <w:rsid w:val="00AB3738"/>
    <w:rsid w:val="00AB5776"/>
    <w:rsid w:val="00AB6399"/>
    <w:rsid w:val="00AC4369"/>
    <w:rsid w:val="00AC4954"/>
    <w:rsid w:val="00AC5633"/>
    <w:rsid w:val="00AC682A"/>
    <w:rsid w:val="00AC6B4E"/>
    <w:rsid w:val="00AC7305"/>
    <w:rsid w:val="00AC75B7"/>
    <w:rsid w:val="00AD460E"/>
    <w:rsid w:val="00AD4DBA"/>
    <w:rsid w:val="00AD6984"/>
    <w:rsid w:val="00AD74EE"/>
    <w:rsid w:val="00AE094F"/>
    <w:rsid w:val="00AE1618"/>
    <w:rsid w:val="00AE2BBF"/>
    <w:rsid w:val="00AE39DE"/>
    <w:rsid w:val="00AE56B7"/>
    <w:rsid w:val="00AE6C35"/>
    <w:rsid w:val="00AF0259"/>
    <w:rsid w:val="00AF062F"/>
    <w:rsid w:val="00AF08D0"/>
    <w:rsid w:val="00AF0B52"/>
    <w:rsid w:val="00AF2B0E"/>
    <w:rsid w:val="00AF404A"/>
    <w:rsid w:val="00AF48FD"/>
    <w:rsid w:val="00AF5E1C"/>
    <w:rsid w:val="00B01DE6"/>
    <w:rsid w:val="00B026FC"/>
    <w:rsid w:val="00B02D48"/>
    <w:rsid w:val="00B03E1D"/>
    <w:rsid w:val="00B042EE"/>
    <w:rsid w:val="00B06551"/>
    <w:rsid w:val="00B07EBB"/>
    <w:rsid w:val="00B10A1C"/>
    <w:rsid w:val="00B12E46"/>
    <w:rsid w:val="00B130DA"/>
    <w:rsid w:val="00B131EC"/>
    <w:rsid w:val="00B138E9"/>
    <w:rsid w:val="00B1543A"/>
    <w:rsid w:val="00B16E28"/>
    <w:rsid w:val="00B17D62"/>
    <w:rsid w:val="00B20D74"/>
    <w:rsid w:val="00B23CF8"/>
    <w:rsid w:val="00B26544"/>
    <w:rsid w:val="00B26854"/>
    <w:rsid w:val="00B276BE"/>
    <w:rsid w:val="00B27D27"/>
    <w:rsid w:val="00B308E7"/>
    <w:rsid w:val="00B32DC1"/>
    <w:rsid w:val="00B338CA"/>
    <w:rsid w:val="00B35260"/>
    <w:rsid w:val="00B362A6"/>
    <w:rsid w:val="00B43A23"/>
    <w:rsid w:val="00B43B50"/>
    <w:rsid w:val="00B45432"/>
    <w:rsid w:val="00B50D32"/>
    <w:rsid w:val="00B50E97"/>
    <w:rsid w:val="00B512A7"/>
    <w:rsid w:val="00B53418"/>
    <w:rsid w:val="00B54BE2"/>
    <w:rsid w:val="00B5557B"/>
    <w:rsid w:val="00B56C96"/>
    <w:rsid w:val="00B62205"/>
    <w:rsid w:val="00B62E87"/>
    <w:rsid w:val="00B6344C"/>
    <w:rsid w:val="00B63941"/>
    <w:rsid w:val="00B641E5"/>
    <w:rsid w:val="00B654F6"/>
    <w:rsid w:val="00B66467"/>
    <w:rsid w:val="00B714DE"/>
    <w:rsid w:val="00B72111"/>
    <w:rsid w:val="00B72217"/>
    <w:rsid w:val="00B72777"/>
    <w:rsid w:val="00B72C25"/>
    <w:rsid w:val="00B74FC6"/>
    <w:rsid w:val="00B752A0"/>
    <w:rsid w:val="00B7578A"/>
    <w:rsid w:val="00B76F9E"/>
    <w:rsid w:val="00B77B4C"/>
    <w:rsid w:val="00B77EB8"/>
    <w:rsid w:val="00B80312"/>
    <w:rsid w:val="00B81507"/>
    <w:rsid w:val="00B82C1B"/>
    <w:rsid w:val="00B85F5E"/>
    <w:rsid w:val="00B874A0"/>
    <w:rsid w:val="00B8784C"/>
    <w:rsid w:val="00B87D1C"/>
    <w:rsid w:val="00B91D14"/>
    <w:rsid w:val="00B964D2"/>
    <w:rsid w:val="00B97783"/>
    <w:rsid w:val="00BA1C30"/>
    <w:rsid w:val="00BA276C"/>
    <w:rsid w:val="00BA5DEF"/>
    <w:rsid w:val="00BB082D"/>
    <w:rsid w:val="00BB177D"/>
    <w:rsid w:val="00BB20C1"/>
    <w:rsid w:val="00BB2A5B"/>
    <w:rsid w:val="00BB4FDB"/>
    <w:rsid w:val="00BB5BC8"/>
    <w:rsid w:val="00BB6DD9"/>
    <w:rsid w:val="00BC1636"/>
    <w:rsid w:val="00BC2627"/>
    <w:rsid w:val="00BC39C4"/>
    <w:rsid w:val="00BC4605"/>
    <w:rsid w:val="00BC658A"/>
    <w:rsid w:val="00BC7087"/>
    <w:rsid w:val="00BD12AB"/>
    <w:rsid w:val="00BD16EC"/>
    <w:rsid w:val="00BD1B6D"/>
    <w:rsid w:val="00BD3921"/>
    <w:rsid w:val="00BD3B35"/>
    <w:rsid w:val="00BD3E34"/>
    <w:rsid w:val="00BD5CF9"/>
    <w:rsid w:val="00BD6044"/>
    <w:rsid w:val="00BD7301"/>
    <w:rsid w:val="00BD7483"/>
    <w:rsid w:val="00BE1417"/>
    <w:rsid w:val="00BE21FE"/>
    <w:rsid w:val="00BE361F"/>
    <w:rsid w:val="00BE701D"/>
    <w:rsid w:val="00BE7A1A"/>
    <w:rsid w:val="00BF0C00"/>
    <w:rsid w:val="00BF2CBB"/>
    <w:rsid w:val="00BF2ECD"/>
    <w:rsid w:val="00BF3614"/>
    <w:rsid w:val="00BF46B7"/>
    <w:rsid w:val="00BF46F3"/>
    <w:rsid w:val="00BF70BA"/>
    <w:rsid w:val="00BF7885"/>
    <w:rsid w:val="00C00B12"/>
    <w:rsid w:val="00C02FEC"/>
    <w:rsid w:val="00C03B57"/>
    <w:rsid w:val="00C03D82"/>
    <w:rsid w:val="00C03F3B"/>
    <w:rsid w:val="00C043B9"/>
    <w:rsid w:val="00C053A8"/>
    <w:rsid w:val="00C074E3"/>
    <w:rsid w:val="00C076AF"/>
    <w:rsid w:val="00C1087E"/>
    <w:rsid w:val="00C12A55"/>
    <w:rsid w:val="00C12FD2"/>
    <w:rsid w:val="00C135F9"/>
    <w:rsid w:val="00C13E4F"/>
    <w:rsid w:val="00C1459B"/>
    <w:rsid w:val="00C15C3E"/>
    <w:rsid w:val="00C16EC7"/>
    <w:rsid w:val="00C17608"/>
    <w:rsid w:val="00C22093"/>
    <w:rsid w:val="00C278EB"/>
    <w:rsid w:val="00C30B19"/>
    <w:rsid w:val="00C31446"/>
    <w:rsid w:val="00C319A8"/>
    <w:rsid w:val="00C33186"/>
    <w:rsid w:val="00C369AF"/>
    <w:rsid w:val="00C417E0"/>
    <w:rsid w:val="00C46170"/>
    <w:rsid w:val="00C46A8D"/>
    <w:rsid w:val="00C475DE"/>
    <w:rsid w:val="00C4765B"/>
    <w:rsid w:val="00C477D7"/>
    <w:rsid w:val="00C5213D"/>
    <w:rsid w:val="00C53E44"/>
    <w:rsid w:val="00C554B2"/>
    <w:rsid w:val="00C6020C"/>
    <w:rsid w:val="00C60DB8"/>
    <w:rsid w:val="00C6283E"/>
    <w:rsid w:val="00C62BAB"/>
    <w:rsid w:val="00C638FA"/>
    <w:rsid w:val="00C63FE4"/>
    <w:rsid w:val="00C64C93"/>
    <w:rsid w:val="00C6577D"/>
    <w:rsid w:val="00C66D34"/>
    <w:rsid w:val="00C6766C"/>
    <w:rsid w:val="00C7127F"/>
    <w:rsid w:val="00C714FB"/>
    <w:rsid w:val="00C71743"/>
    <w:rsid w:val="00C71C7F"/>
    <w:rsid w:val="00C7293A"/>
    <w:rsid w:val="00C72A6C"/>
    <w:rsid w:val="00C72FA0"/>
    <w:rsid w:val="00C73C31"/>
    <w:rsid w:val="00C74424"/>
    <w:rsid w:val="00C76207"/>
    <w:rsid w:val="00C76CB8"/>
    <w:rsid w:val="00C810B2"/>
    <w:rsid w:val="00C823B6"/>
    <w:rsid w:val="00C83952"/>
    <w:rsid w:val="00C84424"/>
    <w:rsid w:val="00C857BC"/>
    <w:rsid w:val="00C86F97"/>
    <w:rsid w:val="00C927F0"/>
    <w:rsid w:val="00C94112"/>
    <w:rsid w:val="00CA13E2"/>
    <w:rsid w:val="00CA1FE8"/>
    <w:rsid w:val="00CA203C"/>
    <w:rsid w:val="00CA2DD1"/>
    <w:rsid w:val="00CA4343"/>
    <w:rsid w:val="00CA568E"/>
    <w:rsid w:val="00CA6631"/>
    <w:rsid w:val="00CA6763"/>
    <w:rsid w:val="00CA6AF9"/>
    <w:rsid w:val="00CA7E2E"/>
    <w:rsid w:val="00CB1674"/>
    <w:rsid w:val="00CB3F71"/>
    <w:rsid w:val="00CB47C7"/>
    <w:rsid w:val="00CB504B"/>
    <w:rsid w:val="00CB5E39"/>
    <w:rsid w:val="00CB7870"/>
    <w:rsid w:val="00CC1DD2"/>
    <w:rsid w:val="00CC2973"/>
    <w:rsid w:val="00CC3FA7"/>
    <w:rsid w:val="00CC4B3D"/>
    <w:rsid w:val="00CC527A"/>
    <w:rsid w:val="00CC53C4"/>
    <w:rsid w:val="00CC5784"/>
    <w:rsid w:val="00CC585F"/>
    <w:rsid w:val="00CC65A3"/>
    <w:rsid w:val="00CC7B4E"/>
    <w:rsid w:val="00CD04D7"/>
    <w:rsid w:val="00CD065E"/>
    <w:rsid w:val="00CD2985"/>
    <w:rsid w:val="00CD30B3"/>
    <w:rsid w:val="00CD3171"/>
    <w:rsid w:val="00CD3858"/>
    <w:rsid w:val="00CD49D4"/>
    <w:rsid w:val="00CD5AA1"/>
    <w:rsid w:val="00CD797E"/>
    <w:rsid w:val="00CD7CFF"/>
    <w:rsid w:val="00CD7F25"/>
    <w:rsid w:val="00CE0CDE"/>
    <w:rsid w:val="00CE16A7"/>
    <w:rsid w:val="00CE2158"/>
    <w:rsid w:val="00CE2733"/>
    <w:rsid w:val="00CE396F"/>
    <w:rsid w:val="00CE3B4D"/>
    <w:rsid w:val="00CE5BFB"/>
    <w:rsid w:val="00CE65C1"/>
    <w:rsid w:val="00CE6908"/>
    <w:rsid w:val="00CF1539"/>
    <w:rsid w:val="00CF16B1"/>
    <w:rsid w:val="00CF33FE"/>
    <w:rsid w:val="00CF4403"/>
    <w:rsid w:val="00CF5E37"/>
    <w:rsid w:val="00CF5EFE"/>
    <w:rsid w:val="00CF60C4"/>
    <w:rsid w:val="00CF652E"/>
    <w:rsid w:val="00D0031B"/>
    <w:rsid w:val="00D00602"/>
    <w:rsid w:val="00D027AB"/>
    <w:rsid w:val="00D05F32"/>
    <w:rsid w:val="00D10661"/>
    <w:rsid w:val="00D1127D"/>
    <w:rsid w:val="00D12E80"/>
    <w:rsid w:val="00D137A2"/>
    <w:rsid w:val="00D1404E"/>
    <w:rsid w:val="00D15206"/>
    <w:rsid w:val="00D15285"/>
    <w:rsid w:val="00D15495"/>
    <w:rsid w:val="00D16446"/>
    <w:rsid w:val="00D2013B"/>
    <w:rsid w:val="00D2085F"/>
    <w:rsid w:val="00D221C9"/>
    <w:rsid w:val="00D222BB"/>
    <w:rsid w:val="00D2380C"/>
    <w:rsid w:val="00D23DA8"/>
    <w:rsid w:val="00D30194"/>
    <w:rsid w:val="00D30DC7"/>
    <w:rsid w:val="00D31EAC"/>
    <w:rsid w:val="00D329B1"/>
    <w:rsid w:val="00D34421"/>
    <w:rsid w:val="00D357A3"/>
    <w:rsid w:val="00D358AB"/>
    <w:rsid w:val="00D35EC3"/>
    <w:rsid w:val="00D36183"/>
    <w:rsid w:val="00D37495"/>
    <w:rsid w:val="00D375CE"/>
    <w:rsid w:val="00D421B8"/>
    <w:rsid w:val="00D42533"/>
    <w:rsid w:val="00D42D59"/>
    <w:rsid w:val="00D42E0B"/>
    <w:rsid w:val="00D44627"/>
    <w:rsid w:val="00D45F7D"/>
    <w:rsid w:val="00D47F43"/>
    <w:rsid w:val="00D503EC"/>
    <w:rsid w:val="00D52522"/>
    <w:rsid w:val="00D526D7"/>
    <w:rsid w:val="00D53469"/>
    <w:rsid w:val="00D546D8"/>
    <w:rsid w:val="00D54EF2"/>
    <w:rsid w:val="00D57284"/>
    <w:rsid w:val="00D6071F"/>
    <w:rsid w:val="00D61C9B"/>
    <w:rsid w:val="00D625D0"/>
    <w:rsid w:val="00D62B6A"/>
    <w:rsid w:val="00D645EC"/>
    <w:rsid w:val="00D64E98"/>
    <w:rsid w:val="00D65B71"/>
    <w:rsid w:val="00D67414"/>
    <w:rsid w:val="00D737FA"/>
    <w:rsid w:val="00D749C9"/>
    <w:rsid w:val="00D75613"/>
    <w:rsid w:val="00D75C40"/>
    <w:rsid w:val="00D8200F"/>
    <w:rsid w:val="00D8320E"/>
    <w:rsid w:val="00D8472F"/>
    <w:rsid w:val="00D85D4C"/>
    <w:rsid w:val="00D85E52"/>
    <w:rsid w:val="00D869FE"/>
    <w:rsid w:val="00D87515"/>
    <w:rsid w:val="00D87C18"/>
    <w:rsid w:val="00D87E06"/>
    <w:rsid w:val="00D87FF3"/>
    <w:rsid w:val="00D90833"/>
    <w:rsid w:val="00D932C8"/>
    <w:rsid w:val="00D9530E"/>
    <w:rsid w:val="00D97DC0"/>
    <w:rsid w:val="00DA1D1F"/>
    <w:rsid w:val="00DA1E35"/>
    <w:rsid w:val="00DA24F2"/>
    <w:rsid w:val="00DB18EC"/>
    <w:rsid w:val="00DB1AE2"/>
    <w:rsid w:val="00DB249F"/>
    <w:rsid w:val="00DB27B7"/>
    <w:rsid w:val="00DB3145"/>
    <w:rsid w:val="00DB63E5"/>
    <w:rsid w:val="00DC2D1C"/>
    <w:rsid w:val="00DC5BF3"/>
    <w:rsid w:val="00DC6777"/>
    <w:rsid w:val="00DC6A6D"/>
    <w:rsid w:val="00DC7DB1"/>
    <w:rsid w:val="00DD00EE"/>
    <w:rsid w:val="00DD0393"/>
    <w:rsid w:val="00DD113F"/>
    <w:rsid w:val="00DD2162"/>
    <w:rsid w:val="00DD261B"/>
    <w:rsid w:val="00DD2E11"/>
    <w:rsid w:val="00DD334A"/>
    <w:rsid w:val="00DD720A"/>
    <w:rsid w:val="00DE433D"/>
    <w:rsid w:val="00DE4F13"/>
    <w:rsid w:val="00DE7D0E"/>
    <w:rsid w:val="00DF0CEE"/>
    <w:rsid w:val="00DF0E95"/>
    <w:rsid w:val="00DF2D4B"/>
    <w:rsid w:val="00DF503C"/>
    <w:rsid w:val="00DF553D"/>
    <w:rsid w:val="00DF63B0"/>
    <w:rsid w:val="00E0096C"/>
    <w:rsid w:val="00E02DFA"/>
    <w:rsid w:val="00E03348"/>
    <w:rsid w:val="00E041A7"/>
    <w:rsid w:val="00E0441D"/>
    <w:rsid w:val="00E0475A"/>
    <w:rsid w:val="00E05F10"/>
    <w:rsid w:val="00E07070"/>
    <w:rsid w:val="00E07081"/>
    <w:rsid w:val="00E13637"/>
    <w:rsid w:val="00E138D1"/>
    <w:rsid w:val="00E1501D"/>
    <w:rsid w:val="00E1503A"/>
    <w:rsid w:val="00E1527D"/>
    <w:rsid w:val="00E167FC"/>
    <w:rsid w:val="00E170C3"/>
    <w:rsid w:val="00E17884"/>
    <w:rsid w:val="00E20AF0"/>
    <w:rsid w:val="00E26E97"/>
    <w:rsid w:val="00E26ED0"/>
    <w:rsid w:val="00E276BE"/>
    <w:rsid w:val="00E30B65"/>
    <w:rsid w:val="00E320CC"/>
    <w:rsid w:val="00E32AEF"/>
    <w:rsid w:val="00E33069"/>
    <w:rsid w:val="00E33F00"/>
    <w:rsid w:val="00E37563"/>
    <w:rsid w:val="00E400B5"/>
    <w:rsid w:val="00E42A40"/>
    <w:rsid w:val="00E43F2A"/>
    <w:rsid w:val="00E441A8"/>
    <w:rsid w:val="00E44B6F"/>
    <w:rsid w:val="00E45012"/>
    <w:rsid w:val="00E455F2"/>
    <w:rsid w:val="00E47581"/>
    <w:rsid w:val="00E47E87"/>
    <w:rsid w:val="00E5257E"/>
    <w:rsid w:val="00E53B72"/>
    <w:rsid w:val="00E53D8B"/>
    <w:rsid w:val="00E54916"/>
    <w:rsid w:val="00E54F92"/>
    <w:rsid w:val="00E56110"/>
    <w:rsid w:val="00E56647"/>
    <w:rsid w:val="00E56885"/>
    <w:rsid w:val="00E62DCF"/>
    <w:rsid w:val="00E63727"/>
    <w:rsid w:val="00E65996"/>
    <w:rsid w:val="00E65BDA"/>
    <w:rsid w:val="00E6665B"/>
    <w:rsid w:val="00E7090E"/>
    <w:rsid w:val="00E70B44"/>
    <w:rsid w:val="00E70B72"/>
    <w:rsid w:val="00E73011"/>
    <w:rsid w:val="00E7376A"/>
    <w:rsid w:val="00E73BFA"/>
    <w:rsid w:val="00E74F9A"/>
    <w:rsid w:val="00E750E7"/>
    <w:rsid w:val="00E75157"/>
    <w:rsid w:val="00E77F17"/>
    <w:rsid w:val="00E80643"/>
    <w:rsid w:val="00E81243"/>
    <w:rsid w:val="00E817E2"/>
    <w:rsid w:val="00E86C69"/>
    <w:rsid w:val="00E90759"/>
    <w:rsid w:val="00E90F2D"/>
    <w:rsid w:val="00E9416A"/>
    <w:rsid w:val="00E94955"/>
    <w:rsid w:val="00E94B10"/>
    <w:rsid w:val="00E94F6D"/>
    <w:rsid w:val="00E95E0E"/>
    <w:rsid w:val="00E97A78"/>
    <w:rsid w:val="00EA014E"/>
    <w:rsid w:val="00EA09F1"/>
    <w:rsid w:val="00EA1D67"/>
    <w:rsid w:val="00EA2CEB"/>
    <w:rsid w:val="00EA3EB6"/>
    <w:rsid w:val="00EA4610"/>
    <w:rsid w:val="00EA5B26"/>
    <w:rsid w:val="00EA6144"/>
    <w:rsid w:val="00EA760C"/>
    <w:rsid w:val="00EA7E5F"/>
    <w:rsid w:val="00EB1FF6"/>
    <w:rsid w:val="00EB21D4"/>
    <w:rsid w:val="00EB51DA"/>
    <w:rsid w:val="00EB5723"/>
    <w:rsid w:val="00EB6592"/>
    <w:rsid w:val="00EB65B0"/>
    <w:rsid w:val="00EB711E"/>
    <w:rsid w:val="00EB7333"/>
    <w:rsid w:val="00EB73E8"/>
    <w:rsid w:val="00EC0AB6"/>
    <w:rsid w:val="00EC1A62"/>
    <w:rsid w:val="00EC318B"/>
    <w:rsid w:val="00EC5D83"/>
    <w:rsid w:val="00EC644F"/>
    <w:rsid w:val="00EC7205"/>
    <w:rsid w:val="00ED0D79"/>
    <w:rsid w:val="00ED106B"/>
    <w:rsid w:val="00ED156D"/>
    <w:rsid w:val="00ED1648"/>
    <w:rsid w:val="00ED1AA9"/>
    <w:rsid w:val="00ED1E01"/>
    <w:rsid w:val="00ED2F97"/>
    <w:rsid w:val="00ED354C"/>
    <w:rsid w:val="00ED3614"/>
    <w:rsid w:val="00ED3AF7"/>
    <w:rsid w:val="00ED3F85"/>
    <w:rsid w:val="00ED4863"/>
    <w:rsid w:val="00ED497F"/>
    <w:rsid w:val="00ED4C7F"/>
    <w:rsid w:val="00ED4E1E"/>
    <w:rsid w:val="00ED6F02"/>
    <w:rsid w:val="00ED7873"/>
    <w:rsid w:val="00ED7CE1"/>
    <w:rsid w:val="00EE05EB"/>
    <w:rsid w:val="00EE0B8F"/>
    <w:rsid w:val="00EE0ED2"/>
    <w:rsid w:val="00EE12C7"/>
    <w:rsid w:val="00EE173A"/>
    <w:rsid w:val="00EE22DD"/>
    <w:rsid w:val="00EE2F5F"/>
    <w:rsid w:val="00EE37BB"/>
    <w:rsid w:val="00EE3ABE"/>
    <w:rsid w:val="00EE43BB"/>
    <w:rsid w:val="00EE5252"/>
    <w:rsid w:val="00EE5C29"/>
    <w:rsid w:val="00EE664C"/>
    <w:rsid w:val="00EE69E6"/>
    <w:rsid w:val="00EE6B62"/>
    <w:rsid w:val="00EF220C"/>
    <w:rsid w:val="00EF314E"/>
    <w:rsid w:val="00EF4828"/>
    <w:rsid w:val="00EF52FC"/>
    <w:rsid w:val="00EF5982"/>
    <w:rsid w:val="00EF6437"/>
    <w:rsid w:val="00EF6962"/>
    <w:rsid w:val="00EF7653"/>
    <w:rsid w:val="00EF7FB0"/>
    <w:rsid w:val="00F004C6"/>
    <w:rsid w:val="00F00DFD"/>
    <w:rsid w:val="00F02A03"/>
    <w:rsid w:val="00F02FCF"/>
    <w:rsid w:val="00F037DA"/>
    <w:rsid w:val="00F049E7"/>
    <w:rsid w:val="00F04CD9"/>
    <w:rsid w:val="00F05CFC"/>
    <w:rsid w:val="00F06B72"/>
    <w:rsid w:val="00F06BE4"/>
    <w:rsid w:val="00F079C1"/>
    <w:rsid w:val="00F1153B"/>
    <w:rsid w:val="00F1223A"/>
    <w:rsid w:val="00F13476"/>
    <w:rsid w:val="00F13898"/>
    <w:rsid w:val="00F139EC"/>
    <w:rsid w:val="00F145C1"/>
    <w:rsid w:val="00F149AE"/>
    <w:rsid w:val="00F14B8D"/>
    <w:rsid w:val="00F1719C"/>
    <w:rsid w:val="00F20FC8"/>
    <w:rsid w:val="00F21543"/>
    <w:rsid w:val="00F2207C"/>
    <w:rsid w:val="00F24384"/>
    <w:rsid w:val="00F308EA"/>
    <w:rsid w:val="00F30FC6"/>
    <w:rsid w:val="00F315B9"/>
    <w:rsid w:val="00F31DD4"/>
    <w:rsid w:val="00F321BA"/>
    <w:rsid w:val="00F36F71"/>
    <w:rsid w:val="00F41B2E"/>
    <w:rsid w:val="00F43B8F"/>
    <w:rsid w:val="00F44040"/>
    <w:rsid w:val="00F4446C"/>
    <w:rsid w:val="00F45261"/>
    <w:rsid w:val="00F51FBD"/>
    <w:rsid w:val="00F53923"/>
    <w:rsid w:val="00F54E64"/>
    <w:rsid w:val="00F554F6"/>
    <w:rsid w:val="00F561A4"/>
    <w:rsid w:val="00F579AD"/>
    <w:rsid w:val="00F57DBF"/>
    <w:rsid w:val="00F63510"/>
    <w:rsid w:val="00F63986"/>
    <w:rsid w:val="00F63F11"/>
    <w:rsid w:val="00F6406B"/>
    <w:rsid w:val="00F70CB1"/>
    <w:rsid w:val="00F71970"/>
    <w:rsid w:val="00F7279F"/>
    <w:rsid w:val="00F73622"/>
    <w:rsid w:val="00F77837"/>
    <w:rsid w:val="00F807ED"/>
    <w:rsid w:val="00F82D80"/>
    <w:rsid w:val="00F838C0"/>
    <w:rsid w:val="00F8397F"/>
    <w:rsid w:val="00F84518"/>
    <w:rsid w:val="00F861E0"/>
    <w:rsid w:val="00F87543"/>
    <w:rsid w:val="00F87A1E"/>
    <w:rsid w:val="00F90467"/>
    <w:rsid w:val="00F91094"/>
    <w:rsid w:val="00F925CB"/>
    <w:rsid w:val="00F92990"/>
    <w:rsid w:val="00F92CD0"/>
    <w:rsid w:val="00F93101"/>
    <w:rsid w:val="00F93E47"/>
    <w:rsid w:val="00FA0154"/>
    <w:rsid w:val="00FA0C36"/>
    <w:rsid w:val="00FA0D62"/>
    <w:rsid w:val="00FA111D"/>
    <w:rsid w:val="00FA18A1"/>
    <w:rsid w:val="00FA312B"/>
    <w:rsid w:val="00FA35CB"/>
    <w:rsid w:val="00FA43A0"/>
    <w:rsid w:val="00FA6642"/>
    <w:rsid w:val="00FB085B"/>
    <w:rsid w:val="00FB0F18"/>
    <w:rsid w:val="00FB1761"/>
    <w:rsid w:val="00FB27F0"/>
    <w:rsid w:val="00FB3432"/>
    <w:rsid w:val="00FB5749"/>
    <w:rsid w:val="00FB5B1C"/>
    <w:rsid w:val="00FC3477"/>
    <w:rsid w:val="00FC512B"/>
    <w:rsid w:val="00FD00B8"/>
    <w:rsid w:val="00FD02E0"/>
    <w:rsid w:val="00FD0AC8"/>
    <w:rsid w:val="00FD2327"/>
    <w:rsid w:val="00FD7D27"/>
    <w:rsid w:val="00FD7D3D"/>
    <w:rsid w:val="00FE1895"/>
    <w:rsid w:val="00FE22EE"/>
    <w:rsid w:val="00FE3072"/>
    <w:rsid w:val="00FE365B"/>
    <w:rsid w:val="00FE38AA"/>
    <w:rsid w:val="00FE4568"/>
    <w:rsid w:val="00FE46E4"/>
    <w:rsid w:val="00FF00AD"/>
    <w:rsid w:val="00FF0CD2"/>
    <w:rsid w:val="00FF219F"/>
    <w:rsid w:val="00FF3334"/>
    <w:rsid w:val="00FF3FAC"/>
    <w:rsid w:val="00FF56C2"/>
    <w:rsid w:val="00FF5A79"/>
    <w:rsid w:val="00FF643A"/>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5:docId w15:val="{27F260E5-3EA1-40E1-AF50-E625BC6F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5235"/>
    <w:pPr>
      <w:widowControl w:val="0"/>
      <w:jc w:val="both"/>
    </w:pPr>
  </w:style>
  <w:style w:type="paragraph" w:styleId="10">
    <w:name w:val="heading 1"/>
    <w:basedOn w:val="a0"/>
    <w:next w:val="a0"/>
    <w:link w:val="11"/>
    <w:uiPriority w:val="9"/>
    <w:qFormat/>
    <w:rsid w:val="00B641E5"/>
    <w:pPr>
      <w:keepNext/>
      <w:ind w:leftChars="200" w:left="420"/>
      <w:outlineLvl w:val="0"/>
    </w:pPr>
    <w:rPr>
      <w:rFonts w:ascii="HGS創英角ｺﾞｼｯｸUB" w:eastAsia="HGS創英角ｺﾞｼｯｸUB" w:hAnsi="HGS創英角ｺﾞｼｯｸUB" w:cstheme="majorBidi"/>
      <w:sz w:val="52"/>
      <w:szCs w:val="52"/>
    </w:rPr>
  </w:style>
  <w:style w:type="paragraph" w:styleId="20">
    <w:name w:val="heading 2"/>
    <w:basedOn w:val="a0"/>
    <w:next w:val="a0"/>
    <w:link w:val="21"/>
    <w:uiPriority w:val="9"/>
    <w:unhideWhenUsed/>
    <w:qFormat/>
    <w:rsid w:val="000F4AEC"/>
    <w:pPr>
      <w:keepNext/>
      <w:spacing w:afterLines="50"/>
      <w:outlineLvl w:val="1"/>
    </w:pPr>
    <w:rPr>
      <w:rFonts w:ascii="HGS創英角ｺﾞｼｯｸUB" w:eastAsia="HGS創英角ｺﾞｼｯｸUB" w:hAnsi="HGS創英角ｺﾞｼｯｸUB" w:cstheme="majorBidi"/>
      <w:sz w:val="32"/>
      <w:szCs w:val="32"/>
    </w:rPr>
  </w:style>
  <w:style w:type="paragraph" w:styleId="3">
    <w:name w:val="heading 3"/>
    <w:basedOn w:val="a0"/>
    <w:next w:val="a0"/>
    <w:link w:val="30"/>
    <w:uiPriority w:val="9"/>
    <w:unhideWhenUsed/>
    <w:qFormat/>
    <w:rsid w:val="0063499B"/>
    <w:pPr>
      <w:pBdr>
        <w:bottom w:val="dotted" w:sz="4" w:space="1" w:color="auto"/>
      </w:pBdr>
      <w:spacing w:beforeLines="25" w:afterLines="50" w:line="400" w:lineRule="exact"/>
      <w:ind w:leftChars="100" w:left="210"/>
      <w:outlineLvl w:val="2"/>
    </w:pPr>
    <w:rPr>
      <w:rFonts w:ascii="HGS創英角ｺﾞｼｯｸUB" w:eastAsia="HGS創英角ｺﾞｼｯｸUB" w:hAnsi="HGS創英角ｺﾞｼｯｸUB"/>
      <w:sz w:val="28"/>
      <w:szCs w:val="28"/>
    </w:rPr>
  </w:style>
  <w:style w:type="paragraph" w:styleId="4">
    <w:name w:val="heading 4"/>
    <w:basedOn w:val="a0"/>
    <w:next w:val="a0"/>
    <w:link w:val="40"/>
    <w:uiPriority w:val="9"/>
    <w:unhideWhenUsed/>
    <w:qFormat/>
    <w:rsid w:val="00C857BC"/>
    <w:pPr>
      <w:keepNext/>
      <w:spacing w:afterLines="30"/>
      <w:ind w:leftChars="200" w:left="420"/>
      <w:outlineLvl w:val="3"/>
    </w:pPr>
    <w:rPr>
      <w:rFonts w:ascii="HGS創英角ｺﾞｼｯｸUB" w:eastAsia="HGS創英角ｺﾞｼｯｸUB" w:hAnsi="HGS創英角ｺﾞｼｯｸUB"/>
      <w:bCs/>
      <w:sz w:val="24"/>
    </w:rPr>
  </w:style>
  <w:style w:type="paragraph" w:styleId="5">
    <w:name w:val="heading 5"/>
    <w:basedOn w:val="a0"/>
    <w:next w:val="a0"/>
    <w:link w:val="50"/>
    <w:uiPriority w:val="9"/>
    <w:unhideWhenUsed/>
    <w:qFormat/>
    <w:rsid w:val="00C857BC"/>
    <w:pPr>
      <w:ind w:leftChars="300" w:left="630"/>
      <w:outlineLvl w:val="4"/>
    </w:pPr>
    <w:rPr>
      <w:rFonts w:ascii="HGｺﾞｼｯｸM" w:eastAsia="HGｺﾞｼｯｸM"/>
      <w:b/>
      <w:sz w:val="22"/>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80F19"/>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80F19"/>
    <w:rPr>
      <w:rFonts w:asciiTheme="majorHAnsi" w:eastAsiaTheme="majorEastAsia" w:hAnsiTheme="majorHAnsi" w:cstheme="majorBidi"/>
      <w:sz w:val="18"/>
      <w:szCs w:val="18"/>
    </w:rPr>
  </w:style>
  <w:style w:type="paragraph" w:styleId="a6">
    <w:name w:val="header"/>
    <w:basedOn w:val="a0"/>
    <w:link w:val="a7"/>
    <w:uiPriority w:val="99"/>
    <w:unhideWhenUsed/>
    <w:rsid w:val="00FF219F"/>
    <w:pPr>
      <w:tabs>
        <w:tab w:val="center" w:pos="4252"/>
        <w:tab w:val="right" w:pos="8504"/>
      </w:tabs>
      <w:snapToGrid w:val="0"/>
    </w:pPr>
  </w:style>
  <w:style w:type="character" w:customStyle="1" w:styleId="a7">
    <w:name w:val="ヘッダー (文字)"/>
    <w:basedOn w:val="a1"/>
    <w:link w:val="a6"/>
    <w:uiPriority w:val="99"/>
    <w:rsid w:val="00FF219F"/>
  </w:style>
  <w:style w:type="paragraph" w:styleId="a8">
    <w:name w:val="footer"/>
    <w:basedOn w:val="a0"/>
    <w:link w:val="a9"/>
    <w:uiPriority w:val="99"/>
    <w:unhideWhenUsed/>
    <w:rsid w:val="00FF219F"/>
    <w:pPr>
      <w:tabs>
        <w:tab w:val="center" w:pos="4252"/>
        <w:tab w:val="right" w:pos="8504"/>
      </w:tabs>
      <w:snapToGrid w:val="0"/>
    </w:pPr>
  </w:style>
  <w:style w:type="character" w:customStyle="1" w:styleId="a9">
    <w:name w:val="フッター (文字)"/>
    <w:basedOn w:val="a1"/>
    <w:link w:val="a8"/>
    <w:uiPriority w:val="99"/>
    <w:rsid w:val="00FF219F"/>
  </w:style>
  <w:style w:type="table" w:styleId="aa">
    <w:name w:val="Table Grid"/>
    <w:basedOn w:val="a2"/>
    <w:uiPriority w:val="59"/>
    <w:rsid w:val="00EE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uiPriority w:val="9"/>
    <w:rsid w:val="00B641E5"/>
    <w:rPr>
      <w:rFonts w:ascii="HGS創英角ｺﾞｼｯｸUB" w:eastAsia="HGS創英角ｺﾞｼｯｸUB" w:hAnsi="HGS創英角ｺﾞｼｯｸUB" w:cstheme="majorBidi"/>
      <w:sz w:val="52"/>
      <w:szCs w:val="52"/>
    </w:rPr>
  </w:style>
  <w:style w:type="character" w:customStyle="1" w:styleId="21">
    <w:name w:val="見出し 2 (文字)"/>
    <w:basedOn w:val="a1"/>
    <w:link w:val="20"/>
    <w:uiPriority w:val="9"/>
    <w:rsid w:val="000F4AEC"/>
    <w:rPr>
      <w:rFonts w:ascii="HGS創英角ｺﾞｼｯｸUB" w:eastAsia="HGS創英角ｺﾞｼｯｸUB" w:hAnsi="HGS創英角ｺﾞｼｯｸUB" w:cstheme="majorBidi"/>
      <w:sz w:val="32"/>
      <w:szCs w:val="32"/>
    </w:rPr>
  </w:style>
  <w:style w:type="paragraph" w:styleId="ab">
    <w:name w:val="TOC Heading"/>
    <w:basedOn w:val="10"/>
    <w:next w:val="a0"/>
    <w:uiPriority w:val="39"/>
    <w:unhideWhenUsed/>
    <w:qFormat/>
    <w:rsid w:val="00011428"/>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0"/>
    <w:next w:val="a0"/>
    <w:autoRedefine/>
    <w:uiPriority w:val="39"/>
    <w:unhideWhenUsed/>
    <w:rsid w:val="00780671"/>
    <w:pPr>
      <w:tabs>
        <w:tab w:val="right" w:leader="dot" w:pos="9060"/>
      </w:tabs>
      <w:spacing w:beforeLines="50"/>
      <w:jc w:val="center"/>
    </w:pPr>
    <w:rPr>
      <w:rFonts w:ascii="ＭＳ ゴシック" w:eastAsia="ＭＳ ゴシック" w:hAnsi="ＭＳ ゴシック" w:cs="ＭＳ ゴシック"/>
      <w:b/>
      <w:sz w:val="24"/>
      <w:szCs w:val="24"/>
    </w:rPr>
  </w:style>
  <w:style w:type="paragraph" w:styleId="22">
    <w:name w:val="toc 2"/>
    <w:basedOn w:val="a0"/>
    <w:next w:val="a0"/>
    <w:autoRedefine/>
    <w:uiPriority w:val="39"/>
    <w:unhideWhenUsed/>
    <w:rsid w:val="00780671"/>
    <w:pPr>
      <w:ind w:leftChars="100" w:left="210"/>
    </w:pPr>
    <w:rPr>
      <w:rFonts w:ascii="ＭＳ ゴシック" w:eastAsia="ＭＳ ゴシック" w:hAnsi="ＭＳ ゴシック" w:cs="ＭＳ ゴシック"/>
      <w:sz w:val="22"/>
    </w:rPr>
  </w:style>
  <w:style w:type="character" w:styleId="ac">
    <w:name w:val="Hyperlink"/>
    <w:basedOn w:val="a1"/>
    <w:uiPriority w:val="99"/>
    <w:unhideWhenUsed/>
    <w:rsid w:val="00011428"/>
    <w:rPr>
      <w:color w:val="0000FF" w:themeColor="hyperlink"/>
      <w:u w:val="single"/>
    </w:rPr>
  </w:style>
  <w:style w:type="paragraph" w:customStyle="1" w:styleId="ad">
    <w:name w:val="本文１"/>
    <w:basedOn w:val="a0"/>
    <w:link w:val="ae"/>
    <w:qFormat/>
    <w:rsid w:val="003F4702"/>
    <w:pPr>
      <w:autoSpaceDE w:val="0"/>
      <w:autoSpaceDN w:val="0"/>
      <w:spacing w:line="276" w:lineRule="auto"/>
      <w:ind w:leftChars="200" w:left="420" w:firstLineChars="100" w:firstLine="210"/>
    </w:pPr>
    <w:rPr>
      <w:rFonts w:asciiTheme="majorEastAsia" w:eastAsiaTheme="majorEastAsia" w:hAnsiTheme="majorEastAsia"/>
      <w:szCs w:val="20"/>
    </w:rPr>
  </w:style>
  <w:style w:type="paragraph" w:styleId="31">
    <w:name w:val="toc 3"/>
    <w:basedOn w:val="a0"/>
    <w:next w:val="a0"/>
    <w:autoRedefine/>
    <w:uiPriority w:val="39"/>
    <w:unhideWhenUsed/>
    <w:rsid w:val="00B7578A"/>
    <w:pPr>
      <w:ind w:leftChars="200" w:left="420"/>
    </w:pPr>
  </w:style>
  <w:style w:type="paragraph" w:styleId="af">
    <w:name w:val="List Paragraph"/>
    <w:basedOn w:val="a0"/>
    <w:uiPriority w:val="34"/>
    <w:qFormat/>
    <w:rsid w:val="000173AE"/>
    <w:pPr>
      <w:ind w:leftChars="400" w:left="840"/>
    </w:pPr>
  </w:style>
  <w:style w:type="paragraph" w:customStyle="1" w:styleId="13">
    <w:name w:val="スタイル1"/>
    <w:basedOn w:val="a0"/>
    <w:link w:val="14"/>
    <w:qFormat/>
    <w:rsid w:val="00AC7305"/>
    <w:pPr>
      <w:ind w:rightChars="100" w:right="210" w:firstLineChars="100" w:firstLine="240"/>
    </w:pPr>
    <w:rPr>
      <w:rFonts w:ascii="HG丸ｺﾞｼｯｸM-PRO" w:eastAsia="HG丸ｺﾞｼｯｸM-PRO" w:hAnsi="HG丸ｺﾞｼｯｸM-PRO"/>
      <w:sz w:val="24"/>
    </w:rPr>
  </w:style>
  <w:style w:type="character" w:customStyle="1" w:styleId="14">
    <w:name w:val="スタイル1 (文字)"/>
    <w:basedOn w:val="a1"/>
    <w:link w:val="13"/>
    <w:rsid w:val="00AC7305"/>
    <w:rPr>
      <w:rFonts w:ascii="HG丸ｺﾞｼｯｸM-PRO" w:eastAsia="HG丸ｺﾞｼｯｸM-PRO" w:hAnsi="HG丸ｺﾞｼｯｸM-PRO"/>
      <w:sz w:val="24"/>
    </w:rPr>
  </w:style>
  <w:style w:type="paragraph" w:styleId="Web">
    <w:name w:val="Normal (Web)"/>
    <w:basedOn w:val="a0"/>
    <w:uiPriority w:val="99"/>
    <w:semiHidden/>
    <w:unhideWhenUsed/>
    <w:rsid w:val="00AC73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1"/>
    <w:link w:val="3"/>
    <w:uiPriority w:val="9"/>
    <w:rsid w:val="0063499B"/>
    <w:rPr>
      <w:rFonts w:ascii="HGS創英角ｺﾞｼｯｸUB" w:eastAsia="HGS創英角ｺﾞｼｯｸUB" w:hAnsi="HGS創英角ｺﾞｼｯｸUB"/>
      <w:sz w:val="28"/>
      <w:szCs w:val="28"/>
    </w:rPr>
  </w:style>
  <w:style w:type="paragraph" w:customStyle="1" w:styleId="af0">
    <w:name w:val="表頭"/>
    <w:basedOn w:val="a0"/>
    <w:link w:val="af1"/>
    <w:qFormat/>
    <w:rsid w:val="00ED4E1E"/>
    <w:pPr>
      <w:autoSpaceDE w:val="0"/>
      <w:autoSpaceDN w:val="0"/>
      <w:spacing w:line="240" w:lineRule="exact"/>
    </w:pPr>
    <w:rPr>
      <w:rFonts w:asciiTheme="majorEastAsia" w:eastAsiaTheme="majorEastAsia" w:hAnsiTheme="majorEastAsia"/>
      <w:color w:val="000000" w:themeColor="text1"/>
      <w:sz w:val="18"/>
      <w:szCs w:val="18"/>
    </w:rPr>
  </w:style>
  <w:style w:type="paragraph" w:customStyle="1" w:styleId="af2">
    <w:name w:val="資料"/>
    <w:basedOn w:val="a0"/>
    <w:link w:val="af3"/>
    <w:qFormat/>
    <w:rsid w:val="00BF0C00"/>
    <w:pPr>
      <w:spacing w:line="240" w:lineRule="exact"/>
      <w:ind w:firstLineChars="500" w:firstLine="800"/>
      <w:jc w:val="right"/>
    </w:pPr>
    <w:rPr>
      <w:rFonts w:asciiTheme="majorEastAsia" w:eastAsiaTheme="majorEastAsia" w:hAnsiTheme="majorEastAsia"/>
      <w:sz w:val="16"/>
      <w:szCs w:val="14"/>
    </w:rPr>
  </w:style>
  <w:style w:type="character" w:customStyle="1" w:styleId="af1">
    <w:name w:val="表頭 (文字)"/>
    <w:basedOn w:val="a1"/>
    <w:link w:val="af0"/>
    <w:rsid w:val="00ED4E1E"/>
    <w:rPr>
      <w:rFonts w:asciiTheme="majorEastAsia" w:eastAsiaTheme="majorEastAsia" w:hAnsiTheme="majorEastAsia"/>
      <w:color w:val="000000" w:themeColor="text1"/>
      <w:sz w:val="18"/>
      <w:szCs w:val="18"/>
    </w:rPr>
  </w:style>
  <w:style w:type="paragraph" w:customStyle="1" w:styleId="af4">
    <w:name w:val="表内数値"/>
    <w:basedOn w:val="a0"/>
    <w:link w:val="af5"/>
    <w:qFormat/>
    <w:rsid w:val="000B5755"/>
    <w:pPr>
      <w:autoSpaceDE w:val="0"/>
      <w:autoSpaceDN w:val="0"/>
      <w:spacing w:line="180" w:lineRule="exact"/>
      <w:jc w:val="right"/>
    </w:pPr>
    <w:rPr>
      <w:rFonts w:asciiTheme="majorEastAsia" w:eastAsiaTheme="majorEastAsia" w:hAnsiTheme="majorEastAsia"/>
      <w:color w:val="000000"/>
      <w:sz w:val="18"/>
      <w:szCs w:val="18"/>
    </w:rPr>
  </w:style>
  <w:style w:type="character" w:customStyle="1" w:styleId="af3">
    <w:name w:val="資料 (文字)"/>
    <w:basedOn w:val="a1"/>
    <w:link w:val="af2"/>
    <w:rsid w:val="00BF0C00"/>
    <w:rPr>
      <w:rFonts w:asciiTheme="majorEastAsia" w:eastAsiaTheme="majorEastAsia" w:hAnsiTheme="majorEastAsia"/>
      <w:sz w:val="16"/>
      <w:szCs w:val="14"/>
    </w:rPr>
  </w:style>
  <w:style w:type="paragraph" w:customStyle="1" w:styleId="af6">
    <w:name w:val="表グラフタイトル"/>
    <w:basedOn w:val="a0"/>
    <w:link w:val="af7"/>
    <w:qFormat/>
    <w:rsid w:val="00B641E5"/>
    <w:pPr>
      <w:ind w:leftChars="100" w:left="210" w:firstLineChars="100" w:firstLine="220"/>
    </w:pPr>
    <w:rPr>
      <w:rFonts w:asciiTheme="majorEastAsia" w:eastAsiaTheme="majorEastAsia" w:hAnsiTheme="majorEastAsia"/>
      <w:sz w:val="22"/>
      <w:szCs w:val="20"/>
    </w:rPr>
  </w:style>
  <w:style w:type="character" w:customStyle="1" w:styleId="af5">
    <w:name w:val="表内数値 (文字)"/>
    <w:basedOn w:val="a1"/>
    <w:link w:val="af4"/>
    <w:rsid w:val="000B5755"/>
    <w:rPr>
      <w:rFonts w:asciiTheme="majorEastAsia" w:eastAsiaTheme="majorEastAsia" w:hAnsiTheme="majorEastAsia"/>
      <w:color w:val="000000"/>
      <w:sz w:val="18"/>
      <w:szCs w:val="18"/>
    </w:rPr>
  </w:style>
  <w:style w:type="paragraph" w:customStyle="1" w:styleId="af8">
    <w:name w:val="注釈"/>
    <w:basedOn w:val="a0"/>
    <w:link w:val="af9"/>
    <w:qFormat/>
    <w:rsid w:val="00321370"/>
    <w:pPr>
      <w:spacing w:line="240" w:lineRule="exact"/>
      <w:jc w:val="right"/>
    </w:pPr>
    <w:rPr>
      <w:rFonts w:ascii="HG丸ｺﾞｼｯｸM-PRO" w:eastAsia="HG丸ｺﾞｼｯｸM-PRO" w:hAnsi="HG丸ｺﾞｼｯｸM-PRO"/>
      <w:sz w:val="18"/>
      <w:szCs w:val="22"/>
    </w:rPr>
  </w:style>
  <w:style w:type="character" w:customStyle="1" w:styleId="af7">
    <w:name w:val="表グラフタイトル (文字)"/>
    <w:basedOn w:val="a1"/>
    <w:link w:val="af6"/>
    <w:rsid w:val="00B641E5"/>
    <w:rPr>
      <w:rFonts w:asciiTheme="majorEastAsia" w:eastAsiaTheme="majorEastAsia" w:hAnsiTheme="majorEastAsia"/>
      <w:sz w:val="22"/>
      <w:szCs w:val="20"/>
    </w:rPr>
  </w:style>
  <w:style w:type="character" w:customStyle="1" w:styleId="af9">
    <w:name w:val="注釈 (文字)"/>
    <w:basedOn w:val="a1"/>
    <w:link w:val="af8"/>
    <w:rsid w:val="00321370"/>
    <w:rPr>
      <w:rFonts w:ascii="HG丸ｺﾞｼｯｸM-PRO" w:eastAsia="HG丸ｺﾞｼｯｸM-PRO" w:hAnsi="HG丸ｺﾞｼｯｸM-PRO"/>
      <w:sz w:val="18"/>
      <w:szCs w:val="22"/>
    </w:rPr>
  </w:style>
  <w:style w:type="paragraph" w:customStyle="1" w:styleId="afa">
    <w:name w:val="数値"/>
    <w:basedOn w:val="a0"/>
    <w:link w:val="afb"/>
    <w:qFormat/>
    <w:rsid w:val="00321370"/>
    <w:pPr>
      <w:spacing w:line="240" w:lineRule="exact"/>
      <w:jc w:val="right"/>
    </w:pPr>
    <w:rPr>
      <w:rFonts w:asciiTheme="majorEastAsia" w:eastAsiaTheme="majorEastAsia" w:hAnsiTheme="majorEastAsia"/>
      <w:color w:val="000000" w:themeColor="text1"/>
      <w:sz w:val="18"/>
      <w:szCs w:val="20"/>
    </w:rPr>
  </w:style>
  <w:style w:type="character" w:customStyle="1" w:styleId="afb">
    <w:name w:val="数値 (文字)"/>
    <w:basedOn w:val="a1"/>
    <w:link w:val="afa"/>
    <w:rsid w:val="00321370"/>
    <w:rPr>
      <w:rFonts w:asciiTheme="majorEastAsia" w:eastAsiaTheme="majorEastAsia" w:hAnsiTheme="majorEastAsia"/>
      <w:color w:val="000000" w:themeColor="text1"/>
      <w:sz w:val="18"/>
      <w:szCs w:val="20"/>
    </w:rPr>
  </w:style>
  <w:style w:type="paragraph" w:customStyle="1" w:styleId="afc">
    <w:name w:val="表の数値"/>
    <w:basedOn w:val="a0"/>
    <w:link w:val="afd"/>
    <w:qFormat/>
    <w:rsid w:val="00156813"/>
    <w:pPr>
      <w:widowControl/>
      <w:spacing w:line="240" w:lineRule="exact"/>
      <w:jc w:val="right"/>
    </w:pPr>
    <w:rPr>
      <w:rFonts w:asciiTheme="majorEastAsia" w:eastAsiaTheme="majorEastAsia" w:hAnsiTheme="majorEastAsia" w:cs="ＭＳ Ｐゴシック"/>
      <w:color w:val="000000"/>
      <w:kern w:val="0"/>
      <w:sz w:val="18"/>
      <w:szCs w:val="20"/>
    </w:rPr>
  </w:style>
  <w:style w:type="character" w:customStyle="1" w:styleId="afd">
    <w:name w:val="表の数値 (文字)"/>
    <w:basedOn w:val="a1"/>
    <w:link w:val="afc"/>
    <w:rsid w:val="00156813"/>
    <w:rPr>
      <w:rFonts w:asciiTheme="majorEastAsia" w:eastAsiaTheme="majorEastAsia" w:hAnsiTheme="majorEastAsia" w:cs="ＭＳ Ｐゴシック"/>
      <w:color w:val="000000"/>
      <w:kern w:val="0"/>
      <w:sz w:val="18"/>
      <w:szCs w:val="20"/>
    </w:rPr>
  </w:style>
  <w:style w:type="character" w:customStyle="1" w:styleId="ae">
    <w:name w:val="本文１ (文字)"/>
    <w:basedOn w:val="a1"/>
    <w:link w:val="ad"/>
    <w:rsid w:val="003F4702"/>
    <w:rPr>
      <w:rFonts w:asciiTheme="majorEastAsia" w:eastAsiaTheme="majorEastAsia" w:hAnsiTheme="majorEastAsia"/>
      <w:szCs w:val="20"/>
    </w:rPr>
  </w:style>
  <w:style w:type="paragraph" w:customStyle="1" w:styleId="afe">
    <w:name w:val="コメント文"/>
    <w:basedOn w:val="a0"/>
    <w:link w:val="aff"/>
    <w:qFormat/>
    <w:rsid w:val="00D526D7"/>
    <w:pPr>
      <w:pBdr>
        <w:top w:val="dotted" w:sz="4" w:space="1" w:color="auto"/>
        <w:left w:val="dotted" w:sz="4" w:space="4" w:color="auto"/>
        <w:bottom w:val="dotted" w:sz="4" w:space="1" w:color="auto"/>
        <w:right w:val="dotted" w:sz="4" w:space="4" w:color="auto"/>
      </w:pBdr>
      <w:ind w:leftChars="250" w:left="525" w:rightChars="50" w:right="105" w:firstLineChars="100" w:firstLine="210"/>
    </w:pPr>
    <w:rPr>
      <w:rFonts w:asciiTheme="majorEastAsia" w:eastAsiaTheme="majorEastAsia" w:hAnsiTheme="majorEastAsia" w:cs="Times New Roman"/>
      <w:color w:val="000000" w:themeColor="text1"/>
    </w:rPr>
  </w:style>
  <w:style w:type="character" w:customStyle="1" w:styleId="aff">
    <w:name w:val="コメント文 (文字)"/>
    <w:basedOn w:val="a1"/>
    <w:link w:val="afe"/>
    <w:rsid w:val="00D526D7"/>
    <w:rPr>
      <w:rFonts w:asciiTheme="majorEastAsia" w:eastAsiaTheme="majorEastAsia" w:hAnsiTheme="majorEastAsia" w:cs="Times New Roman"/>
      <w:color w:val="000000" w:themeColor="text1"/>
    </w:rPr>
  </w:style>
  <w:style w:type="paragraph" w:customStyle="1" w:styleId="aff0">
    <w:name w:val="グラフ表示部"/>
    <w:basedOn w:val="ad"/>
    <w:link w:val="aff1"/>
    <w:qFormat/>
    <w:rsid w:val="001339E1"/>
    <w:pPr>
      <w:ind w:leftChars="337" w:left="708" w:firstLineChars="65" w:firstLine="143"/>
    </w:pPr>
    <w:rPr>
      <w:noProof/>
    </w:rPr>
  </w:style>
  <w:style w:type="character" w:customStyle="1" w:styleId="aff1">
    <w:name w:val="グラフ表示部 (文字)"/>
    <w:basedOn w:val="a1"/>
    <w:link w:val="aff0"/>
    <w:rsid w:val="001339E1"/>
    <w:rPr>
      <w:rFonts w:ascii="HGｺﾞｼｯｸM" w:eastAsia="HGｺﾞｼｯｸM" w:hAnsi="HG丸ｺﾞｼｯｸM-PRO"/>
      <w:noProof/>
      <w:sz w:val="22"/>
      <w:szCs w:val="20"/>
    </w:rPr>
  </w:style>
  <w:style w:type="character" w:customStyle="1" w:styleId="40">
    <w:name w:val="見出し 4 (文字)"/>
    <w:basedOn w:val="a1"/>
    <w:link w:val="4"/>
    <w:uiPriority w:val="9"/>
    <w:rsid w:val="00C857BC"/>
    <w:rPr>
      <w:rFonts w:ascii="HGS創英角ｺﾞｼｯｸUB" w:eastAsia="HGS創英角ｺﾞｼｯｸUB" w:hAnsi="HGS創英角ｺﾞｼｯｸUB"/>
      <w:bCs/>
      <w:sz w:val="24"/>
    </w:rPr>
  </w:style>
  <w:style w:type="paragraph" w:customStyle="1" w:styleId="aff2">
    <w:name w:val="本文２"/>
    <w:basedOn w:val="a0"/>
    <w:link w:val="aff3"/>
    <w:qFormat/>
    <w:rsid w:val="003F4702"/>
    <w:pPr>
      <w:autoSpaceDE w:val="0"/>
      <w:autoSpaceDN w:val="0"/>
      <w:spacing w:line="276" w:lineRule="auto"/>
      <w:ind w:leftChars="300" w:left="630" w:firstLineChars="106" w:firstLine="223"/>
    </w:pPr>
    <w:rPr>
      <w:rFonts w:asciiTheme="majorEastAsia" w:eastAsiaTheme="majorEastAsia" w:hAnsiTheme="majorEastAsia" w:cs="Times New Roman"/>
      <w:szCs w:val="22"/>
    </w:rPr>
  </w:style>
  <w:style w:type="paragraph" w:customStyle="1" w:styleId="a">
    <w:name w:val="箇条書き１"/>
    <w:basedOn w:val="aff2"/>
    <w:link w:val="aff4"/>
    <w:qFormat/>
    <w:rsid w:val="002D2C8C"/>
    <w:pPr>
      <w:numPr>
        <w:numId w:val="2"/>
      </w:numPr>
      <w:ind w:leftChars="0" w:left="964" w:firstLineChars="0" w:hanging="284"/>
    </w:pPr>
  </w:style>
  <w:style w:type="paragraph" w:customStyle="1" w:styleId="aff5">
    <w:name w:val="実績事業名"/>
    <w:basedOn w:val="a0"/>
    <w:link w:val="aff6"/>
    <w:qFormat/>
    <w:rsid w:val="00A61A21"/>
    <w:pPr>
      <w:spacing w:line="240" w:lineRule="exact"/>
      <w:contextualSpacing/>
      <w:jc w:val="center"/>
    </w:pPr>
    <w:rPr>
      <w:rFonts w:asciiTheme="majorEastAsia" w:eastAsiaTheme="majorEastAsia" w:hAnsiTheme="majorEastAsia"/>
      <w:sz w:val="18"/>
    </w:rPr>
  </w:style>
  <w:style w:type="character" w:customStyle="1" w:styleId="aff3">
    <w:name w:val="本文２ (文字)"/>
    <w:basedOn w:val="a1"/>
    <w:link w:val="aff2"/>
    <w:rsid w:val="003F4702"/>
    <w:rPr>
      <w:rFonts w:asciiTheme="majorEastAsia" w:eastAsiaTheme="majorEastAsia" w:hAnsiTheme="majorEastAsia" w:cs="Times New Roman"/>
      <w:szCs w:val="22"/>
    </w:rPr>
  </w:style>
  <w:style w:type="character" w:customStyle="1" w:styleId="aff4">
    <w:name w:val="箇条書き１ (文字)"/>
    <w:basedOn w:val="aff3"/>
    <w:link w:val="a"/>
    <w:rsid w:val="002D2C8C"/>
    <w:rPr>
      <w:rFonts w:asciiTheme="majorEastAsia" w:eastAsiaTheme="majorEastAsia" w:hAnsiTheme="majorEastAsia" w:cs="Times New Roman"/>
      <w:sz w:val="22"/>
      <w:szCs w:val="22"/>
    </w:rPr>
  </w:style>
  <w:style w:type="character" w:customStyle="1" w:styleId="50">
    <w:name w:val="見出し 5 (文字)"/>
    <w:basedOn w:val="a1"/>
    <w:link w:val="5"/>
    <w:uiPriority w:val="9"/>
    <w:rsid w:val="00C857BC"/>
    <w:rPr>
      <w:rFonts w:ascii="HGｺﾞｼｯｸM" w:eastAsia="HGｺﾞｼｯｸM"/>
      <w:b/>
      <w:sz w:val="22"/>
      <w:lang w:eastAsia="zh-TW"/>
    </w:rPr>
  </w:style>
  <w:style w:type="character" w:customStyle="1" w:styleId="aff6">
    <w:name w:val="実績事業名 (文字)"/>
    <w:basedOn w:val="a1"/>
    <w:link w:val="aff5"/>
    <w:rsid w:val="00A61A21"/>
    <w:rPr>
      <w:rFonts w:asciiTheme="majorEastAsia" w:eastAsiaTheme="majorEastAsia" w:hAnsiTheme="majorEastAsia"/>
      <w:sz w:val="18"/>
    </w:rPr>
  </w:style>
  <w:style w:type="paragraph" w:customStyle="1" w:styleId="aff7">
    <w:name w:val="本文３"/>
    <w:basedOn w:val="aff2"/>
    <w:link w:val="aff8"/>
    <w:qFormat/>
    <w:rsid w:val="00C857BC"/>
    <w:pPr>
      <w:ind w:leftChars="450" w:left="945"/>
    </w:pPr>
  </w:style>
  <w:style w:type="paragraph" w:customStyle="1" w:styleId="aff9">
    <w:name w:val="事業概要"/>
    <w:basedOn w:val="a0"/>
    <w:link w:val="affa"/>
    <w:qFormat/>
    <w:rsid w:val="00835BD0"/>
    <w:pPr>
      <w:spacing w:line="280" w:lineRule="exact"/>
      <w:ind w:firstLineChars="100" w:firstLine="180"/>
      <w:contextualSpacing/>
    </w:pPr>
    <w:rPr>
      <w:rFonts w:ascii="ＭＳ ゴシック" w:eastAsia="ＭＳ ゴシック" w:hAnsi="ＭＳ ゴシック"/>
      <w:sz w:val="18"/>
      <w:szCs w:val="20"/>
    </w:rPr>
  </w:style>
  <w:style w:type="character" w:customStyle="1" w:styleId="aff8">
    <w:name w:val="本文３ (文字)"/>
    <w:basedOn w:val="aff3"/>
    <w:link w:val="aff7"/>
    <w:rsid w:val="00C857BC"/>
    <w:rPr>
      <w:rFonts w:asciiTheme="majorEastAsia" w:eastAsiaTheme="majorEastAsia" w:hAnsiTheme="majorEastAsia" w:cs="Times New Roman"/>
      <w:sz w:val="22"/>
      <w:szCs w:val="22"/>
    </w:rPr>
  </w:style>
  <w:style w:type="paragraph" w:customStyle="1" w:styleId="2">
    <w:name w:val="スタイル2"/>
    <w:basedOn w:val="af"/>
    <w:link w:val="23"/>
    <w:qFormat/>
    <w:rsid w:val="00280045"/>
    <w:pPr>
      <w:widowControl/>
      <w:numPr>
        <w:numId w:val="3"/>
      </w:numPr>
      <w:spacing w:beforeLines="100" w:afterLines="50" w:line="276" w:lineRule="auto"/>
      <w:ind w:leftChars="0" w:left="0"/>
      <w:jc w:val="left"/>
    </w:pPr>
    <w:rPr>
      <w:rFonts w:ascii="HG丸ｺﾞｼｯｸM-PRO" w:eastAsia="HG丸ｺﾞｼｯｸM-PRO" w:hAnsi="HG丸ｺﾞｼｯｸM-PRO"/>
      <w:b/>
      <w:color w:val="000000" w:themeColor="text1"/>
      <w:kern w:val="0"/>
      <w:szCs w:val="20"/>
    </w:rPr>
  </w:style>
  <w:style w:type="character" w:customStyle="1" w:styleId="affa">
    <w:name w:val="事業概要 (文字)"/>
    <w:basedOn w:val="a1"/>
    <w:link w:val="aff9"/>
    <w:rsid w:val="00835BD0"/>
    <w:rPr>
      <w:rFonts w:ascii="ＭＳ ゴシック" w:eastAsia="ＭＳ ゴシック" w:hAnsi="ＭＳ ゴシック"/>
      <w:sz w:val="18"/>
      <w:szCs w:val="20"/>
    </w:rPr>
  </w:style>
  <w:style w:type="character" w:customStyle="1" w:styleId="23">
    <w:name w:val="スタイル2 (文字)"/>
    <w:basedOn w:val="a1"/>
    <w:link w:val="2"/>
    <w:rsid w:val="00280045"/>
    <w:rPr>
      <w:rFonts w:ascii="HG丸ｺﾞｼｯｸM-PRO" w:eastAsia="HG丸ｺﾞｼｯｸM-PRO" w:hAnsi="HG丸ｺﾞｼｯｸM-PRO"/>
      <w:b/>
      <w:color w:val="000000" w:themeColor="text1"/>
      <w:kern w:val="0"/>
      <w:szCs w:val="20"/>
    </w:rPr>
  </w:style>
  <w:style w:type="paragraph" w:customStyle="1" w:styleId="title-irregular">
    <w:name w:val="title-irregular"/>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1"/>
    <w:rsid w:val="00F807ED"/>
  </w:style>
  <w:style w:type="character" w:customStyle="1" w:styleId="highlight">
    <w:name w:val="highlight"/>
    <w:basedOn w:val="a1"/>
    <w:rsid w:val="00F807ED"/>
  </w:style>
  <w:style w:type="paragraph" w:customStyle="1" w:styleId="15">
    <w:name w:val="日付1"/>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表題1"/>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F807ED"/>
  </w:style>
  <w:style w:type="character" w:customStyle="1" w:styleId="p">
    <w:name w:val="p"/>
    <w:basedOn w:val="a1"/>
    <w:rsid w:val="00F807ED"/>
  </w:style>
  <w:style w:type="paragraph" w:customStyle="1" w:styleId="s-head">
    <w:name w:val="s-head"/>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1"/>
    <w:rsid w:val="00F807ED"/>
  </w:style>
  <w:style w:type="paragraph" w:customStyle="1" w:styleId="p1">
    <w:name w:val="p1"/>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1"/>
    <w:rsid w:val="00F807ED"/>
  </w:style>
  <w:style w:type="character" w:customStyle="1" w:styleId="number1">
    <w:name w:val="number1"/>
    <w:basedOn w:val="a1"/>
    <w:rsid w:val="00F807ED"/>
  </w:style>
  <w:style w:type="paragraph" w:customStyle="1" w:styleId="affb">
    <w:name w:val="表内文章"/>
    <w:basedOn w:val="a0"/>
    <w:link w:val="affc"/>
    <w:qFormat/>
    <w:rsid w:val="00877190"/>
    <w:pPr>
      <w:widowControl/>
      <w:spacing w:line="300" w:lineRule="auto"/>
      <w:ind w:firstLineChars="100" w:firstLine="200"/>
    </w:pPr>
    <w:rPr>
      <w:rFonts w:ascii="HG丸ｺﾞｼｯｸM-PRO" w:eastAsia="HG丸ｺﾞｼｯｸM-PRO" w:hAnsi="HG丸ｺﾞｼｯｸM-PRO"/>
      <w:color w:val="000000" w:themeColor="text1"/>
      <w:kern w:val="0"/>
      <w:sz w:val="20"/>
      <w:szCs w:val="20"/>
    </w:rPr>
  </w:style>
  <w:style w:type="character" w:customStyle="1" w:styleId="affc">
    <w:name w:val="表内文章 (文字)"/>
    <w:basedOn w:val="a1"/>
    <w:link w:val="affb"/>
    <w:rsid w:val="00877190"/>
    <w:rPr>
      <w:rFonts w:ascii="HG丸ｺﾞｼｯｸM-PRO" w:eastAsia="HG丸ｺﾞｼｯｸM-PRO" w:hAnsi="HG丸ｺﾞｼｯｸM-PRO"/>
      <w:color w:val="000000" w:themeColor="text1"/>
      <w:kern w:val="0"/>
      <w:sz w:val="20"/>
      <w:szCs w:val="20"/>
    </w:rPr>
  </w:style>
  <w:style w:type="paragraph" w:customStyle="1" w:styleId="affd">
    <w:name w:val="施策名"/>
    <w:basedOn w:val="a0"/>
    <w:link w:val="affe"/>
    <w:qFormat/>
    <w:rsid w:val="00877190"/>
    <w:pPr>
      <w:widowControl/>
      <w:spacing w:line="276" w:lineRule="auto"/>
    </w:pPr>
    <w:rPr>
      <w:rFonts w:ascii="HG丸ｺﾞｼｯｸM-PRO" w:eastAsia="HG丸ｺﾞｼｯｸM-PRO" w:hAnsi="HG丸ｺﾞｼｯｸM-PRO"/>
      <w:kern w:val="0"/>
      <w:szCs w:val="20"/>
    </w:rPr>
  </w:style>
  <w:style w:type="character" w:customStyle="1" w:styleId="affe">
    <w:name w:val="施策名 (文字)"/>
    <w:basedOn w:val="a1"/>
    <w:link w:val="affd"/>
    <w:rsid w:val="00877190"/>
    <w:rPr>
      <w:rFonts w:ascii="HG丸ｺﾞｼｯｸM-PRO" w:eastAsia="HG丸ｺﾞｼｯｸM-PRO" w:hAnsi="HG丸ｺﾞｼｯｸM-PRO"/>
      <w:kern w:val="0"/>
      <w:szCs w:val="20"/>
    </w:rPr>
  </w:style>
  <w:style w:type="table" w:customStyle="1" w:styleId="afff">
    <w:name w:val="プロジェクト範囲の表"/>
    <w:basedOn w:val="a2"/>
    <w:uiPriority w:val="99"/>
    <w:rsid w:val="006D3AC2"/>
    <w:pPr>
      <w:spacing w:before="120" w:after="120"/>
    </w:pPr>
    <w:rPr>
      <w:color w:val="404040" w:themeColor="text1" w:themeTint="BF"/>
      <w:kern w:val="0"/>
      <w:sz w:val="18"/>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24">
    <w:name w:val="表内数字2"/>
    <w:basedOn w:val="a0"/>
    <w:link w:val="25"/>
    <w:qFormat/>
    <w:rsid w:val="006D3AC2"/>
    <w:pPr>
      <w:widowControl/>
      <w:jc w:val="right"/>
    </w:pPr>
    <w:rPr>
      <w:rFonts w:ascii="HG丸ｺﾞｼｯｸM-PRO" w:eastAsia="HG丸ｺﾞｼｯｸM-PRO" w:hAnsi="HG丸ｺﾞｼｯｸM-PRO"/>
      <w:color w:val="000000" w:themeColor="text1"/>
      <w:kern w:val="0"/>
      <w:sz w:val="16"/>
      <w:szCs w:val="16"/>
    </w:rPr>
  </w:style>
  <w:style w:type="character" w:customStyle="1" w:styleId="25">
    <w:name w:val="表内数字2 (文字)"/>
    <w:basedOn w:val="a1"/>
    <w:link w:val="24"/>
    <w:rsid w:val="006D3AC2"/>
    <w:rPr>
      <w:rFonts w:ascii="HG丸ｺﾞｼｯｸM-PRO" w:eastAsia="HG丸ｺﾞｼｯｸM-PRO" w:hAnsi="HG丸ｺﾞｼｯｸM-PRO"/>
      <w:color w:val="000000" w:themeColor="text1"/>
      <w:kern w:val="0"/>
      <w:sz w:val="16"/>
      <w:szCs w:val="16"/>
    </w:rPr>
  </w:style>
  <w:style w:type="paragraph" w:customStyle="1" w:styleId="32">
    <w:name w:val="表小見出し3"/>
    <w:basedOn w:val="a0"/>
    <w:link w:val="33"/>
    <w:qFormat/>
    <w:rsid w:val="004A0932"/>
    <w:pPr>
      <w:tabs>
        <w:tab w:val="right" w:pos="8749"/>
      </w:tabs>
      <w:wordWrap w:val="0"/>
      <w:spacing w:before="240" w:after="120" w:line="240" w:lineRule="exact"/>
      <w:ind w:leftChars="300" w:left="630"/>
      <w:jc w:val="left"/>
    </w:pPr>
    <w:rPr>
      <w:rFonts w:asciiTheme="majorEastAsia" w:eastAsiaTheme="majorEastAsia" w:hAnsiTheme="majorEastAsia" w:cs="Times New Roman"/>
      <w:bCs/>
      <w:noProof/>
    </w:rPr>
  </w:style>
  <w:style w:type="character" w:customStyle="1" w:styleId="33">
    <w:name w:val="表小見出し3 (文字)"/>
    <w:basedOn w:val="a1"/>
    <w:link w:val="32"/>
    <w:rsid w:val="004A0932"/>
    <w:rPr>
      <w:rFonts w:asciiTheme="majorEastAsia" w:eastAsiaTheme="majorEastAsia" w:hAnsiTheme="majorEastAsia" w:cs="Times New Roman"/>
      <w:bCs/>
      <w:noProof/>
    </w:rPr>
  </w:style>
  <w:style w:type="paragraph" w:customStyle="1" w:styleId="17">
    <w:name w:val="表小見出し1"/>
    <w:basedOn w:val="a0"/>
    <w:link w:val="18"/>
    <w:qFormat/>
    <w:rsid w:val="00C1087E"/>
    <w:pPr>
      <w:tabs>
        <w:tab w:val="right" w:pos="8749"/>
      </w:tabs>
      <w:wordWrap w:val="0"/>
      <w:spacing w:before="240" w:after="120" w:line="240" w:lineRule="exact"/>
      <w:ind w:leftChars="100" w:left="210"/>
      <w:jc w:val="left"/>
    </w:pPr>
    <w:rPr>
      <w:rFonts w:asciiTheme="majorEastAsia" w:eastAsiaTheme="majorEastAsia" w:hAnsiTheme="majorEastAsia" w:cs="Times New Roman"/>
      <w:bCs/>
      <w:noProof/>
    </w:rPr>
  </w:style>
  <w:style w:type="character" w:customStyle="1" w:styleId="18">
    <w:name w:val="表小見出し1 (文字)"/>
    <w:link w:val="17"/>
    <w:rsid w:val="00C1087E"/>
    <w:rPr>
      <w:rFonts w:asciiTheme="majorEastAsia" w:eastAsiaTheme="majorEastAsia" w:hAnsiTheme="majorEastAsia" w:cs="Times New Roman"/>
      <w:bCs/>
      <w:noProof/>
    </w:rPr>
  </w:style>
  <w:style w:type="paragraph" w:customStyle="1" w:styleId="26">
    <w:name w:val="表小見出し2"/>
    <w:basedOn w:val="32"/>
    <w:link w:val="27"/>
    <w:qFormat/>
    <w:rsid w:val="00A81A78"/>
    <w:pPr>
      <w:ind w:leftChars="200" w:left="420"/>
    </w:pPr>
  </w:style>
  <w:style w:type="paragraph" w:customStyle="1" w:styleId="afff0">
    <w:name w:val="出典"/>
    <w:basedOn w:val="aff2"/>
    <w:link w:val="afff1"/>
    <w:qFormat/>
    <w:rsid w:val="004A0932"/>
    <w:pPr>
      <w:spacing w:line="240" w:lineRule="exact"/>
      <w:ind w:leftChars="200" w:left="420" w:firstLineChars="100" w:firstLine="160"/>
      <w:jc w:val="right"/>
    </w:pPr>
    <w:rPr>
      <w:sz w:val="16"/>
    </w:rPr>
  </w:style>
  <w:style w:type="character" w:customStyle="1" w:styleId="afff1">
    <w:name w:val="出典 (文字)"/>
    <w:basedOn w:val="aff3"/>
    <w:link w:val="afff0"/>
    <w:rsid w:val="004A0932"/>
    <w:rPr>
      <w:rFonts w:asciiTheme="majorEastAsia" w:eastAsiaTheme="majorEastAsia" w:hAnsiTheme="majorEastAsia" w:cs="Times New Roman"/>
      <w:sz w:val="16"/>
      <w:szCs w:val="22"/>
    </w:rPr>
  </w:style>
  <w:style w:type="paragraph" w:customStyle="1" w:styleId="afff2">
    <w:name w:val="グラフ"/>
    <w:basedOn w:val="17"/>
    <w:link w:val="afff3"/>
    <w:qFormat/>
    <w:rsid w:val="00B276BE"/>
    <w:pPr>
      <w:spacing w:before="0" w:after="0" w:line="240" w:lineRule="auto"/>
      <w:ind w:leftChars="472" w:left="991"/>
    </w:pPr>
  </w:style>
  <w:style w:type="character" w:customStyle="1" w:styleId="afff3">
    <w:name w:val="グラフ (文字)"/>
    <w:basedOn w:val="a1"/>
    <w:link w:val="afff2"/>
    <w:rsid w:val="00B276BE"/>
    <w:rPr>
      <w:rFonts w:asciiTheme="majorEastAsia" w:eastAsiaTheme="majorEastAsia" w:hAnsiTheme="majorEastAsia" w:cs="Times New Roman"/>
      <w:bCs/>
      <w:noProof/>
    </w:rPr>
  </w:style>
  <w:style w:type="paragraph" w:customStyle="1" w:styleId="afff4">
    <w:name w:val="グラフエリア"/>
    <w:basedOn w:val="aff2"/>
    <w:link w:val="afff5"/>
    <w:qFormat/>
    <w:rsid w:val="006D507E"/>
    <w:pPr>
      <w:spacing w:line="240" w:lineRule="auto"/>
      <w:ind w:leftChars="200" w:left="420" w:firstLineChars="100" w:firstLine="210"/>
    </w:pPr>
  </w:style>
  <w:style w:type="character" w:customStyle="1" w:styleId="afff5">
    <w:name w:val="グラフエリア (文字)"/>
    <w:basedOn w:val="aff3"/>
    <w:link w:val="afff4"/>
    <w:rsid w:val="006D507E"/>
    <w:rPr>
      <w:rFonts w:asciiTheme="majorEastAsia" w:eastAsiaTheme="majorEastAsia" w:hAnsiTheme="majorEastAsia" w:cs="Times New Roman"/>
      <w:sz w:val="22"/>
      <w:szCs w:val="22"/>
    </w:rPr>
  </w:style>
  <w:style w:type="paragraph" w:customStyle="1" w:styleId="afff6">
    <w:name w:val="パーセント"/>
    <w:basedOn w:val="a0"/>
    <w:link w:val="afff7"/>
    <w:qFormat/>
    <w:rsid w:val="006D507E"/>
    <w:pPr>
      <w:spacing w:line="240" w:lineRule="exact"/>
      <w:ind w:rightChars="185" w:right="388" w:firstLineChars="100" w:firstLine="140"/>
      <w:jc w:val="right"/>
    </w:pPr>
    <w:rPr>
      <w:rFonts w:ascii="HG丸ｺﾞｼｯｸM-PRO" w:eastAsia="HG丸ｺﾞｼｯｸM-PRO" w:hAnsi="HG丸ｺﾞｼｯｸM-PRO" w:cs="Times New Roman"/>
      <w:kern w:val="0"/>
      <w:sz w:val="14"/>
      <w:szCs w:val="16"/>
    </w:rPr>
  </w:style>
  <w:style w:type="character" w:customStyle="1" w:styleId="afff7">
    <w:name w:val="パーセント (文字)"/>
    <w:basedOn w:val="a1"/>
    <w:link w:val="afff6"/>
    <w:rsid w:val="006D507E"/>
    <w:rPr>
      <w:rFonts w:ascii="HG丸ｺﾞｼｯｸM-PRO" w:eastAsia="HG丸ｺﾞｼｯｸM-PRO" w:hAnsi="HG丸ｺﾞｼｯｸM-PRO" w:cs="Times New Roman"/>
      <w:kern w:val="0"/>
      <w:sz w:val="14"/>
      <w:szCs w:val="16"/>
    </w:rPr>
  </w:style>
  <w:style w:type="paragraph" w:customStyle="1" w:styleId="afff8">
    <w:name w:val="コメント内"/>
    <w:basedOn w:val="a0"/>
    <w:link w:val="afff9"/>
    <w:qFormat/>
    <w:rsid w:val="006D507E"/>
    <w:pPr>
      <w:widowControl/>
      <w:autoSpaceDN w:val="0"/>
      <w:ind w:firstLineChars="100" w:firstLine="200"/>
    </w:pPr>
    <w:rPr>
      <w:rFonts w:asciiTheme="majorEastAsia" w:eastAsiaTheme="majorEastAsia" w:hAnsiTheme="majorEastAsia" w:cs="Meiryo UI"/>
      <w:iCs/>
      <w:kern w:val="0"/>
      <w:sz w:val="20"/>
      <w:szCs w:val="16"/>
    </w:rPr>
  </w:style>
  <w:style w:type="character" w:customStyle="1" w:styleId="afff9">
    <w:name w:val="コメント内 (文字)"/>
    <w:basedOn w:val="a1"/>
    <w:link w:val="afff8"/>
    <w:rsid w:val="006D507E"/>
    <w:rPr>
      <w:rFonts w:asciiTheme="majorEastAsia" w:eastAsiaTheme="majorEastAsia" w:hAnsiTheme="majorEastAsia" w:cs="Meiryo UI"/>
      <w:iCs/>
      <w:kern w:val="0"/>
      <w:sz w:val="20"/>
      <w:szCs w:val="16"/>
    </w:rPr>
  </w:style>
  <w:style w:type="paragraph" w:customStyle="1" w:styleId="afffa">
    <w:name w:val="事業名"/>
    <w:basedOn w:val="a0"/>
    <w:rsid w:val="00C823B6"/>
    <w:pPr>
      <w:spacing w:line="280" w:lineRule="exact"/>
      <w:ind w:left="40"/>
    </w:pPr>
    <w:rPr>
      <w:rFonts w:asciiTheme="majorEastAsia" w:eastAsiaTheme="majorEastAsia" w:hAnsiTheme="majorEastAsia" w:cs="Times New Roman"/>
      <w:spacing w:val="-4"/>
      <w:kern w:val="0"/>
      <w:sz w:val="20"/>
    </w:rPr>
  </w:style>
  <w:style w:type="paragraph" w:customStyle="1" w:styleId="afffb">
    <w:name w:val="事業内容"/>
    <w:basedOn w:val="a0"/>
    <w:qFormat/>
    <w:rsid w:val="00EA09F1"/>
    <w:pPr>
      <w:autoSpaceDE w:val="0"/>
      <w:autoSpaceDN w:val="0"/>
      <w:adjustRightInd w:val="0"/>
      <w:ind w:firstLineChars="100" w:firstLine="200"/>
    </w:pPr>
    <w:rPr>
      <w:rFonts w:asciiTheme="majorEastAsia" w:eastAsiaTheme="majorEastAsia" w:hAnsiTheme="majorEastAsia" w:cs="ＭＳ 明朝"/>
      <w:kern w:val="0"/>
      <w:sz w:val="20"/>
    </w:rPr>
  </w:style>
  <w:style w:type="paragraph" w:styleId="afffc">
    <w:name w:val="Subtitle"/>
    <w:basedOn w:val="a0"/>
    <w:next w:val="a0"/>
    <w:link w:val="afffd"/>
    <w:uiPriority w:val="11"/>
    <w:qFormat/>
    <w:rsid w:val="00D62B6A"/>
    <w:pPr>
      <w:jc w:val="center"/>
      <w:outlineLvl w:val="1"/>
    </w:pPr>
    <w:rPr>
      <w:rFonts w:asciiTheme="majorHAnsi" w:eastAsia="ＭＳ ゴシック" w:hAnsiTheme="majorHAnsi" w:cstheme="majorBidi"/>
      <w:sz w:val="24"/>
      <w:szCs w:val="24"/>
    </w:rPr>
  </w:style>
  <w:style w:type="character" w:customStyle="1" w:styleId="afffd">
    <w:name w:val="副題 (文字)"/>
    <w:basedOn w:val="a1"/>
    <w:link w:val="afffc"/>
    <w:uiPriority w:val="11"/>
    <w:rsid w:val="00D62B6A"/>
    <w:rPr>
      <w:rFonts w:asciiTheme="majorHAnsi" w:eastAsia="ＭＳ ゴシック" w:hAnsiTheme="majorHAnsi" w:cstheme="majorBidi"/>
      <w:sz w:val="24"/>
      <w:szCs w:val="24"/>
    </w:rPr>
  </w:style>
  <w:style w:type="paragraph" w:customStyle="1" w:styleId="afffe">
    <w:name w:val="担当課"/>
    <w:basedOn w:val="a0"/>
    <w:qFormat/>
    <w:rsid w:val="00D375CE"/>
    <w:pPr>
      <w:widowControl/>
      <w:spacing w:line="240" w:lineRule="exact"/>
      <w:contextualSpacing/>
      <w:jc w:val="center"/>
    </w:pPr>
    <w:rPr>
      <w:rFonts w:asciiTheme="majorEastAsia" w:eastAsiaTheme="majorEastAsia" w:hAnsiTheme="majorEastAsia" w:cs="ＭＳ Ｐゴシック"/>
      <w:kern w:val="0"/>
      <w:sz w:val="20"/>
    </w:rPr>
  </w:style>
  <w:style w:type="character" w:customStyle="1" w:styleId="27">
    <w:name w:val="表小見出し2 (文字)"/>
    <w:basedOn w:val="18"/>
    <w:link w:val="26"/>
    <w:rsid w:val="00831AF3"/>
    <w:rPr>
      <w:rFonts w:asciiTheme="majorEastAsia" w:eastAsiaTheme="majorEastAsia" w:hAnsiTheme="majorEastAsia" w:cs="Times New Roman"/>
      <w:bCs/>
      <w:noProof/>
    </w:rPr>
  </w:style>
  <w:style w:type="paragraph" w:customStyle="1" w:styleId="1">
    <w:name w:val="箇条書き1"/>
    <w:basedOn w:val="aff7"/>
    <w:link w:val="19"/>
    <w:qFormat/>
    <w:rsid w:val="00D421B8"/>
    <w:pPr>
      <w:numPr>
        <w:numId w:val="5"/>
      </w:numPr>
      <w:spacing w:line="240" w:lineRule="auto"/>
      <w:ind w:leftChars="400" w:left="400" w:hangingChars="100" w:hanging="210"/>
    </w:pPr>
    <w:rPr>
      <w:sz w:val="22"/>
    </w:rPr>
  </w:style>
  <w:style w:type="character" w:customStyle="1" w:styleId="19">
    <w:name w:val="箇条書き1 (文字)"/>
    <w:basedOn w:val="aff8"/>
    <w:link w:val="1"/>
    <w:rsid w:val="00D421B8"/>
    <w:rPr>
      <w:rFonts w:asciiTheme="majorEastAsia" w:eastAsiaTheme="majorEastAsia" w:hAnsiTheme="majorEastAsia" w:cs="Times New Roman"/>
      <w:sz w:val="22"/>
      <w:szCs w:val="22"/>
    </w:rPr>
  </w:style>
  <w:style w:type="character" w:styleId="affff">
    <w:name w:val="footnote reference"/>
    <w:basedOn w:val="a1"/>
    <w:uiPriority w:val="99"/>
    <w:semiHidden/>
    <w:unhideWhenUsed/>
    <w:rsid w:val="00D421B8"/>
    <w:rPr>
      <w:vertAlign w:val="superscript"/>
    </w:rPr>
  </w:style>
  <w:style w:type="paragraph" w:customStyle="1" w:styleId="affff0">
    <w:name w:val="脚注文章"/>
    <w:basedOn w:val="affff1"/>
    <w:link w:val="affff2"/>
    <w:qFormat/>
    <w:rsid w:val="00D421B8"/>
    <w:pPr>
      <w:spacing w:afterLines="20"/>
      <w:ind w:leftChars="100" w:left="210" w:firstLineChars="100" w:firstLine="160"/>
    </w:pPr>
    <w:rPr>
      <w:rFonts w:asciiTheme="majorEastAsia" w:eastAsiaTheme="majorEastAsia" w:hAnsiTheme="majorEastAsia"/>
      <w:color w:val="FF0000"/>
      <w:sz w:val="16"/>
      <w:szCs w:val="22"/>
    </w:rPr>
  </w:style>
  <w:style w:type="character" w:customStyle="1" w:styleId="affff2">
    <w:name w:val="脚注文章 (文字)"/>
    <w:basedOn w:val="affff3"/>
    <w:link w:val="affff0"/>
    <w:rsid w:val="00D421B8"/>
    <w:rPr>
      <w:rFonts w:asciiTheme="majorEastAsia" w:eastAsiaTheme="majorEastAsia" w:hAnsiTheme="majorEastAsia"/>
      <w:color w:val="FF0000"/>
      <w:sz w:val="16"/>
      <w:szCs w:val="22"/>
    </w:rPr>
  </w:style>
  <w:style w:type="paragraph" w:customStyle="1" w:styleId="affff4">
    <w:name w:val="脚注"/>
    <w:basedOn w:val="affff1"/>
    <w:qFormat/>
    <w:rsid w:val="00D421B8"/>
    <w:rPr>
      <w:rFonts w:asciiTheme="majorEastAsia" w:eastAsiaTheme="majorEastAsia" w:hAnsiTheme="majorEastAsia"/>
      <w:color w:val="FF0000"/>
      <w:sz w:val="16"/>
      <w:szCs w:val="22"/>
    </w:rPr>
  </w:style>
  <w:style w:type="paragraph" w:styleId="affff1">
    <w:name w:val="footnote text"/>
    <w:basedOn w:val="a0"/>
    <w:link w:val="affff3"/>
    <w:uiPriority w:val="99"/>
    <w:semiHidden/>
    <w:unhideWhenUsed/>
    <w:rsid w:val="00D421B8"/>
    <w:pPr>
      <w:snapToGrid w:val="0"/>
      <w:jc w:val="left"/>
    </w:pPr>
  </w:style>
  <w:style w:type="character" w:customStyle="1" w:styleId="affff3">
    <w:name w:val="脚注文字列 (文字)"/>
    <w:basedOn w:val="a1"/>
    <w:link w:val="affff1"/>
    <w:uiPriority w:val="99"/>
    <w:semiHidden/>
    <w:rsid w:val="00D421B8"/>
  </w:style>
  <w:style w:type="paragraph" w:customStyle="1" w:styleId="affff5">
    <w:name w:val="箇条書き２"/>
    <w:basedOn w:val="ad"/>
    <w:link w:val="affff6"/>
    <w:qFormat/>
    <w:rsid w:val="00D421B8"/>
    <w:pPr>
      <w:autoSpaceDE/>
      <w:autoSpaceDN/>
      <w:spacing w:line="240" w:lineRule="auto"/>
      <w:ind w:leftChars="500" w:left="1320" w:hangingChars="100" w:hanging="220"/>
    </w:pPr>
    <w:rPr>
      <w:rFonts w:ascii="HG丸ｺﾞｼｯｸM-PRO" w:eastAsia="HG丸ｺﾞｼｯｸM-PRO" w:hAnsi="ＭＳ 明朝" w:cs="Times New Roman"/>
      <w:sz w:val="22"/>
      <w:szCs w:val="22"/>
    </w:rPr>
  </w:style>
  <w:style w:type="character" w:customStyle="1" w:styleId="affff6">
    <w:name w:val="箇条書き２ (文字)"/>
    <w:basedOn w:val="ae"/>
    <w:link w:val="affff5"/>
    <w:rsid w:val="00D421B8"/>
    <w:rPr>
      <w:rFonts w:ascii="HG丸ｺﾞｼｯｸM-PRO" w:eastAsia="HG丸ｺﾞｼｯｸM-PRO" w:hAnsi="ＭＳ 明朝" w:cs="Times New Roman"/>
      <w:sz w:val="22"/>
      <w:szCs w:val="22"/>
    </w:rPr>
  </w:style>
  <w:style w:type="paragraph" w:customStyle="1" w:styleId="affff7">
    <w:name w:val="グラフ見出し"/>
    <w:basedOn w:val="a0"/>
    <w:link w:val="affff8"/>
    <w:qFormat/>
    <w:rsid w:val="00EE12C7"/>
    <w:pPr>
      <w:spacing w:beforeLines="50"/>
      <w:ind w:leftChars="202" w:left="424"/>
    </w:pPr>
    <w:rPr>
      <w:rFonts w:asciiTheme="majorEastAsia" w:eastAsiaTheme="majorEastAsia" w:hAnsiTheme="majorEastAsia"/>
      <w:szCs w:val="22"/>
    </w:rPr>
  </w:style>
  <w:style w:type="character" w:customStyle="1" w:styleId="affff8">
    <w:name w:val="グラフ見出し (文字)"/>
    <w:basedOn w:val="a1"/>
    <w:link w:val="affff7"/>
    <w:rsid w:val="00EE12C7"/>
    <w:rPr>
      <w:rFonts w:asciiTheme="majorEastAsia" w:eastAsiaTheme="majorEastAsia" w:hAnsiTheme="majorEastAsia"/>
      <w:szCs w:val="22"/>
    </w:rPr>
  </w:style>
  <w:style w:type="paragraph" w:customStyle="1" w:styleId="affff9">
    <w:name w:val="グループワーク見出し"/>
    <w:basedOn w:val="afff8"/>
    <w:qFormat/>
    <w:rsid w:val="0058531F"/>
    <w:pPr>
      <w:spacing w:beforeLines="20" w:line="280" w:lineRule="exact"/>
      <w:ind w:firstLineChars="0" w:firstLine="0"/>
    </w:pPr>
    <w:rPr>
      <w:b/>
    </w:rPr>
  </w:style>
  <w:style w:type="paragraph" w:customStyle="1" w:styleId="affffa">
    <w:name w:val="グループワーク意見"/>
    <w:basedOn w:val="afff8"/>
    <w:qFormat/>
    <w:rsid w:val="0058531F"/>
    <w:pPr>
      <w:tabs>
        <w:tab w:val="left" w:pos="4003"/>
      </w:tabs>
      <w:spacing w:line="320" w:lineRule="exact"/>
      <w:ind w:leftChars="100" w:left="410" w:hangingChars="100" w:hanging="200"/>
    </w:pPr>
  </w:style>
  <w:style w:type="paragraph" w:styleId="affffb">
    <w:name w:val="endnote text"/>
    <w:basedOn w:val="a0"/>
    <w:link w:val="affffc"/>
    <w:uiPriority w:val="99"/>
    <w:semiHidden/>
    <w:unhideWhenUsed/>
    <w:rsid w:val="008B596E"/>
    <w:pPr>
      <w:snapToGrid w:val="0"/>
      <w:jc w:val="left"/>
    </w:pPr>
  </w:style>
  <w:style w:type="character" w:customStyle="1" w:styleId="affffc">
    <w:name w:val="文末脚注文字列 (文字)"/>
    <w:basedOn w:val="a1"/>
    <w:link w:val="affffb"/>
    <w:uiPriority w:val="99"/>
    <w:semiHidden/>
    <w:rsid w:val="008B596E"/>
  </w:style>
  <w:style w:type="character" w:styleId="affffd">
    <w:name w:val="endnote reference"/>
    <w:basedOn w:val="a1"/>
    <w:uiPriority w:val="99"/>
    <w:semiHidden/>
    <w:unhideWhenUsed/>
    <w:rsid w:val="008B5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9026">
      <w:bodyDiv w:val="1"/>
      <w:marLeft w:val="0"/>
      <w:marRight w:val="0"/>
      <w:marTop w:val="0"/>
      <w:marBottom w:val="0"/>
      <w:divBdr>
        <w:top w:val="none" w:sz="0" w:space="0" w:color="auto"/>
        <w:left w:val="none" w:sz="0" w:space="0" w:color="auto"/>
        <w:bottom w:val="none" w:sz="0" w:space="0" w:color="auto"/>
        <w:right w:val="none" w:sz="0" w:space="0" w:color="auto"/>
      </w:divBdr>
    </w:div>
    <w:div w:id="56629560">
      <w:bodyDiv w:val="1"/>
      <w:marLeft w:val="0"/>
      <w:marRight w:val="0"/>
      <w:marTop w:val="0"/>
      <w:marBottom w:val="0"/>
      <w:divBdr>
        <w:top w:val="none" w:sz="0" w:space="0" w:color="auto"/>
        <w:left w:val="none" w:sz="0" w:space="0" w:color="auto"/>
        <w:bottom w:val="none" w:sz="0" w:space="0" w:color="auto"/>
        <w:right w:val="none" w:sz="0" w:space="0" w:color="auto"/>
      </w:divBdr>
      <w:divsChild>
        <w:div w:id="317728183">
          <w:marLeft w:val="0"/>
          <w:marRight w:val="0"/>
          <w:marTop w:val="0"/>
          <w:marBottom w:val="0"/>
          <w:divBdr>
            <w:top w:val="none" w:sz="0" w:space="0" w:color="auto"/>
            <w:left w:val="none" w:sz="0" w:space="0" w:color="auto"/>
            <w:bottom w:val="none" w:sz="0" w:space="0" w:color="auto"/>
            <w:right w:val="none" w:sz="0" w:space="0" w:color="auto"/>
          </w:divBdr>
          <w:divsChild>
            <w:div w:id="441846455">
              <w:marLeft w:val="0"/>
              <w:marRight w:val="0"/>
              <w:marTop w:val="0"/>
              <w:marBottom w:val="0"/>
              <w:divBdr>
                <w:top w:val="none" w:sz="0" w:space="0" w:color="auto"/>
                <w:left w:val="none" w:sz="0" w:space="0" w:color="auto"/>
                <w:bottom w:val="none" w:sz="0" w:space="0" w:color="auto"/>
                <w:right w:val="none" w:sz="0" w:space="0" w:color="auto"/>
              </w:divBdr>
              <w:divsChild>
                <w:div w:id="19826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4448">
          <w:marLeft w:val="0"/>
          <w:marRight w:val="0"/>
          <w:marTop w:val="0"/>
          <w:marBottom w:val="0"/>
          <w:divBdr>
            <w:top w:val="none" w:sz="0" w:space="0" w:color="auto"/>
            <w:left w:val="none" w:sz="0" w:space="0" w:color="auto"/>
            <w:bottom w:val="none" w:sz="0" w:space="0" w:color="auto"/>
            <w:right w:val="none" w:sz="0" w:space="0" w:color="auto"/>
          </w:divBdr>
          <w:divsChild>
            <w:div w:id="1465001977">
              <w:marLeft w:val="0"/>
              <w:marRight w:val="0"/>
              <w:marTop w:val="0"/>
              <w:marBottom w:val="0"/>
              <w:divBdr>
                <w:top w:val="none" w:sz="0" w:space="0" w:color="auto"/>
                <w:left w:val="none" w:sz="0" w:space="0" w:color="auto"/>
                <w:bottom w:val="none" w:sz="0" w:space="0" w:color="auto"/>
                <w:right w:val="none" w:sz="0" w:space="0" w:color="auto"/>
              </w:divBdr>
              <w:divsChild>
                <w:div w:id="15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605">
          <w:marLeft w:val="0"/>
          <w:marRight w:val="0"/>
          <w:marTop w:val="0"/>
          <w:marBottom w:val="0"/>
          <w:divBdr>
            <w:top w:val="none" w:sz="0" w:space="0" w:color="auto"/>
            <w:left w:val="none" w:sz="0" w:space="0" w:color="auto"/>
            <w:bottom w:val="none" w:sz="0" w:space="0" w:color="auto"/>
            <w:right w:val="none" w:sz="0" w:space="0" w:color="auto"/>
          </w:divBdr>
          <w:divsChild>
            <w:div w:id="26875403">
              <w:marLeft w:val="0"/>
              <w:marRight w:val="0"/>
              <w:marTop w:val="0"/>
              <w:marBottom w:val="0"/>
              <w:divBdr>
                <w:top w:val="none" w:sz="0" w:space="0" w:color="auto"/>
                <w:left w:val="none" w:sz="0" w:space="0" w:color="auto"/>
                <w:bottom w:val="none" w:sz="0" w:space="0" w:color="auto"/>
                <w:right w:val="none" w:sz="0" w:space="0" w:color="auto"/>
              </w:divBdr>
              <w:divsChild>
                <w:div w:id="19091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4955">
          <w:marLeft w:val="0"/>
          <w:marRight w:val="0"/>
          <w:marTop w:val="0"/>
          <w:marBottom w:val="0"/>
          <w:divBdr>
            <w:top w:val="none" w:sz="0" w:space="0" w:color="auto"/>
            <w:left w:val="none" w:sz="0" w:space="0" w:color="auto"/>
            <w:bottom w:val="none" w:sz="0" w:space="0" w:color="auto"/>
            <w:right w:val="none" w:sz="0" w:space="0" w:color="auto"/>
          </w:divBdr>
          <w:divsChild>
            <w:div w:id="280380806">
              <w:marLeft w:val="0"/>
              <w:marRight w:val="0"/>
              <w:marTop w:val="0"/>
              <w:marBottom w:val="0"/>
              <w:divBdr>
                <w:top w:val="none" w:sz="0" w:space="0" w:color="auto"/>
                <w:left w:val="none" w:sz="0" w:space="0" w:color="auto"/>
                <w:bottom w:val="none" w:sz="0" w:space="0" w:color="auto"/>
                <w:right w:val="none" w:sz="0" w:space="0" w:color="auto"/>
              </w:divBdr>
              <w:divsChild>
                <w:div w:id="1014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7358">
          <w:marLeft w:val="0"/>
          <w:marRight w:val="0"/>
          <w:marTop w:val="0"/>
          <w:marBottom w:val="0"/>
          <w:divBdr>
            <w:top w:val="none" w:sz="0" w:space="0" w:color="auto"/>
            <w:left w:val="none" w:sz="0" w:space="0" w:color="auto"/>
            <w:bottom w:val="none" w:sz="0" w:space="0" w:color="auto"/>
            <w:right w:val="none" w:sz="0" w:space="0" w:color="auto"/>
          </w:divBdr>
          <w:divsChild>
            <w:div w:id="330302350">
              <w:marLeft w:val="0"/>
              <w:marRight w:val="0"/>
              <w:marTop w:val="0"/>
              <w:marBottom w:val="0"/>
              <w:divBdr>
                <w:top w:val="none" w:sz="0" w:space="0" w:color="auto"/>
                <w:left w:val="none" w:sz="0" w:space="0" w:color="auto"/>
                <w:bottom w:val="none" w:sz="0" w:space="0" w:color="auto"/>
                <w:right w:val="none" w:sz="0" w:space="0" w:color="auto"/>
              </w:divBdr>
              <w:divsChild>
                <w:div w:id="7311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1863">
          <w:marLeft w:val="0"/>
          <w:marRight w:val="0"/>
          <w:marTop w:val="0"/>
          <w:marBottom w:val="0"/>
          <w:divBdr>
            <w:top w:val="none" w:sz="0" w:space="0" w:color="auto"/>
            <w:left w:val="none" w:sz="0" w:space="0" w:color="auto"/>
            <w:bottom w:val="none" w:sz="0" w:space="0" w:color="auto"/>
            <w:right w:val="none" w:sz="0" w:space="0" w:color="auto"/>
          </w:divBdr>
          <w:divsChild>
            <w:div w:id="1155881028">
              <w:marLeft w:val="0"/>
              <w:marRight w:val="0"/>
              <w:marTop w:val="0"/>
              <w:marBottom w:val="0"/>
              <w:divBdr>
                <w:top w:val="none" w:sz="0" w:space="0" w:color="auto"/>
                <w:left w:val="none" w:sz="0" w:space="0" w:color="auto"/>
                <w:bottom w:val="none" w:sz="0" w:space="0" w:color="auto"/>
                <w:right w:val="none" w:sz="0" w:space="0" w:color="auto"/>
              </w:divBdr>
              <w:divsChild>
                <w:div w:id="12091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0985">
          <w:marLeft w:val="0"/>
          <w:marRight w:val="0"/>
          <w:marTop w:val="0"/>
          <w:marBottom w:val="0"/>
          <w:divBdr>
            <w:top w:val="none" w:sz="0" w:space="0" w:color="auto"/>
            <w:left w:val="none" w:sz="0" w:space="0" w:color="auto"/>
            <w:bottom w:val="none" w:sz="0" w:space="0" w:color="auto"/>
            <w:right w:val="none" w:sz="0" w:space="0" w:color="auto"/>
          </w:divBdr>
          <w:divsChild>
            <w:div w:id="1767119426">
              <w:marLeft w:val="0"/>
              <w:marRight w:val="0"/>
              <w:marTop w:val="0"/>
              <w:marBottom w:val="0"/>
              <w:divBdr>
                <w:top w:val="none" w:sz="0" w:space="0" w:color="auto"/>
                <w:left w:val="none" w:sz="0" w:space="0" w:color="auto"/>
                <w:bottom w:val="none" w:sz="0" w:space="0" w:color="auto"/>
                <w:right w:val="none" w:sz="0" w:space="0" w:color="auto"/>
              </w:divBdr>
              <w:divsChild>
                <w:div w:id="558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7138">
          <w:marLeft w:val="0"/>
          <w:marRight w:val="0"/>
          <w:marTop w:val="0"/>
          <w:marBottom w:val="0"/>
          <w:divBdr>
            <w:top w:val="none" w:sz="0" w:space="0" w:color="auto"/>
            <w:left w:val="none" w:sz="0" w:space="0" w:color="auto"/>
            <w:bottom w:val="none" w:sz="0" w:space="0" w:color="auto"/>
            <w:right w:val="none" w:sz="0" w:space="0" w:color="auto"/>
          </w:divBdr>
          <w:divsChild>
            <w:div w:id="986208523">
              <w:marLeft w:val="0"/>
              <w:marRight w:val="0"/>
              <w:marTop w:val="0"/>
              <w:marBottom w:val="0"/>
              <w:divBdr>
                <w:top w:val="none" w:sz="0" w:space="0" w:color="auto"/>
                <w:left w:val="none" w:sz="0" w:space="0" w:color="auto"/>
                <w:bottom w:val="none" w:sz="0" w:space="0" w:color="auto"/>
                <w:right w:val="none" w:sz="0" w:space="0" w:color="auto"/>
              </w:divBdr>
              <w:divsChild>
                <w:div w:id="1447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1540">
          <w:marLeft w:val="0"/>
          <w:marRight w:val="0"/>
          <w:marTop w:val="0"/>
          <w:marBottom w:val="0"/>
          <w:divBdr>
            <w:top w:val="none" w:sz="0" w:space="0" w:color="auto"/>
            <w:left w:val="none" w:sz="0" w:space="0" w:color="auto"/>
            <w:bottom w:val="none" w:sz="0" w:space="0" w:color="auto"/>
            <w:right w:val="none" w:sz="0" w:space="0" w:color="auto"/>
          </w:divBdr>
          <w:divsChild>
            <w:div w:id="756904376">
              <w:marLeft w:val="0"/>
              <w:marRight w:val="0"/>
              <w:marTop w:val="0"/>
              <w:marBottom w:val="0"/>
              <w:divBdr>
                <w:top w:val="none" w:sz="0" w:space="0" w:color="auto"/>
                <w:left w:val="none" w:sz="0" w:space="0" w:color="auto"/>
                <w:bottom w:val="none" w:sz="0" w:space="0" w:color="auto"/>
                <w:right w:val="none" w:sz="0" w:space="0" w:color="auto"/>
              </w:divBdr>
              <w:divsChild>
                <w:div w:id="1018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33">
          <w:marLeft w:val="0"/>
          <w:marRight w:val="0"/>
          <w:marTop w:val="0"/>
          <w:marBottom w:val="0"/>
          <w:divBdr>
            <w:top w:val="none" w:sz="0" w:space="0" w:color="auto"/>
            <w:left w:val="none" w:sz="0" w:space="0" w:color="auto"/>
            <w:bottom w:val="none" w:sz="0" w:space="0" w:color="auto"/>
            <w:right w:val="none" w:sz="0" w:space="0" w:color="auto"/>
          </w:divBdr>
          <w:divsChild>
            <w:div w:id="400717096">
              <w:marLeft w:val="0"/>
              <w:marRight w:val="0"/>
              <w:marTop w:val="0"/>
              <w:marBottom w:val="0"/>
              <w:divBdr>
                <w:top w:val="none" w:sz="0" w:space="0" w:color="auto"/>
                <w:left w:val="none" w:sz="0" w:space="0" w:color="auto"/>
                <w:bottom w:val="none" w:sz="0" w:space="0" w:color="auto"/>
                <w:right w:val="none" w:sz="0" w:space="0" w:color="auto"/>
              </w:divBdr>
              <w:divsChild>
                <w:div w:id="1822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4825">
          <w:marLeft w:val="0"/>
          <w:marRight w:val="0"/>
          <w:marTop w:val="0"/>
          <w:marBottom w:val="0"/>
          <w:divBdr>
            <w:top w:val="none" w:sz="0" w:space="0" w:color="auto"/>
            <w:left w:val="none" w:sz="0" w:space="0" w:color="auto"/>
            <w:bottom w:val="none" w:sz="0" w:space="0" w:color="auto"/>
            <w:right w:val="none" w:sz="0" w:space="0" w:color="auto"/>
          </w:divBdr>
          <w:divsChild>
            <w:div w:id="321472939">
              <w:marLeft w:val="0"/>
              <w:marRight w:val="0"/>
              <w:marTop w:val="0"/>
              <w:marBottom w:val="0"/>
              <w:divBdr>
                <w:top w:val="none" w:sz="0" w:space="0" w:color="auto"/>
                <w:left w:val="none" w:sz="0" w:space="0" w:color="auto"/>
                <w:bottom w:val="none" w:sz="0" w:space="0" w:color="auto"/>
                <w:right w:val="none" w:sz="0" w:space="0" w:color="auto"/>
              </w:divBdr>
              <w:divsChild>
                <w:div w:id="13247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1892">
          <w:marLeft w:val="0"/>
          <w:marRight w:val="0"/>
          <w:marTop w:val="0"/>
          <w:marBottom w:val="0"/>
          <w:divBdr>
            <w:top w:val="none" w:sz="0" w:space="0" w:color="auto"/>
            <w:left w:val="none" w:sz="0" w:space="0" w:color="auto"/>
            <w:bottom w:val="none" w:sz="0" w:space="0" w:color="auto"/>
            <w:right w:val="none" w:sz="0" w:space="0" w:color="auto"/>
          </w:divBdr>
          <w:divsChild>
            <w:div w:id="1331982809">
              <w:marLeft w:val="0"/>
              <w:marRight w:val="0"/>
              <w:marTop w:val="0"/>
              <w:marBottom w:val="0"/>
              <w:divBdr>
                <w:top w:val="none" w:sz="0" w:space="0" w:color="auto"/>
                <w:left w:val="none" w:sz="0" w:space="0" w:color="auto"/>
                <w:bottom w:val="none" w:sz="0" w:space="0" w:color="auto"/>
                <w:right w:val="none" w:sz="0" w:space="0" w:color="auto"/>
              </w:divBdr>
              <w:divsChild>
                <w:div w:id="1793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215">
          <w:marLeft w:val="0"/>
          <w:marRight w:val="0"/>
          <w:marTop w:val="0"/>
          <w:marBottom w:val="0"/>
          <w:divBdr>
            <w:top w:val="none" w:sz="0" w:space="0" w:color="auto"/>
            <w:left w:val="none" w:sz="0" w:space="0" w:color="auto"/>
            <w:bottom w:val="none" w:sz="0" w:space="0" w:color="auto"/>
            <w:right w:val="none" w:sz="0" w:space="0" w:color="auto"/>
          </w:divBdr>
          <w:divsChild>
            <w:div w:id="735201691">
              <w:marLeft w:val="0"/>
              <w:marRight w:val="0"/>
              <w:marTop w:val="0"/>
              <w:marBottom w:val="0"/>
              <w:divBdr>
                <w:top w:val="none" w:sz="0" w:space="0" w:color="auto"/>
                <w:left w:val="none" w:sz="0" w:space="0" w:color="auto"/>
                <w:bottom w:val="none" w:sz="0" w:space="0" w:color="auto"/>
                <w:right w:val="none" w:sz="0" w:space="0" w:color="auto"/>
              </w:divBdr>
              <w:divsChild>
                <w:div w:id="12508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5024">
          <w:marLeft w:val="0"/>
          <w:marRight w:val="0"/>
          <w:marTop w:val="0"/>
          <w:marBottom w:val="0"/>
          <w:divBdr>
            <w:top w:val="none" w:sz="0" w:space="0" w:color="auto"/>
            <w:left w:val="none" w:sz="0" w:space="0" w:color="auto"/>
            <w:bottom w:val="none" w:sz="0" w:space="0" w:color="auto"/>
            <w:right w:val="none" w:sz="0" w:space="0" w:color="auto"/>
          </w:divBdr>
          <w:divsChild>
            <w:div w:id="956640427">
              <w:marLeft w:val="0"/>
              <w:marRight w:val="0"/>
              <w:marTop w:val="0"/>
              <w:marBottom w:val="0"/>
              <w:divBdr>
                <w:top w:val="none" w:sz="0" w:space="0" w:color="auto"/>
                <w:left w:val="none" w:sz="0" w:space="0" w:color="auto"/>
                <w:bottom w:val="none" w:sz="0" w:space="0" w:color="auto"/>
                <w:right w:val="none" w:sz="0" w:space="0" w:color="auto"/>
              </w:divBdr>
              <w:divsChild>
                <w:div w:id="1089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8077">
          <w:marLeft w:val="0"/>
          <w:marRight w:val="0"/>
          <w:marTop w:val="0"/>
          <w:marBottom w:val="0"/>
          <w:divBdr>
            <w:top w:val="none" w:sz="0" w:space="0" w:color="auto"/>
            <w:left w:val="none" w:sz="0" w:space="0" w:color="auto"/>
            <w:bottom w:val="none" w:sz="0" w:space="0" w:color="auto"/>
            <w:right w:val="none" w:sz="0" w:space="0" w:color="auto"/>
          </w:divBdr>
          <w:divsChild>
            <w:div w:id="1271357120">
              <w:marLeft w:val="0"/>
              <w:marRight w:val="0"/>
              <w:marTop w:val="0"/>
              <w:marBottom w:val="0"/>
              <w:divBdr>
                <w:top w:val="none" w:sz="0" w:space="0" w:color="auto"/>
                <w:left w:val="none" w:sz="0" w:space="0" w:color="auto"/>
                <w:bottom w:val="none" w:sz="0" w:space="0" w:color="auto"/>
                <w:right w:val="none" w:sz="0" w:space="0" w:color="auto"/>
              </w:divBdr>
              <w:divsChild>
                <w:div w:id="3124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755">
          <w:marLeft w:val="0"/>
          <w:marRight w:val="0"/>
          <w:marTop w:val="0"/>
          <w:marBottom w:val="0"/>
          <w:divBdr>
            <w:top w:val="none" w:sz="0" w:space="0" w:color="auto"/>
            <w:left w:val="none" w:sz="0" w:space="0" w:color="auto"/>
            <w:bottom w:val="none" w:sz="0" w:space="0" w:color="auto"/>
            <w:right w:val="none" w:sz="0" w:space="0" w:color="auto"/>
          </w:divBdr>
          <w:divsChild>
            <w:div w:id="411318783">
              <w:marLeft w:val="0"/>
              <w:marRight w:val="0"/>
              <w:marTop w:val="0"/>
              <w:marBottom w:val="0"/>
              <w:divBdr>
                <w:top w:val="none" w:sz="0" w:space="0" w:color="auto"/>
                <w:left w:val="none" w:sz="0" w:space="0" w:color="auto"/>
                <w:bottom w:val="none" w:sz="0" w:space="0" w:color="auto"/>
                <w:right w:val="none" w:sz="0" w:space="0" w:color="auto"/>
              </w:divBdr>
              <w:divsChild>
                <w:div w:id="164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122">
          <w:marLeft w:val="0"/>
          <w:marRight w:val="0"/>
          <w:marTop w:val="0"/>
          <w:marBottom w:val="0"/>
          <w:divBdr>
            <w:top w:val="none" w:sz="0" w:space="0" w:color="auto"/>
            <w:left w:val="none" w:sz="0" w:space="0" w:color="auto"/>
            <w:bottom w:val="none" w:sz="0" w:space="0" w:color="auto"/>
            <w:right w:val="none" w:sz="0" w:space="0" w:color="auto"/>
          </w:divBdr>
          <w:divsChild>
            <w:div w:id="18900678">
              <w:marLeft w:val="0"/>
              <w:marRight w:val="0"/>
              <w:marTop w:val="0"/>
              <w:marBottom w:val="0"/>
              <w:divBdr>
                <w:top w:val="none" w:sz="0" w:space="0" w:color="auto"/>
                <w:left w:val="none" w:sz="0" w:space="0" w:color="auto"/>
                <w:bottom w:val="none" w:sz="0" w:space="0" w:color="auto"/>
                <w:right w:val="none" w:sz="0" w:space="0" w:color="auto"/>
              </w:divBdr>
              <w:divsChild>
                <w:div w:id="10398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1137">
          <w:marLeft w:val="0"/>
          <w:marRight w:val="0"/>
          <w:marTop w:val="0"/>
          <w:marBottom w:val="0"/>
          <w:divBdr>
            <w:top w:val="none" w:sz="0" w:space="0" w:color="auto"/>
            <w:left w:val="none" w:sz="0" w:space="0" w:color="auto"/>
            <w:bottom w:val="none" w:sz="0" w:space="0" w:color="auto"/>
            <w:right w:val="none" w:sz="0" w:space="0" w:color="auto"/>
          </w:divBdr>
          <w:divsChild>
            <w:div w:id="2000839965">
              <w:marLeft w:val="0"/>
              <w:marRight w:val="0"/>
              <w:marTop w:val="0"/>
              <w:marBottom w:val="0"/>
              <w:divBdr>
                <w:top w:val="none" w:sz="0" w:space="0" w:color="auto"/>
                <w:left w:val="none" w:sz="0" w:space="0" w:color="auto"/>
                <w:bottom w:val="none" w:sz="0" w:space="0" w:color="auto"/>
                <w:right w:val="none" w:sz="0" w:space="0" w:color="auto"/>
              </w:divBdr>
              <w:divsChild>
                <w:div w:id="961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2985">
          <w:marLeft w:val="0"/>
          <w:marRight w:val="0"/>
          <w:marTop w:val="0"/>
          <w:marBottom w:val="0"/>
          <w:divBdr>
            <w:top w:val="none" w:sz="0" w:space="0" w:color="auto"/>
            <w:left w:val="none" w:sz="0" w:space="0" w:color="auto"/>
            <w:bottom w:val="none" w:sz="0" w:space="0" w:color="auto"/>
            <w:right w:val="none" w:sz="0" w:space="0" w:color="auto"/>
          </w:divBdr>
          <w:divsChild>
            <w:div w:id="1233732339">
              <w:marLeft w:val="0"/>
              <w:marRight w:val="0"/>
              <w:marTop w:val="0"/>
              <w:marBottom w:val="0"/>
              <w:divBdr>
                <w:top w:val="none" w:sz="0" w:space="0" w:color="auto"/>
                <w:left w:val="none" w:sz="0" w:space="0" w:color="auto"/>
                <w:bottom w:val="none" w:sz="0" w:space="0" w:color="auto"/>
                <w:right w:val="none" w:sz="0" w:space="0" w:color="auto"/>
              </w:divBdr>
              <w:divsChild>
                <w:div w:id="9206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0722">
          <w:marLeft w:val="0"/>
          <w:marRight w:val="0"/>
          <w:marTop w:val="0"/>
          <w:marBottom w:val="0"/>
          <w:divBdr>
            <w:top w:val="none" w:sz="0" w:space="0" w:color="auto"/>
            <w:left w:val="none" w:sz="0" w:space="0" w:color="auto"/>
            <w:bottom w:val="none" w:sz="0" w:space="0" w:color="auto"/>
            <w:right w:val="none" w:sz="0" w:space="0" w:color="auto"/>
          </w:divBdr>
          <w:divsChild>
            <w:div w:id="854266951">
              <w:marLeft w:val="0"/>
              <w:marRight w:val="0"/>
              <w:marTop w:val="0"/>
              <w:marBottom w:val="0"/>
              <w:divBdr>
                <w:top w:val="none" w:sz="0" w:space="0" w:color="auto"/>
                <w:left w:val="none" w:sz="0" w:space="0" w:color="auto"/>
                <w:bottom w:val="none" w:sz="0" w:space="0" w:color="auto"/>
                <w:right w:val="none" w:sz="0" w:space="0" w:color="auto"/>
              </w:divBdr>
            </w:div>
          </w:divsChild>
        </w:div>
        <w:div w:id="693577902">
          <w:marLeft w:val="0"/>
          <w:marRight w:val="0"/>
          <w:marTop w:val="0"/>
          <w:marBottom w:val="0"/>
          <w:divBdr>
            <w:top w:val="none" w:sz="0" w:space="0" w:color="auto"/>
            <w:left w:val="none" w:sz="0" w:space="0" w:color="auto"/>
            <w:bottom w:val="none" w:sz="0" w:space="0" w:color="auto"/>
            <w:right w:val="none" w:sz="0" w:space="0" w:color="auto"/>
          </w:divBdr>
          <w:divsChild>
            <w:div w:id="261646524">
              <w:marLeft w:val="0"/>
              <w:marRight w:val="0"/>
              <w:marTop w:val="0"/>
              <w:marBottom w:val="0"/>
              <w:divBdr>
                <w:top w:val="none" w:sz="0" w:space="0" w:color="auto"/>
                <w:left w:val="none" w:sz="0" w:space="0" w:color="auto"/>
                <w:bottom w:val="none" w:sz="0" w:space="0" w:color="auto"/>
                <w:right w:val="none" w:sz="0" w:space="0" w:color="auto"/>
              </w:divBdr>
              <w:divsChild>
                <w:div w:id="10659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016">
          <w:marLeft w:val="0"/>
          <w:marRight w:val="0"/>
          <w:marTop w:val="0"/>
          <w:marBottom w:val="0"/>
          <w:divBdr>
            <w:top w:val="none" w:sz="0" w:space="0" w:color="auto"/>
            <w:left w:val="none" w:sz="0" w:space="0" w:color="auto"/>
            <w:bottom w:val="none" w:sz="0" w:space="0" w:color="auto"/>
            <w:right w:val="none" w:sz="0" w:space="0" w:color="auto"/>
          </w:divBdr>
          <w:divsChild>
            <w:div w:id="954874196">
              <w:marLeft w:val="0"/>
              <w:marRight w:val="0"/>
              <w:marTop w:val="0"/>
              <w:marBottom w:val="0"/>
              <w:divBdr>
                <w:top w:val="none" w:sz="0" w:space="0" w:color="auto"/>
                <w:left w:val="none" w:sz="0" w:space="0" w:color="auto"/>
                <w:bottom w:val="none" w:sz="0" w:space="0" w:color="auto"/>
                <w:right w:val="none" w:sz="0" w:space="0" w:color="auto"/>
              </w:divBdr>
            </w:div>
          </w:divsChild>
        </w:div>
        <w:div w:id="324358110">
          <w:marLeft w:val="0"/>
          <w:marRight w:val="0"/>
          <w:marTop w:val="0"/>
          <w:marBottom w:val="0"/>
          <w:divBdr>
            <w:top w:val="none" w:sz="0" w:space="0" w:color="auto"/>
            <w:left w:val="none" w:sz="0" w:space="0" w:color="auto"/>
            <w:bottom w:val="none" w:sz="0" w:space="0" w:color="auto"/>
            <w:right w:val="none" w:sz="0" w:space="0" w:color="auto"/>
          </w:divBdr>
          <w:divsChild>
            <w:div w:id="1691182338">
              <w:marLeft w:val="0"/>
              <w:marRight w:val="0"/>
              <w:marTop w:val="0"/>
              <w:marBottom w:val="0"/>
              <w:divBdr>
                <w:top w:val="none" w:sz="0" w:space="0" w:color="auto"/>
                <w:left w:val="none" w:sz="0" w:space="0" w:color="auto"/>
                <w:bottom w:val="none" w:sz="0" w:space="0" w:color="auto"/>
                <w:right w:val="none" w:sz="0" w:space="0" w:color="auto"/>
              </w:divBdr>
              <w:divsChild>
                <w:div w:id="7220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3975">
          <w:marLeft w:val="0"/>
          <w:marRight w:val="0"/>
          <w:marTop w:val="0"/>
          <w:marBottom w:val="0"/>
          <w:divBdr>
            <w:top w:val="none" w:sz="0" w:space="0" w:color="auto"/>
            <w:left w:val="none" w:sz="0" w:space="0" w:color="auto"/>
            <w:bottom w:val="none" w:sz="0" w:space="0" w:color="auto"/>
            <w:right w:val="none" w:sz="0" w:space="0" w:color="auto"/>
          </w:divBdr>
          <w:divsChild>
            <w:div w:id="483161511">
              <w:marLeft w:val="0"/>
              <w:marRight w:val="0"/>
              <w:marTop w:val="0"/>
              <w:marBottom w:val="0"/>
              <w:divBdr>
                <w:top w:val="none" w:sz="0" w:space="0" w:color="auto"/>
                <w:left w:val="none" w:sz="0" w:space="0" w:color="auto"/>
                <w:bottom w:val="none" w:sz="0" w:space="0" w:color="auto"/>
                <w:right w:val="none" w:sz="0" w:space="0" w:color="auto"/>
              </w:divBdr>
            </w:div>
          </w:divsChild>
        </w:div>
        <w:div w:id="1605265180">
          <w:marLeft w:val="0"/>
          <w:marRight w:val="0"/>
          <w:marTop w:val="0"/>
          <w:marBottom w:val="0"/>
          <w:divBdr>
            <w:top w:val="none" w:sz="0" w:space="0" w:color="auto"/>
            <w:left w:val="none" w:sz="0" w:space="0" w:color="auto"/>
            <w:bottom w:val="none" w:sz="0" w:space="0" w:color="auto"/>
            <w:right w:val="none" w:sz="0" w:space="0" w:color="auto"/>
          </w:divBdr>
          <w:divsChild>
            <w:div w:id="1839467677">
              <w:marLeft w:val="0"/>
              <w:marRight w:val="0"/>
              <w:marTop w:val="0"/>
              <w:marBottom w:val="0"/>
              <w:divBdr>
                <w:top w:val="none" w:sz="0" w:space="0" w:color="auto"/>
                <w:left w:val="none" w:sz="0" w:space="0" w:color="auto"/>
                <w:bottom w:val="none" w:sz="0" w:space="0" w:color="auto"/>
                <w:right w:val="none" w:sz="0" w:space="0" w:color="auto"/>
              </w:divBdr>
              <w:divsChild>
                <w:div w:id="6342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8682">
          <w:marLeft w:val="0"/>
          <w:marRight w:val="0"/>
          <w:marTop w:val="0"/>
          <w:marBottom w:val="0"/>
          <w:divBdr>
            <w:top w:val="none" w:sz="0" w:space="0" w:color="auto"/>
            <w:left w:val="none" w:sz="0" w:space="0" w:color="auto"/>
            <w:bottom w:val="none" w:sz="0" w:space="0" w:color="auto"/>
            <w:right w:val="none" w:sz="0" w:space="0" w:color="auto"/>
          </w:divBdr>
          <w:divsChild>
            <w:div w:id="1160579445">
              <w:marLeft w:val="0"/>
              <w:marRight w:val="0"/>
              <w:marTop w:val="0"/>
              <w:marBottom w:val="0"/>
              <w:divBdr>
                <w:top w:val="none" w:sz="0" w:space="0" w:color="auto"/>
                <w:left w:val="none" w:sz="0" w:space="0" w:color="auto"/>
                <w:bottom w:val="none" w:sz="0" w:space="0" w:color="auto"/>
                <w:right w:val="none" w:sz="0" w:space="0" w:color="auto"/>
              </w:divBdr>
            </w:div>
          </w:divsChild>
        </w:div>
        <w:div w:id="1757903323">
          <w:marLeft w:val="0"/>
          <w:marRight w:val="0"/>
          <w:marTop w:val="0"/>
          <w:marBottom w:val="0"/>
          <w:divBdr>
            <w:top w:val="none" w:sz="0" w:space="0" w:color="auto"/>
            <w:left w:val="none" w:sz="0" w:space="0" w:color="auto"/>
            <w:bottom w:val="none" w:sz="0" w:space="0" w:color="auto"/>
            <w:right w:val="none" w:sz="0" w:space="0" w:color="auto"/>
          </w:divBdr>
          <w:divsChild>
            <w:div w:id="1711565694">
              <w:marLeft w:val="0"/>
              <w:marRight w:val="0"/>
              <w:marTop w:val="0"/>
              <w:marBottom w:val="0"/>
              <w:divBdr>
                <w:top w:val="none" w:sz="0" w:space="0" w:color="auto"/>
                <w:left w:val="none" w:sz="0" w:space="0" w:color="auto"/>
                <w:bottom w:val="none" w:sz="0" w:space="0" w:color="auto"/>
                <w:right w:val="none" w:sz="0" w:space="0" w:color="auto"/>
              </w:divBdr>
              <w:divsChild>
                <w:div w:id="5770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623">
      <w:bodyDiv w:val="1"/>
      <w:marLeft w:val="0"/>
      <w:marRight w:val="0"/>
      <w:marTop w:val="0"/>
      <w:marBottom w:val="0"/>
      <w:divBdr>
        <w:top w:val="none" w:sz="0" w:space="0" w:color="auto"/>
        <w:left w:val="none" w:sz="0" w:space="0" w:color="auto"/>
        <w:bottom w:val="none" w:sz="0" w:space="0" w:color="auto"/>
        <w:right w:val="none" w:sz="0" w:space="0" w:color="auto"/>
      </w:divBdr>
    </w:div>
    <w:div w:id="205725113">
      <w:bodyDiv w:val="1"/>
      <w:marLeft w:val="0"/>
      <w:marRight w:val="0"/>
      <w:marTop w:val="0"/>
      <w:marBottom w:val="0"/>
      <w:divBdr>
        <w:top w:val="none" w:sz="0" w:space="0" w:color="auto"/>
        <w:left w:val="none" w:sz="0" w:space="0" w:color="auto"/>
        <w:bottom w:val="none" w:sz="0" w:space="0" w:color="auto"/>
        <w:right w:val="none" w:sz="0" w:space="0" w:color="auto"/>
      </w:divBdr>
    </w:div>
    <w:div w:id="254099298">
      <w:bodyDiv w:val="1"/>
      <w:marLeft w:val="0"/>
      <w:marRight w:val="0"/>
      <w:marTop w:val="0"/>
      <w:marBottom w:val="0"/>
      <w:divBdr>
        <w:top w:val="none" w:sz="0" w:space="0" w:color="auto"/>
        <w:left w:val="none" w:sz="0" w:space="0" w:color="auto"/>
        <w:bottom w:val="none" w:sz="0" w:space="0" w:color="auto"/>
        <w:right w:val="none" w:sz="0" w:space="0" w:color="auto"/>
      </w:divBdr>
    </w:div>
    <w:div w:id="519399014">
      <w:bodyDiv w:val="1"/>
      <w:marLeft w:val="0"/>
      <w:marRight w:val="0"/>
      <w:marTop w:val="0"/>
      <w:marBottom w:val="0"/>
      <w:divBdr>
        <w:top w:val="none" w:sz="0" w:space="0" w:color="auto"/>
        <w:left w:val="none" w:sz="0" w:space="0" w:color="auto"/>
        <w:bottom w:val="none" w:sz="0" w:space="0" w:color="auto"/>
        <w:right w:val="none" w:sz="0" w:space="0" w:color="auto"/>
      </w:divBdr>
    </w:div>
    <w:div w:id="542669221">
      <w:bodyDiv w:val="1"/>
      <w:marLeft w:val="0"/>
      <w:marRight w:val="0"/>
      <w:marTop w:val="0"/>
      <w:marBottom w:val="0"/>
      <w:divBdr>
        <w:top w:val="none" w:sz="0" w:space="0" w:color="auto"/>
        <w:left w:val="none" w:sz="0" w:space="0" w:color="auto"/>
        <w:bottom w:val="none" w:sz="0" w:space="0" w:color="auto"/>
        <w:right w:val="none" w:sz="0" w:space="0" w:color="auto"/>
      </w:divBdr>
    </w:div>
    <w:div w:id="597909464">
      <w:bodyDiv w:val="1"/>
      <w:marLeft w:val="0"/>
      <w:marRight w:val="0"/>
      <w:marTop w:val="0"/>
      <w:marBottom w:val="0"/>
      <w:divBdr>
        <w:top w:val="none" w:sz="0" w:space="0" w:color="auto"/>
        <w:left w:val="none" w:sz="0" w:space="0" w:color="auto"/>
        <w:bottom w:val="none" w:sz="0" w:space="0" w:color="auto"/>
        <w:right w:val="none" w:sz="0" w:space="0" w:color="auto"/>
      </w:divBdr>
    </w:div>
    <w:div w:id="667515546">
      <w:bodyDiv w:val="1"/>
      <w:marLeft w:val="0"/>
      <w:marRight w:val="0"/>
      <w:marTop w:val="0"/>
      <w:marBottom w:val="0"/>
      <w:divBdr>
        <w:top w:val="none" w:sz="0" w:space="0" w:color="auto"/>
        <w:left w:val="none" w:sz="0" w:space="0" w:color="auto"/>
        <w:bottom w:val="none" w:sz="0" w:space="0" w:color="auto"/>
        <w:right w:val="none" w:sz="0" w:space="0" w:color="auto"/>
      </w:divBdr>
    </w:div>
    <w:div w:id="731126222">
      <w:bodyDiv w:val="1"/>
      <w:marLeft w:val="0"/>
      <w:marRight w:val="0"/>
      <w:marTop w:val="0"/>
      <w:marBottom w:val="0"/>
      <w:divBdr>
        <w:top w:val="none" w:sz="0" w:space="0" w:color="auto"/>
        <w:left w:val="none" w:sz="0" w:space="0" w:color="auto"/>
        <w:bottom w:val="none" w:sz="0" w:space="0" w:color="auto"/>
        <w:right w:val="none" w:sz="0" w:space="0" w:color="auto"/>
      </w:divBdr>
    </w:div>
    <w:div w:id="769551339">
      <w:bodyDiv w:val="1"/>
      <w:marLeft w:val="0"/>
      <w:marRight w:val="0"/>
      <w:marTop w:val="0"/>
      <w:marBottom w:val="0"/>
      <w:divBdr>
        <w:top w:val="none" w:sz="0" w:space="0" w:color="auto"/>
        <w:left w:val="none" w:sz="0" w:space="0" w:color="auto"/>
        <w:bottom w:val="none" w:sz="0" w:space="0" w:color="auto"/>
        <w:right w:val="none" w:sz="0" w:space="0" w:color="auto"/>
      </w:divBdr>
    </w:div>
    <w:div w:id="777532384">
      <w:bodyDiv w:val="1"/>
      <w:marLeft w:val="0"/>
      <w:marRight w:val="0"/>
      <w:marTop w:val="0"/>
      <w:marBottom w:val="0"/>
      <w:divBdr>
        <w:top w:val="none" w:sz="0" w:space="0" w:color="auto"/>
        <w:left w:val="none" w:sz="0" w:space="0" w:color="auto"/>
        <w:bottom w:val="none" w:sz="0" w:space="0" w:color="auto"/>
        <w:right w:val="none" w:sz="0" w:space="0" w:color="auto"/>
      </w:divBdr>
    </w:div>
    <w:div w:id="882254761">
      <w:bodyDiv w:val="1"/>
      <w:marLeft w:val="0"/>
      <w:marRight w:val="0"/>
      <w:marTop w:val="0"/>
      <w:marBottom w:val="0"/>
      <w:divBdr>
        <w:top w:val="none" w:sz="0" w:space="0" w:color="auto"/>
        <w:left w:val="none" w:sz="0" w:space="0" w:color="auto"/>
        <w:bottom w:val="none" w:sz="0" w:space="0" w:color="auto"/>
        <w:right w:val="none" w:sz="0" w:space="0" w:color="auto"/>
      </w:divBdr>
    </w:div>
    <w:div w:id="883905424">
      <w:bodyDiv w:val="1"/>
      <w:marLeft w:val="0"/>
      <w:marRight w:val="0"/>
      <w:marTop w:val="0"/>
      <w:marBottom w:val="0"/>
      <w:divBdr>
        <w:top w:val="none" w:sz="0" w:space="0" w:color="auto"/>
        <w:left w:val="none" w:sz="0" w:space="0" w:color="auto"/>
        <w:bottom w:val="none" w:sz="0" w:space="0" w:color="auto"/>
        <w:right w:val="none" w:sz="0" w:space="0" w:color="auto"/>
      </w:divBdr>
    </w:div>
    <w:div w:id="918633083">
      <w:bodyDiv w:val="1"/>
      <w:marLeft w:val="0"/>
      <w:marRight w:val="0"/>
      <w:marTop w:val="0"/>
      <w:marBottom w:val="0"/>
      <w:divBdr>
        <w:top w:val="none" w:sz="0" w:space="0" w:color="auto"/>
        <w:left w:val="none" w:sz="0" w:space="0" w:color="auto"/>
        <w:bottom w:val="none" w:sz="0" w:space="0" w:color="auto"/>
        <w:right w:val="none" w:sz="0" w:space="0" w:color="auto"/>
      </w:divBdr>
    </w:div>
    <w:div w:id="986083636">
      <w:bodyDiv w:val="1"/>
      <w:marLeft w:val="0"/>
      <w:marRight w:val="0"/>
      <w:marTop w:val="0"/>
      <w:marBottom w:val="0"/>
      <w:divBdr>
        <w:top w:val="none" w:sz="0" w:space="0" w:color="auto"/>
        <w:left w:val="none" w:sz="0" w:space="0" w:color="auto"/>
        <w:bottom w:val="none" w:sz="0" w:space="0" w:color="auto"/>
        <w:right w:val="none" w:sz="0" w:space="0" w:color="auto"/>
      </w:divBdr>
    </w:div>
    <w:div w:id="1015310012">
      <w:bodyDiv w:val="1"/>
      <w:marLeft w:val="0"/>
      <w:marRight w:val="0"/>
      <w:marTop w:val="0"/>
      <w:marBottom w:val="0"/>
      <w:divBdr>
        <w:top w:val="none" w:sz="0" w:space="0" w:color="auto"/>
        <w:left w:val="none" w:sz="0" w:space="0" w:color="auto"/>
        <w:bottom w:val="none" w:sz="0" w:space="0" w:color="auto"/>
        <w:right w:val="none" w:sz="0" w:space="0" w:color="auto"/>
      </w:divBdr>
    </w:div>
    <w:div w:id="1055549170">
      <w:bodyDiv w:val="1"/>
      <w:marLeft w:val="0"/>
      <w:marRight w:val="0"/>
      <w:marTop w:val="0"/>
      <w:marBottom w:val="0"/>
      <w:divBdr>
        <w:top w:val="none" w:sz="0" w:space="0" w:color="auto"/>
        <w:left w:val="none" w:sz="0" w:space="0" w:color="auto"/>
        <w:bottom w:val="none" w:sz="0" w:space="0" w:color="auto"/>
        <w:right w:val="none" w:sz="0" w:space="0" w:color="auto"/>
      </w:divBdr>
      <w:divsChild>
        <w:div w:id="74128998">
          <w:marLeft w:val="0"/>
          <w:marRight w:val="0"/>
          <w:marTop w:val="0"/>
          <w:marBottom w:val="0"/>
          <w:divBdr>
            <w:top w:val="none" w:sz="0" w:space="0" w:color="auto"/>
            <w:left w:val="none" w:sz="0" w:space="0" w:color="auto"/>
            <w:bottom w:val="none" w:sz="0" w:space="0" w:color="auto"/>
            <w:right w:val="none" w:sz="0" w:space="0" w:color="auto"/>
          </w:divBdr>
        </w:div>
        <w:div w:id="84039806">
          <w:marLeft w:val="0"/>
          <w:marRight w:val="0"/>
          <w:marTop w:val="0"/>
          <w:marBottom w:val="0"/>
          <w:divBdr>
            <w:top w:val="none" w:sz="0" w:space="0" w:color="auto"/>
            <w:left w:val="none" w:sz="0" w:space="0" w:color="auto"/>
            <w:bottom w:val="none" w:sz="0" w:space="0" w:color="auto"/>
            <w:right w:val="none" w:sz="0" w:space="0" w:color="auto"/>
          </w:divBdr>
        </w:div>
        <w:div w:id="138546010">
          <w:marLeft w:val="0"/>
          <w:marRight w:val="0"/>
          <w:marTop w:val="0"/>
          <w:marBottom w:val="0"/>
          <w:divBdr>
            <w:top w:val="none" w:sz="0" w:space="0" w:color="auto"/>
            <w:left w:val="none" w:sz="0" w:space="0" w:color="auto"/>
            <w:bottom w:val="none" w:sz="0" w:space="0" w:color="auto"/>
            <w:right w:val="none" w:sz="0" w:space="0" w:color="auto"/>
          </w:divBdr>
        </w:div>
        <w:div w:id="277371286">
          <w:marLeft w:val="0"/>
          <w:marRight w:val="0"/>
          <w:marTop w:val="0"/>
          <w:marBottom w:val="0"/>
          <w:divBdr>
            <w:top w:val="none" w:sz="0" w:space="0" w:color="auto"/>
            <w:left w:val="none" w:sz="0" w:space="0" w:color="auto"/>
            <w:bottom w:val="none" w:sz="0" w:space="0" w:color="auto"/>
            <w:right w:val="none" w:sz="0" w:space="0" w:color="auto"/>
          </w:divBdr>
        </w:div>
        <w:div w:id="427963203">
          <w:marLeft w:val="0"/>
          <w:marRight w:val="0"/>
          <w:marTop w:val="0"/>
          <w:marBottom w:val="0"/>
          <w:divBdr>
            <w:top w:val="none" w:sz="0" w:space="0" w:color="auto"/>
            <w:left w:val="none" w:sz="0" w:space="0" w:color="auto"/>
            <w:bottom w:val="none" w:sz="0" w:space="0" w:color="auto"/>
            <w:right w:val="none" w:sz="0" w:space="0" w:color="auto"/>
          </w:divBdr>
        </w:div>
        <w:div w:id="452557918">
          <w:marLeft w:val="0"/>
          <w:marRight w:val="0"/>
          <w:marTop w:val="0"/>
          <w:marBottom w:val="0"/>
          <w:divBdr>
            <w:top w:val="none" w:sz="0" w:space="0" w:color="auto"/>
            <w:left w:val="none" w:sz="0" w:space="0" w:color="auto"/>
            <w:bottom w:val="none" w:sz="0" w:space="0" w:color="auto"/>
            <w:right w:val="none" w:sz="0" w:space="0" w:color="auto"/>
          </w:divBdr>
        </w:div>
        <w:div w:id="762150037">
          <w:marLeft w:val="0"/>
          <w:marRight w:val="0"/>
          <w:marTop w:val="0"/>
          <w:marBottom w:val="0"/>
          <w:divBdr>
            <w:top w:val="none" w:sz="0" w:space="0" w:color="auto"/>
            <w:left w:val="none" w:sz="0" w:space="0" w:color="auto"/>
            <w:bottom w:val="none" w:sz="0" w:space="0" w:color="auto"/>
            <w:right w:val="none" w:sz="0" w:space="0" w:color="auto"/>
          </w:divBdr>
        </w:div>
        <w:div w:id="969937320">
          <w:marLeft w:val="0"/>
          <w:marRight w:val="0"/>
          <w:marTop w:val="0"/>
          <w:marBottom w:val="0"/>
          <w:divBdr>
            <w:top w:val="none" w:sz="0" w:space="0" w:color="auto"/>
            <w:left w:val="none" w:sz="0" w:space="0" w:color="auto"/>
            <w:bottom w:val="none" w:sz="0" w:space="0" w:color="auto"/>
            <w:right w:val="none" w:sz="0" w:space="0" w:color="auto"/>
          </w:divBdr>
        </w:div>
        <w:div w:id="1155411616">
          <w:marLeft w:val="0"/>
          <w:marRight w:val="0"/>
          <w:marTop w:val="0"/>
          <w:marBottom w:val="0"/>
          <w:divBdr>
            <w:top w:val="none" w:sz="0" w:space="0" w:color="auto"/>
            <w:left w:val="none" w:sz="0" w:space="0" w:color="auto"/>
            <w:bottom w:val="none" w:sz="0" w:space="0" w:color="auto"/>
            <w:right w:val="none" w:sz="0" w:space="0" w:color="auto"/>
          </w:divBdr>
        </w:div>
        <w:div w:id="1214661513">
          <w:marLeft w:val="0"/>
          <w:marRight w:val="0"/>
          <w:marTop w:val="0"/>
          <w:marBottom w:val="0"/>
          <w:divBdr>
            <w:top w:val="none" w:sz="0" w:space="0" w:color="auto"/>
            <w:left w:val="none" w:sz="0" w:space="0" w:color="auto"/>
            <w:bottom w:val="none" w:sz="0" w:space="0" w:color="auto"/>
            <w:right w:val="none" w:sz="0" w:space="0" w:color="auto"/>
          </w:divBdr>
        </w:div>
        <w:div w:id="1251235545">
          <w:marLeft w:val="0"/>
          <w:marRight w:val="0"/>
          <w:marTop w:val="0"/>
          <w:marBottom w:val="0"/>
          <w:divBdr>
            <w:top w:val="none" w:sz="0" w:space="0" w:color="auto"/>
            <w:left w:val="none" w:sz="0" w:space="0" w:color="auto"/>
            <w:bottom w:val="none" w:sz="0" w:space="0" w:color="auto"/>
            <w:right w:val="none" w:sz="0" w:space="0" w:color="auto"/>
          </w:divBdr>
        </w:div>
        <w:div w:id="1442457880">
          <w:marLeft w:val="0"/>
          <w:marRight w:val="0"/>
          <w:marTop w:val="0"/>
          <w:marBottom w:val="0"/>
          <w:divBdr>
            <w:top w:val="none" w:sz="0" w:space="0" w:color="auto"/>
            <w:left w:val="none" w:sz="0" w:space="0" w:color="auto"/>
            <w:bottom w:val="none" w:sz="0" w:space="0" w:color="auto"/>
            <w:right w:val="none" w:sz="0" w:space="0" w:color="auto"/>
          </w:divBdr>
        </w:div>
        <w:div w:id="1466316049">
          <w:marLeft w:val="0"/>
          <w:marRight w:val="0"/>
          <w:marTop w:val="0"/>
          <w:marBottom w:val="0"/>
          <w:divBdr>
            <w:top w:val="none" w:sz="0" w:space="0" w:color="auto"/>
            <w:left w:val="none" w:sz="0" w:space="0" w:color="auto"/>
            <w:bottom w:val="none" w:sz="0" w:space="0" w:color="auto"/>
            <w:right w:val="none" w:sz="0" w:space="0" w:color="auto"/>
          </w:divBdr>
        </w:div>
        <w:div w:id="1599630083">
          <w:marLeft w:val="0"/>
          <w:marRight w:val="0"/>
          <w:marTop w:val="0"/>
          <w:marBottom w:val="0"/>
          <w:divBdr>
            <w:top w:val="none" w:sz="0" w:space="0" w:color="auto"/>
            <w:left w:val="none" w:sz="0" w:space="0" w:color="auto"/>
            <w:bottom w:val="none" w:sz="0" w:space="0" w:color="auto"/>
            <w:right w:val="none" w:sz="0" w:space="0" w:color="auto"/>
          </w:divBdr>
        </w:div>
        <w:div w:id="1683312133">
          <w:marLeft w:val="0"/>
          <w:marRight w:val="0"/>
          <w:marTop w:val="0"/>
          <w:marBottom w:val="0"/>
          <w:divBdr>
            <w:top w:val="none" w:sz="0" w:space="0" w:color="auto"/>
            <w:left w:val="none" w:sz="0" w:space="0" w:color="auto"/>
            <w:bottom w:val="none" w:sz="0" w:space="0" w:color="auto"/>
            <w:right w:val="none" w:sz="0" w:space="0" w:color="auto"/>
          </w:divBdr>
        </w:div>
        <w:div w:id="1718504867">
          <w:marLeft w:val="0"/>
          <w:marRight w:val="0"/>
          <w:marTop w:val="0"/>
          <w:marBottom w:val="0"/>
          <w:divBdr>
            <w:top w:val="none" w:sz="0" w:space="0" w:color="auto"/>
            <w:left w:val="none" w:sz="0" w:space="0" w:color="auto"/>
            <w:bottom w:val="none" w:sz="0" w:space="0" w:color="auto"/>
            <w:right w:val="none" w:sz="0" w:space="0" w:color="auto"/>
          </w:divBdr>
        </w:div>
        <w:div w:id="1825703662">
          <w:marLeft w:val="0"/>
          <w:marRight w:val="0"/>
          <w:marTop w:val="0"/>
          <w:marBottom w:val="0"/>
          <w:divBdr>
            <w:top w:val="none" w:sz="0" w:space="0" w:color="auto"/>
            <w:left w:val="none" w:sz="0" w:space="0" w:color="auto"/>
            <w:bottom w:val="none" w:sz="0" w:space="0" w:color="auto"/>
            <w:right w:val="none" w:sz="0" w:space="0" w:color="auto"/>
          </w:divBdr>
        </w:div>
        <w:div w:id="2027439202">
          <w:marLeft w:val="0"/>
          <w:marRight w:val="0"/>
          <w:marTop w:val="0"/>
          <w:marBottom w:val="0"/>
          <w:divBdr>
            <w:top w:val="none" w:sz="0" w:space="0" w:color="auto"/>
            <w:left w:val="none" w:sz="0" w:space="0" w:color="auto"/>
            <w:bottom w:val="none" w:sz="0" w:space="0" w:color="auto"/>
            <w:right w:val="none" w:sz="0" w:space="0" w:color="auto"/>
          </w:divBdr>
        </w:div>
        <w:div w:id="2047175193">
          <w:marLeft w:val="0"/>
          <w:marRight w:val="0"/>
          <w:marTop w:val="0"/>
          <w:marBottom w:val="0"/>
          <w:divBdr>
            <w:top w:val="none" w:sz="0" w:space="0" w:color="auto"/>
            <w:left w:val="none" w:sz="0" w:space="0" w:color="auto"/>
            <w:bottom w:val="none" w:sz="0" w:space="0" w:color="auto"/>
            <w:right w:val="none" w:sz="0" w:space="0" w:color="auto"/>
          </w:divBdr>
        </w:div>
        <w:div w:id="2139494664">
          <w:marLeft w:val="0"/>
          <w:marRight w:val="0"/>
          <w:marTop w:val="0"/>
          <w:marBottom w:val="0"/>
          <w:divBdr>
            <w:top w:val="none" w:sz="0" w:space="0" w:color="auto"/>
            <w:left w:val="none" w:sz="0" w:space="0" w:color="auto"/>
            <w:bottom w:val="none" w:sz="0" w:space="0" w:color="auto"/>
            <w:right w:val="none" w:sz="0" w:space="0" w:color="auto"/>
          </w:divBdr>
        </w:div>
      </w:divsChild>
    </w:div>
    <w:div w:id="1165822696">
      <w:bodyDiv w:val="1"/>
      <w:marLeft w:val="0"/>
      <w:marRight w:val="0"/>
      <w:marTop w:val="0"/>
      <w:marBottom w:val="0"/>
      <w:divBdr>
        <w:top w:val="none" w:sz="0" w:space="0" w:color="auto"/>
        <w:left w:val="none" w:sz="0" w:space="0" w:color="auto"/>
        <w:bottom w:val="none" w:sz="0" w:space="0" w:color="auto"/>
        <w:right w:val="none" w:sz="0" w:space="0" w:color="auto"/>
      </w:divBdr>
    </w:div>
    <w:div w:id="1274827678">
      <w:bodyDiv w:val="1"/>
      <w:marLeft w:val="0"/>
      <w:marRight w:val="0"/>
      <w:marTop w:val="0"/>
      <w:marBottom w:val="0"/>
      <w:divBdr>
        <w:top w:val="none" w:sz="0" w:space="0" w:color="auto"/>
        <w:left w:val="none" w:sz="0" w:space="0" w:color="auto"/>
        <w:bottom w:val="none" w:sz="0" w:space="0" w:color="auto"/>
        <w:right w:val="none" w:sz="0" w:space="0" w:color="auto"/>
      </w:divBdr>
    </w:div>
    <w:div w:id="1469206237">
      <w:bodyDiv w:val="1"/>
      <w:marLeft w:val="0"/>
      <w:marRight w:val="0"/>
      <w:marTop w:val="0"/>
      <w:marBottom w:val="0"/>
      <w:divBdr>
        <w:top w:val="none" w:sz="0" w:space="0" w:color="auto"/>
        <w:left w:val="none" w:sz="0" w:space="0" w:color="auto"/>
        <w:bottom w:val="none" w:sz="0" w:space="0" w:color="auto"/>
        <w:right w:val="none" w:sz="0" w:space="0" w:color="auto"/>
      </w:divBdr>
    </w:div>
    <w:div w:id="1493720383">
      <w:bodyDiv w:val="1"/>
      <w:marLeft w:val="0"/>
      <w:marRight w:val="0"/>
      <w:marTop w:val="0"/>
      <w:marBottom w:val="0"/>
      <w:divBdr>
        <w:top w:val="none" w:sz="0" w:space="0" w:color="auto"/>
        <w:left w:val="none" w:sz="0" w:space="0" w:color="auto"/>
        <w:bottom w:val="none" w:sz="0" w:space="0" w:color="auto"/>
        <w:right w:val="none" w:sz="0" w:space="0" w:color="auto"/>
      </w:divBdr>
    </w:div>
    <w:div w:id="1532263084">
      <w:bodyDiv w:val="1"/>
      <w:marLeft w:val="0"/>
      <w:marRight w:val="0"/>
      <w:marTop w:val="0"/>
      <w:marBottom w:val="0"/>
      <w:divBdr>
        <w:top w:val="none" w:sz="0" w:space="0" w:color="auto"/>
        <w:left w:val="none" w:sz="0" w:space="0" w:color="auto"/>
        <w:bottom w:val="none" w:sz="0" w:space="0" w:color="auto"/>
        <w:right w:val="none" w:sz="0" w:space="0" w:color="auto"/>
      </w:divBdr>
    </w:div>
    <w:div w:id="1636641998">
      <w:bodyDiv w:val="1"/>
      <w:marLeft w:val="0"/>
      <w:marRight w:val="0"/>
      <w:marTop w:val="0"/>
      <w:marBottom w:val="0"/>
      <w:divBdr>
        <w:top w:val="none" w:sz="0" w:space="0" w:color="auto"/>
        <w:left w:val="none" w:sz="0" w:space="0" w:color="auto"/>
        <w:bottom w:val="none" w:sz="0" w:space="0" w:color="auto"/>
        <w:right w:val="none" w:sz="0" w:space="0" w:color="auto"/>
      </w:divBdr>
    </w:div>
    <w:div w:id="1646199845">
      <w:bodyDiv w:val="1"/>
      <w:marLeft w:val="0"/>
      <w:marRight w:val="0"/>
      <w:marTop w:val="0"/>
      <w:marBottom w:val="0"/>
      <w:divBdr>
        <w:top w:val="none" w:sz="0" w:space="0" w:color="auto"/>
        <w:left w:val="none" w:sz="0" w:space="0" w:color="auto"/>
        <w:bottom w:val="none" w:sz="0" w:space="0" w:color="auto"/>
        <w:right w:val="none" w:sz="0" w:space="0" w:color="auto"/>
      </w:divBdr>
    </w:div>
    <w:div w:id="1671130893">
      <w:bodyDiv w:val="1"/>
      <w:marLeft w:val="0"/>
      <w:marRight w:val="0"/>
      <w:marTop w:val="0"/>
      <w:marBottom w:val="0"/>
      <w:divBdr>
        <w:top w:val="none" w:sz="0" w:space="0" w:color="auto"/>
        <w:left w:val="none" w:sz="0" w:space="0" w:color="auto"/>
        <w:bottom w:val="none" w:sz="0" w:space="0" w:color="auto"/>
        <w:right w:val="none" w:sz="0" w:space="0" w:color="auto"/>
      </w:divBdr>
    </w:div>
    <w:div w:id="1712070240">
      <w:bodyDiv w:val="1"/>
      <w:marLeft w:val="0"/>
      <w:marRight w:val="0"/>
      <w:marTop w:val="0"/>
      <w:marBottom w:val="0"/>
      <w:divBdr>
        <w:top w:val="none" w:sz="0" w:space="0" w:color="auto"/>
        <w:left w:val="none" w:sz="0" w:space="0" w:color="auto"/>
        <w:bottom w:val="none" w:sz="0" w:space="0" w:color="auto"/>
        <w:right w:val="none" w:sz="0" w:space="0" w:color="auto"/>
      </w:divBdr>
    </w:div>
    <w:div w:id="1793938327">
      <w:bodyDiv w:val="1"/>
      <w:marLeft w:val="0"/>
      <w:marRight w:val="0"/>
      <w:marTop w:val="0"/>
      <w:marBottom w:val="0"/>
      <w:divBdr>
        <w:top w:val="none" w:sz="0" w:space="0" w:color="auto"/>
        <w:left w:val="none" w:sz="0" w:space="0" w:color="auto"/>
        <w:bottom w:val="none" w:sz="0" w:space="0" w:color="auto"/>
        <w:right w:val="none" w:sz="0" w:space="0" w:color="auto"/>
      </w:divBdr>
    </w:div>
    <w:div w:id="1929580040">
      <w:bodyDiv w:val="1"/>
      <w:marLeft w:val="0"/>
      <w:marRight w:val="0"/>
      <w:marTop w:val="0"/>
      <w:marBottom w:val="0"/>
      <w:divBdr>
        <w:top w:val="none" w:sz="0" w:space="0" w:color="auto"/>
        <w:left w:val="none" w:sz="0" w:space="0" w:color="auto"/>
        <w:bottom w:val="none" w:sz="0" w:space="0" w:color="auto"/>
        <w:right w:val="none" w:sz="0" w:space="0" w:color="auto"/>
      </w:divBdr>
    </w:div>
    <w:div w:id="1956280601">
      <w:bodyDiv w:val="1"/>
      <w:marLeft w:val="0"/>
      <w:marRight w:val="0"/>
      <w:marTop w:val="0"/>
      <w:marBottom w:val="0"/>
      <w:divBdr>
        <w:top w:val="none" w:sz="0" w:space="0" w:color="auto"/>
        <w:left w:val="none" w:sz="0" w:space="0" w:color="auto"/>
        <w:bottom w:val="none" w:sz="0" w:space="0" w:color="auto"/>
        <w:right w:val="none" w:sz="0" w:space="0" w:color="auto"/>
      </w:divBdr>
    </w:div>
    <w:div w:id="1991323973">
      <w:bodyDiv w:val="1"/>
      <w:marLeft w:val="0"/>
      <w:marRight w:val="0"/>
      <w:marTop w:val="0"/>
      <w:marBottom w:val="0"/>
      <w:divBdr>
        <w:top w:val="none" w:sz="0" w:space="0" w:color="auto"/>
        <w:left w:val="none" w:sz="0" w:space="0" w:color="auto"/>
        <w:bottom w:val="none" w:sz="0" w:space="0" w:color="auto"/>
        <w:right w:val="none" w:sz="0" w:space="0" w:color="auto"/>
      </w:divBdr>
    </w:div>
    <w:div w:id="2014255645">
      <w:bodyDiv w:val="1"/>
      <w:marLeft w:val="0"/>
      <w:marRight w:val="0"/>
      <w:marTop w:val="0"/>
      <w:marBottom w:val="0"/>
      <w:divBdr>
        <w:top w:val="none" w:sz="0" w:space="0" w:color="auto"/>
        <w:left w:val="none" w:sz="0" w:space="0" w:color="auto"/>
        <w:bottom w:val="none" w:sz="0" w:space="0" w:color="auto"/>
        <w:right w:val="none" w:sz="0" w:space="0" w:color="auto"/>
      </w:divBdr>
    </w:div>
    <w:div w:id="2055233385">
      <w:bodyDiv w:val="1"/>
      <w:marLeft w:val="0"/>
      <w:marRight w:val="0"/>
      <w:marTop w:val="0"/>
      <w:marBottom w:val="0"/>
      <w:divBdr>
        <w:top w:val="none" w:sz="0" w:space="0" w:color="auto"/>
        <w:left w:val="none" w:sz="0" w:space="0" w:color="auto"/>
        <w:bottom w:val="none" w:sz="0" w:space="0" w:color="auto"/>
        <w:right w:val="none" w:sz="0" w:space="0" w:color="auto"/>
      </w:divBdr>
    </w:div>
    <w:div w:id="2092191987">
      <w:bodyDiv w:val="1"/>
      <w:marLeft w:val="0"/>
      <w:marRight w:val="0"/>
      <w:marTop w:val="0"/>
      <w:marBottom w:val="0"/>
      <w:divBdr>
        <w:top w:val="none" w:sz="0" w:space="0" w:color="auto"/>
        <w:left w:val="none" w:sz="0" w:space="0" w:color="auto"/>
        <w:bottom w:val="none" w:sz="0" w:space="0" w:color="auto"/>
        <w:right w:val="none" w:sz="0" w:space="0" w:color="auto"/>
      </w:divBdr>
    </w:div>
    <w:div w:id="21287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emf"/><Relationship Id="rId18" Type="http://schemas.openxmlformats.org/officeDocument/2006/relationships/chart" Target="charts/chart1.xml"/><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683787527499799E-2"/>
          <c:y val="4.4345898004434586E-2"/>
          <c:w val="0.91044603373308364"/>
          <c:h val="0.69553128576121981"/>
        </c:manualLayout>
      </c:layout>
      <c:barChart>
        <c:barDir val="col"/>
        <c:grouping val="stacked"/>
        <c:varyColors val="0"/>
        <c:ser>
          <c:idx val="0"/>
          <c:order val="0"/>
          <c:tx>
            <c:strRef>
              <c:f>Sheet1!$B$1</c:f>
              <c:strCache>
                <c:ptCount val="1"/>
                <c:pt idx="0">
                  <c:v>要支援１</c:v>
                </c:pt>
              </c:strCache>
            </c:strRef>
          </c:tx>
          <c:spPr>
            <a:noFill/>
            <a:ln>
              <a:solidFill>
                <a:schemeClr val="tx1">
                  <a:lumMod val="85000"/>
                  <a:lumOff val="1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Sheet1!$B$2:$B$7</c:f>
              <c:numCache>
                <c:formatCode>General</c:formatCode>
                <c:ptCount val="6"/>
                <c:pt idx="0">
                  <c:v>27</c:v>
                </c:pt>
                <c:pt idx="1">
                  <c:v>36</c:v>
                </c:pt>
                <c:pt idx="2">
                  <c:v>57</c:v>
                </c:pt>
                <c:pt idx="3">
                  <c:v>55</c:v>
                </c:pt>
                <c:pt idx="4">
                  <c:v>55</c:v>
                </c:pt>
                <c:pt idx="5">
                  <c:v>47</c:v>
                </c:pt>
              </c:numCache>
            </c:numRef>
          </c:val>
        </c:ser>
        <c:ser>
          <c:idx val="1"/>
          <c:order val="1"/>
          <c:tx>
            <c:strRef>
              <c:f>Sheet1!$C$1</c:f>
              <c:strCache>
                <c:ptCount val="1"/>
                <c:pt idx="0">
                  <c:v>要支援２</c:v>
                </c:pt>
              </c:strCache>
            </c:strRef>
          </c:tx>
          <c:spPr>
            <a:pattFill prst="pct20">
              <a:fgClr>
                <a:schemeClr val="tx1"/>
              </a:fgClr>
              <a:bgClr>
                <a:schemeClr val="bg1"/>
              </a:bgClr>
            </a:pattFill>
            <a:ln>
              <a:solidFill>
                <a:schemeClr val="tx1">
                  <a:lumMod val="85000"/>
                  <a:lumOff val="15000"/>
                </a:schemeClr>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Sheet1!$C$2:$C$7</c:f>
              <c:numCache>
                <c:formatCode>General</c:formatCode>
                <c:ptCount val="6"/>
                <c:pt idx="0">
                  <c:v>6</c:v>
                </c:pt>
                <c:pt idx="1">
                  <c:v>11</c:v>
                </c:pt>
                <c:pt idx="2">
                  <c:v>14</c:v>
                </c:pt>
                <c:pt idx="3">
                  <c:v>12</c:v>
                </c:pt>
                <c:pt idx="4">
                  <c:v>8</c:v>
                </c:pt>
                <c:pt idx="5">
                  <c:v>8</c:v>
                </c:pt>
              </c:numCache>
            </c:numRef>
          </c:val>
        </c:ser>
        <c:ser>
          <c:idx val="2"/>
          <c:order val="2"/>
          <c:tx>
            <c:strRef>
              <c:f>Sheet1!$D$1</c:f>
              <c:strCache>
                <c:ptCount val="1"/>
                <c:pt idx="0">
                  <c:v>要介護１</c:v>
                </c:pt>
              </c:strCache>
            </c:strRef>
          </c:tx>
          <c:spPr>
            <a:pattFill prst="ltUpDiag">
              <a:fgClr>
                <a:schemeClr val="tx1"/>
              </a:fgClr>
              <a:bgClr>
                <a:schemeClr val="bg1"/>
              </a:bgClr>
            </a:pattFill>
            <a:ln>
              <a:solidFill>
                <a:schemeClr val="tx1">
                  <a:lumMod val="85000"/>
                  <a:lumOff val="15000"/>
                </a:schemeClr>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Sheet1!$D$2:$D$7</c:f>
              <c:numCache>
                <c:formatCode>General</c:formatCode>
                <c:ptCount val="6"/>
                <c:pt idx="0">
                  <c:v>26</c:v>
                </c:pt>
                <c:pt idx="1">
                  <c:v>21</c:v>
                </c:pt>
                <c:pt idx="2">
                  <c:v>21</c:v>
                </c:pt>
                <c:pt idx="3">
                  <c:v>19</c:v>
                </c:pt>
                <c:pt idx="4">
                  <c:v>19</c:v>
                </c:pt>
                <c:pt idx="5">
                  <c:v>16</c:v>
                </c:pt>
              </c:numCache>
            </c:numRef>
          </c:val>
        </c:ser>
        <c:ser>
          <c:idx val="3"/>
          <c:order val="3"/>
          <c:tx>
            <c:strRef>
              <c:f>Sheet1!$E$1</c:f>
              <c:strCache>
                <c:ptCount val="1"/>
                <c:pt idx="0">
                  <c:v>要介護２</c:v>
                </c:pt>
              </c:strCache>
            </c:strRef>
          </c:tx>
          <c:spPr>
            <a:pattFill prst="openDmnd">
              <a:fgClr>
                <a:schemeClr val="tx1"/>
              </a:fgClr>
              <a:bgClr>
                <a:schemeClr val="bg1"/>
              </a:bgClr>
            </a:pattFill>
            <a:ln>
              <a:solidFill>
                <a:schemeClr val="tx1">
                  <a:lumMod val="85000"/>
                  <a:lumOff val="15000"/>
                </a:schemeClr>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Sheet1!$E$2:$E$7</c:f>
              <c:numCache>
                <c:formatCode>General</c:formatCode>
                <c:ptCount val="6"/>
                <c:pt idx="0">
                  <c:v>11</c:v>
                </c:pt>
                <c:pt idx="1">
                  <c:v>14</c:v>
                </c:pt>
                <c:pt idx="2">
                  <c:v>7</c:v>
                </c:pt>
                <c:pt idx="3">
                  <c:v>8</c:v>
                </c:pt>
                <c:pt idx="4">
                  <c:v>12</c:v>
                </c:pt>
                <c:pt idx="5">
                  <c:v>14</c:v>
                </c:pt>
              </c:numCache>
            </c:numRef>
          </c:val>
        </c:ser>
        <c:ser>
          <c:idx val="4"/>
          <c:order val="4"/>
          <c:tx>
            <c:strRef>
              <c:f>Sheet1!$F$1</c:f>
              <c:strCache>
                <c:ptCount val="1"/>
                <c:pt idx="0">
                  <c:v>要介護３</c:v>
                </c:pt>
              </c:strCache>
            </c:strRef>
          </c:tx>
          <c:spPr>
            <a:solidFill>
              <a:schemeClr val="bg2">
                <a:lumMod val="90000"/>
              </a:schemeClr>
            </a:solidFill>
            <a:ln>
              <a:solidFill>
                <a:schemeClr val="tx1">
                  <a:lumMod val="85000"/>
                  <a:lumOff val="1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Sheet1!$F$2:$F$7</c:f>
              <c:numCache>
                <c:formatCode>General</c:formatCode>
                <c:ptCount val="6"/>
                <c:pt idx="0">
                  <c:v>8</c:v>
                </c:pt>
                <c:pt idx="1">
                  <c:v>12</c:v>
                </c:pt>
                <c:pt idx="2">
                  <c:v>14</c:v>
                </c:pt>
                <c:pt idx="3">
                  <c:v>19</c:v>
                </c:pt>
                <c:pt idx="4">
                  <c:v>21</c:v>
                </c:pt>
                <c:pt idx="5">
                  <c:v>19</c:v>
                </c:pt>
              </c:numCache>
            </c:numRef>
          </c:val>
        </c:ser>
        <c:ser>
          <c:idx val="5"/>
          <c:order val="5"/>
          <c:tx>
            <c:strRef>
              <c:f>Sheet1!$G$1</c:f>
              <c:strCache>
                <c:ptCount val="1"/>
                <c:pt idx="0">
                  <c:v>要介護４</c:v>
                </c:pt>
              </c:strCache>
            </c:strRef>
          </c:tx>
          <c:spPr>
            <a:solidFill>
              <a:schemeClr val="tx1">
                <a:lumMod val="50000"/>
                <a:lumOff val="50000"/>
              </a:schemeClr>
            </a:solidFill>
            <a:ln>
              <a:solidFill>
                <a:schemeClr val="tx1">
                  <a:lumMod val="85000"/>
                  <a:lumOff val="1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Sheet1!$G$2:$G$7</c:f>
              <c:numCache>
                <c:formatCode>General</c:formatCode>
                <c:ptCount val="6"/>
                <c:pt idx="0">
                  <c:v>11</c:v>
                </c:pt>
                <c:pt idx="1">
                  <c:v>10</c:v>
                </c:pt>
                <c:pt idx="2">
                  <c:v>14</c:v>
                </c:pt>
                <c:pt idx="3">
                  <c:v>10</c:v>
                </c:pt>
                <c:pt idx="4">
                  <c:v>8</c:v>
                </c:pt>
                <c:pt idx="5">
                  <c:v>11</c:v>
                </c:pt>
              </c:numCache>
            </c:numRef>
          </c:val>
        </c:ser>
        <c:ser>
          <c:idx val="6"/>
          <c:order val="6"/>
          <c:tx>
            <c:strRef>
              <c:f>Sheet1!$H$1</c:f>
              <c:strCache>
                <c:ptCount val="1"/>
                <c:pt idx="0">
                  <c:v>要介護５</c:v>
                </c:pt>
              </c:strCache>
            </c:strRef>
          </c:tx>
          <c:spPr>
            <a:solidFill>
              <a:schemeClr val="tx1">
                <a:lumMod val="65000"/>
                <a:lumOff val="35000"/>
              </a:schemeClr>
            </a:solidFill>
            <a:ln>
              <a:solidFill>
                <a:schemeClr val="tx1">
                  <a:lumMod val="85000"/>
                  <a:lumOff val="1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2013年度
(平成25年度）</c:v>
                </c:pt>
                <c:pt idx="1">
                  <c:v>2014年度
（平成26年度）</c:v>
                </c:pt>
                <c:pt idx="2">
                  <c:v>2015年度
（平成27年度）</c:v>
                </c:pt>
                <c:pt idx="3">
                  <c:v>2016年度
（平成28年度）</c:v>
                </c:pt>
                <c:pt idx="4">
                  <c:v>2017年度
（平成29年度）</c:v>
                </c:pt>
                <c:pt idx="5">
                  <c:v>2018年度
（平成30年度）</c:v>
                </c:pt>
              </c:strCache>
            </c:strRef>
          </c:cat>
          <c:val>
            <c:numRef>
              <c:f>Sheet1!$H$2:$H$7</c:f>
              <c:numCache>
                <c:formatCode>General</c:formatCode>
                <c:ptCount val="6"/>
                <c:pt idx="0">
                  <c:v>22</c:v>
                </c:pt>
                <c:pt idx="1">
                  <c:v>23</c:v>
                </c:pt>
                <c:pt idx="2">
                  <c:v>20</c:v>
                </c:pt>
                <c:pt idx="3">
                  <c:v>19</c:v>
                </c:pt>
                <c:pt idx="4">
                  <c:v>17</c:v>
                </c:pt>
                <c:pt idx="5">
                  <c:v>16</c:v>
                </c:pt>
              </c:numCache>
            </c:numRef>
          </c:val>
        </c:ser>
        <c:dLbls>
          <c:showLegendKey val="0"/>
          <c:showVal val="1"/>
          <c:showCatName val="0"/>
          <c:showSerName val="0"/>
          <c:showPercent val="0"/>
          <c:showBubbleSize val="0"/>
        </c:dLbls>
        <c:gapWidth val="50"/>
        <c:overlap val="100"/>
        <c:axId val="136345248"/>
        <c:axId val="136344856"/>
      </c:barChart>
      <c:catAx>
        <c:axId val="1363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ＪＳゴシック" panose="04030B090D0B02020403" pitchFamily="17" charset="-128"/>
                <a:cs typeface="+mn-cs"/>
              </a:defRPr>
            </a:pPr>
            <a:endParaRPr lang="ja-JP"/>
          </a:p>
        </c:txPr>
        <c:crossAx val="136344856"/>
        <c:crosses val="autoZero"/>
        <c:auto val="1"/>
        <c:lblAlgn val="ctr"/>
        <c:lblOffset val="100"/>
        <c:noMultiLvlLbl val="0"/>
      </c:catAx>
      <c:valAx>
        <c:axId val="136344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36345248"/>
        <c:crosses val="autoZero"/>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D5A9-82A0-4CA3-AD96-6D56C4D2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43</Pages>
  <Words>3731</Words>
  <Characters>21271</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kaguraza3</dc:creator>
  <cp:lastModifiedBy>高橋 めぐみ</cp:lastModifiedBy>
  <cp:revision>19</cp:revision>
  <cp:lastPrinted>2020-03-30T06:56:00Z</cp:lastPrinted>
  <dcterms:created xsi:type="dcterms:W3CDTF">2020-03-27T00:45:00Z</dcterms:created>
  <dcterms:modified xsi:type="dcterms:W3CDTF">2020-03-30T06:57:00Z</dcterms:modified>
</cp:coreProperties>
</file>